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7B5D" w:rsidRDefault="00CE7B5D" w:rsidP="00E8631D">
      <w:pPr>
        <w:spacing w:line="360" w:lineRule="auto"/>
        <w:jc w:val="center"/>
      </w:pPr>
      <w:bookmarkStart w:id="0" w:name="_GoBack"/>
      <w:bookmarkEnd w:id="0"/>
      <w:r>
        <w:t xml:space="preserve"> </w:t>
      </w:r>
    </w:p>
    <w:p w:rsidR="00CE7B5D" w:rsidRDefault="00CE7B5D" w:rsidP="00E8631D">
      <w:pPr>
        <w:spacing w:line="360" w:lineRule="auto"/>
      </w:pPr>
    </w:p>
    <w:p w:rsidR="00CE7B5D" w:rsidRDefault="00CE7B5D" w:rsidP="00E8631D">
      <w:pPr>
        <w:spacing w:line="360" w:lineRule="auto"/>
      </w:pPr>
    </w:p>
    <w:p w:rsidR="00CE7B5D" w:rsidRDefault="00CE7B5D" w:rsidP="00E8631D">
      <w:pPr>
        <w:spacing w:line="360" w:lineRule="auto"/>
      </w:pPr>
    </w:p>
    <w:p w:rsidR="00CE7B5D" w:rsidRDefault="00CE7B5D" w:rsidP="00E8631D">
      <w:pPr>
        <w:spacing w:line="360" w:lineRule="auto"/>
      </w:pPr>
    </w:p>
    <w:p w:rsidR="005F14C8" w:rsidRDefault="005F14C8" w:rsidP="00E8631D">
      <w:pPr>
        <w:spacing w:line="360" w:lineRule="auto"/>
      </w:pPr>
    </w:p>
    <w:p w:rsidR="005F14C8" w:rsidRDefault="005F14C8" w:rsidP="00E8631D">
      <w:pPr>
        <w:spacing w:line="360" w:lineRule="auto"/>
      </w:pPr>
    </w:p>
    <w:p w:rsidR="005F14C8" w:rsidRDefault="005F14C8" w:rsidP="00E8631D">
      <w:pPr>
        <w:spacing w:line="360" w:lineRule="auto"/>
      </w:pPr>
    </w:p>
    <w:p w:rsidR="005F14C8" w:rsidRDefault="005F14C8" w:rsidP="00E8631D">
      <w:pPr>
        <w:spacing w:line="360" w:lineRule="auto"/>
      </w:pPr>
    </w:p>
    <w:p w:rsidR="00CE7B5D" w:rsidRDefault="00CE7B5D" w:rsidP="00E8631D">
      <w:pPr>
        <w:spacing w:line="360" w:lineRule="auto"/>
      </w:pPr>
    </w:p>
    <w:tbl>
      <w:tblPr>
        <w:tblW w:w="0" w:type="auto"/>
        <w:tblLook w:val="04A0" w:firstRow="1" w:lastRow="0" w:firstColumn="1" w:lastColumn="0" w:noHBand="0" w:noVBand="1"/>
      </w:tblPr>
      <w:tblGrid>
        <w:gridCol w:w="2448"/>
        <w:gridCol w:w="6080"/>
      </w:tblGrid>
      <w:tr w:rsidR="00E26B4D" w:rsidTr="00E26B4D">
        <w:tc>
          <w:tcPr>
            <w:tcW w:w="2448" w:type="dxa"/>
          </w:tcPr>
          <w:p w:rsidR="00E26B4D" w:rsidRDefault="00E26B4D">
            <w:pPr>
              <w:spacing w:line="360" w:lineRule="auto"/>
            </w:pPr>
          </w:p>
        </w:tc>
        <w:tc>
          <w:tcPr>
            <w:tcW w:w="6080" w:type="dxa"/>
          </w:tcPr>
          <w:p w:rsidR="00E26B4D" w:rsidRDefault="00E26B4D">
            <w:pPr>
              <w:rPr>
                <w:sz w:val="32"/>
                <w:szCs w:val="32"/>
              </w:rPr>
            </w:pPr>
          </w:p>
          <w:p w:rsidR="00E26B4D" w:rsidRDefault="00E26B4D">
            <w:pPr>
              <w:rPr>
                <w:sz w:val="32"/>
                <w:szCs w:val="32"/>
              </w:rPr>
            </w:pPr>
            <w:r>
              <w:rPr>
                <w:sz w:val="32"/>
                <w:szCs w:val="32"/>
              </w:rPr>
              <w:t>Market Code Schedule 20</w:t>
            </w:r>
          </w:p>
          <w:p w:rsidR="00E26B4D" w:rsidRDefault="00E26B4D">
            <w:pPr>
              <w:rPr>
                <w:sz w:val="32"/>
                <w:szCs w:val="32"/>
              </w:rPr>
            </w:pPr>
          </w:p>
          <w:p w:rsidR="00E26B4D" w:rsidRDefault="00E26B4D">
            <w:pPr>
              <w:rPr>
                <w:sz w:val="32"/>
                <w:szCs w:val="32"/>
              </w:rPr>
            </w:pPr>
            <w:r>
              <w:rPr>
                <w:sz w:val="32"/>
                <w:szCs w:val="32"/>
              </w:rPr>
              <w:t>Code Subsidiary Document CSD 0301</w:t>
            </w:r>
          </w:p>
          <w:p w:rsidR="00E26B4D" w:rsidRDefault="00E26B4D">
            <w:pPr>
              <w:rPr>
                <w:sz w:val="32"/>
                <w:szCs w:val="32"/>
              </w:rPr>
            </w:pPr>
          </w:p>
          <w:p w:rsidR="00E26B4D" w:rsidRDefault="00E26B4D">
            <w:pPr>
              <w:rPr>
                <w:sz w:val="32"/>
                <w:szCs w:val="32"/>
              </w:rPr>
            </w:pPr>
            <w:r>
              <w:rPr>
                <w:sz w:val="32"/>
                <w:szCs w:val="32"/>
              </w:rPr>
              <w:t>Data Transaction Catalogue Annex A</w:t>
            </w:r>
          </w:p>
          <w:p w:rsidR="00E26B4D" w:rsidRDefault="00E26B4D">
            <w:pPr>
              <w:rPr>
                <w:sz w:val="32"/>
                <w:szCs w:val="32"/>
              </w:rPr>
            </w:pPr>
          </w:p>
          <w:p w:rsidR="00E26B4D" w:rsidRDefault="00E26B4D">
            <w:pPr>
              <w:spacing w:line="360" w:lineRule="auto"/>
            </w:pPr>
          </w:p>
        </w:tc>
      </w:tr>
      <w:tr w:rsidR="00E26B4D" w:rsidTr="00E26B4D">
        <w:tc>
          <w:tcPr>
            <w:tcW w:w="2448" w:type="dxa"/>
          </w:tcPr>
          <w:p w:rsidR="00E26B4D" w:rsidRDefault="00E26B4D">
            <w:pPr>
              <w:spacing w:line="360" w:lineRule="auto"/>
            </w:pPr>
          </w:p>
        </w:tc>
        <w:tc>
          <w:tcPr>
            <w:tcW w:w="6080" w:type="dxa"/>
          </w:tcPr>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tc>
      </w:tr>
      <w:tr w:rsidR="00E26B4D" w:rsidTr="00E26B4D">
        <w:tc>
          <w:tcPr>
            <w:tcW w:w="2448" w:type="dxa"/>
          </w:tcPr>
          <w:p w:rsidR="00E26B4D" w:rsidRDefault="00E26B4D">
            <w:pPr>
              <w:ind w:left="-80"/>
            </w:pPr>
          </w:p>
        </w:tc>
        <w:tc>
          <w:tcPr>
            <w:tcW w:w="6080" w:type="dxa"/>
          </w:tcPr>
          <w:p w:rsidR="00E26B4D" w:rsidRDefault="00E26B4D">
            <w:pPr>
              <w:rPr>
                <w:sz w:val="28"/>
                <w:szCs w:val="28"/>
              </w:rPr>
            </w:pPr>
            <w:r>
              <w:rPr>
                <w:sz w:val="28"/>
                <w:szCs w:val="28"/>
              </w:rPr>
              <w:t xml:space="preserve">Version: </w:t>
            </w:r>
            <w:r w:rsidR="00E3380D">
              <w:rPr>
                <w:sz w:val="28"/>
                <w:szCs w:val="28"/>
              </w:rPr>
              <w:t>1</w:t>
            </w:r>
            <w:r w:rsidR="00DF63A5">
              <w:rPr>
                <w:sz w:val="28"/>
                <w:szCs w:val="28"/>
              </w:rPr>
              <w:t>8</w:t>
            </w:r>
            <w:r w:rsidR="00B04F87">
              <w:rPr>
                <w:sz w:val="28"/>
                <w:szCs w:val="28"/>
              </w:rPr>
              <w:t>.0</w:t>
            </w:r>
          </w:p>
          <w:p w:rsidR="00E26B4D" w:rsidRDefault="00E26B4D">
            <w:pPr>
              <w:rPr>
                <w:sz w:val="28"/>
                <w:szCs w:val="28"/>
              </w:rPr>
            </w:pPr>
          </w:p>
          <w:p w:rsidR="00E26B4D" w:rsidRDefault="00E26B4D">
            <w:pPr>
              <w:rPr>
                <w:sz w:val="28"/>
                <w:szCs w:val="28"/>
              </w:rPr>
            </w:pPr>
            <w:r>
              <w:rPr>
                <w:sz w:val="28"/>
                <w:szCs w:val="28"/>
              </w:rPr>
              <w:t xml:space="preserve">Date: </w:t>
            </w:r>
            <w:r w:rsidR="00D74971">
              <w:rPr>
                <w:sz w:val="28"/>
                <w:szCs w:val="28"/>
              </w:rPr>
              <w:t>2018</w:t>
            </w:r>
            <w:r w:rsidR="007B7EE6">
              <w:rPr>
                <w:sz w:val="28"/>
                <w:szCs w:val="28"/>
              </w:rPr>
              <w:t>-</w:t>
            </w:r>
            <w:r w:rsidR="00DF63A5">
              <w:rPr>
                <w:sz w:val="28"/>
                <w:szCs w:val="28"/>
              </w:rPr>
              <w:t>08</w:t>
            </w:r>
            <w:r w:rsidR="00022B0A">
              <w:rPr>
                <w:sz w:val="28"/>
                <w:szCs w:val="28"/>
              </w:rPr>
              <w:t>-</w:t>
            </w:r>
            <w:r w:rsidR="00DF63A5">
              <w:rPr>
                <w:sz w:val="28"/>
                <w:szCs w:val="28"/>
              </w:rPr>
              <w:t xml:space="preserve">20 </w:t>
            </w:r>
          </w:p>
          <w:p w:rsidR="00E26B4D" w:rsidRDefault="00E26B4D">
            <w:pPr>
              <w:rPr>
                <w:sz w:val="28"/>
                <w:szCs w:val="28"/>
              </w:rPr>
            </w:pPr>
          </w:p>
          <w:p w:rsidR="00E26B4D" w:rsidRDefault="00E26B4D">
            <w:r>
              <w:rPr>
                <w:sz w:val="28"/>
                <w:szCs w:val="28"/>
              </w:rPr>
              <w:t>Document Ref: CSD0301 Annex A</w:t>
            </w:r>
          </w:p>
        </w:tc>
      </w:tr>
      <w:tr w:rsidR="00E26B4D" w:rsidTr="00E26B4D">
        <w:tc>
          <w:tcPr>
            <w:tcW w:w="2448" w:type="dxa"/>
          </w:tcPr>
          <w:p w:rsidR="00E26B4D" w:rsidRDefault="00E26B4D">
            <w:pPr>
              <w:ind w:left="-80"/>
            </w:pPr>
          </w:p>
          <w:p w:rsidR="00E26B4D" w:rsidRDefault="00E26B4D">
            <w:pPr>
              <w:ind w:left="-80"/>
            </w:pPr>
          </w:p>
          <w:p w:rsidR="00E26B4D" w:rsidRDefault="00E26B4D">
            <w:pPr>
              <w:ind w:left="-80"/>
            </w:pPr>
          </w:p>
        </w:tc>
        <w:tc>
          <w:tcPr>
            <w:tcW w:w="6080" w:type="dxa"/>
          </w:tcPr>
          <w:p w:rsidR="00E26B4D" w:rsidRDefault="00E26B4D">
            <w:pPr>
              <w:rPr>
                <w:sz w:val="28"/>
                <w:szCs w:val="28"/>
              </w:rPr>
            </w:pPr>
          </w:p>
        </w:tc>
      </w:tr>
    </w:tbl>
    <w:p w:rsidR="00E26B4D" w:rsidRDefault="00E26B4D" w:rsidP="00E26B4D">
      <w:pPr>
        <w:spacing w:line="360" w:lineRule="auto"/>
      </w:pPr>
    </w:p>
    <w:p w:rsidR="00E26B4D" w:rsidRDefault="00E26B4D" w:rsidP="00E26B4D">
      <w:pPr>
        <w:spacing w:line="360" w:lineRule="auto"/>
      </w:pPr>
    </w:p>
    <w:p w:rsidR="00E26B4D" w:rsidRDefault="00E26B4D" w:rsidP="00E26B4D">
      <w:pPr>
        <w:spacing w:line="360" w:lineRule="auto"/>
      </w:pPr>
    </w:p>
    <w:p w:rsidR="00E26B4D" w:rsidRDefault="00E26B4D" w:rsidP="00E26B4D">
      <w:pPr>
        <w:spacing w:line="360" w:lineRule="auto"/>
        <w:ind w:firstLine="720"/>
      </w:pPr>
    </w:p>
    <w:p w:rsidR="00E26B4D" w:rsidRDefault="00E26B4D" w:rsidP="00E26B4D">
      <w:pPr>
        <w:spacing w:line="360" w:lineRule="auto"/>
        <w:ind w:firstLine="720"/>
      </w:pPr>
    </w:p>
    <w:p w:rsidR="00E26B4D" w:rsidRDefault="00E26B4D" w:rsidP="00E26B4D">
      <w:pPr>
        <w:spacing w:line="360" w:lineRule="auto"/>
        <w:ind w:firstLine="720"/>
      </w:pPr>
    </w:p>
    <w:p w:rsidR="00E26B4D" w:rsidRDefault="00E26B4D" w:rsidP="00E26B4D">
      <w:pPr>
        <w:spacing w:line="360" w:lineRule="auto"/>
        <w:ind w:firstLine="720"/>
      </w:pPr>
    </w:p>
    <w:p w:rsidR="00E26B4D" w:rsidRDefault="00E26B4D" w:rsidP="00E26B4D">
      <w:pPr>
        <w:pStyle w:val="Heading6"/>
        <w:spacing w:line="240" w:lineRule="auto"/>
        <w:jc w:val="both"/>
        <w:rPr>
          <w:szCs w:val="28"/>
        </w:rPr>
      </w:pPr>
      <w:r>
        <w:rPr>
          <w:szCs w:val="28"/>
        </w:rPr>
        <w:lastRenderedPageBreak/>
        <w:t>Change History</w:t>
      </w:r>
    </w:p>
    <w:p w:rsidR="00E26B4D" w:rsidRDefault="00E26B4D" w:rsidP="00E26B4D">
      <w:pPr>
        <w:ind w:firstLine="720"/>
        <w:rPr>
          <w:sz w:val="28"/>
          <w:szCs w:val="28"/>
        </w:rPr>
      </w:pP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4"/>
        <w:gridCol w:w="1276"/>
        <w:gridCol w:w="2696"/>
        <w:gridCol w:w="1560"/>
        <w:gridCol w:w="1844"/>
      </w:tblGrid>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Version Number</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Date of Issue</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Reason For Change</w:t>
            </w:r>
          </w:p>
        </w:tc>
        <w:tc>
          <w:tcPr>
            <w:tcW w:w="1560"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Change Control Reference</w:t>
            </w: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jc w:val="center"/>
              <w:rPr>
                <w:b/>
                <w:bCs/>
                <w:szCs w:val="22"/>
              </w:rPr>
            </w:pPr>
            <w:r>
              <w:rPr>
                <w:b/>
                <w:bCs/>
                <w:szCs w:val="22"/>
              </w:rPr>
              <w:t>Sections Affected</w:t>
            </w:r>
          </w:p>
        </w:tc>
      </w:tr>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jc w:val="center"/>
              <w:rPr>
                <w:bCs/>
                <w:szCs w:val="22"/>
              </w:rPr>
            </w:pPr>
            <w:r>
              <w:rPr>
                <w:bCs/>
                <w:szCs w:val="22"/>
              </w:rPr>
              <w:t>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10/08/2007</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Created from CMA Interface Specification v1.0</w:t>
            </w:r>
          </w:p>
        </w:tc>
        <w:tc>
          <w:tcPr>
            <w:tcW w:w="1560" w:type="dxa"/>
            <w:tcBorders>
              <w:top w:val="single" w:sz="4" w:space="0" w:color="auto"/>
              <w:left w:val="single" w:sz="4" w:space="0" w:color="auto"/>
              <w:bottom w:val="single" w:sz="4" w:space="0" w:color="auto"/>
              <w:right w:val="single" w:sz="4" w:space="0" w:color="auto"/>
            </w:tcBorders>
            <w:vAlign w:val="center"/>
          </w:tcPr>
          <w:p w:rsidR="00E26B4D" w:rsidRDefault="00E26B4D">
            <w:pPr>
              <w:spacing w:before="40" w:after="40"/>
              <w:rPr>
                <w:bCs/>
                <w:szCs w:val="22"/>
              </w:rPr>
            </w:pPr>
          </w:p>
        </w:tc>
        <w:tc>
          <w:tcPr>
            <w:tcW w:w="1844" w:type="dxa"/>
            <w:tcBorders>
              <w:top w:val="single" w:sz="4" w:space="0" w:color="auto"/>
              <w:left w:val="single" w:sz="4" w:space="0" w:color="auto"/>
              <w:bottom w:val="single" w:sz="4" w:space="0" w:color="auto"/>
              <w:right w:val="single" w:sz="4" w:space="0" w:color="auto"/>
            </w:tcBorders>
          </w:tcPr>
          <w:p w:rsidR="00E26B4D" w:rsidRDefault="00E26B4D">
            <w:pPr>
              <w:spacing w:before="120" w:after="120"/>
              <w:jc w:val="center"/>
              <w:rPr>
                <w:bCs/>
                <w:szCs w:val="22"/>
              </w:rPr>
            </w:pPr>
          </w:p>
        </w:tc>
      </w:tr>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jc w:val="center"/>
              <w:rPr>
                <w:bCs/>
                <w:szCs w:val="22"/>
              </w:rPr>
            </w:pPr>
            <w:r>
              <w:rPr>
                <w:bCs/>
                <w:szCs w:val="22"/>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17/10/2007</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Updated for XML schema v3.9</w:t>
            </w:r>
          </w:p>
        </w:tc>
        <w:tc>
          <w:tcPr>
            <w:tcW w:w="1560" w:type="dxa"/>
            <w:tcBorders>
              <w:top w:val="single" w:sz="4" w:space="0" w:color="auto"/>
              <w:left w:val="single" w:sz="4" w:space="0" w:color="auto"/>
              <w:bottom w:val="single" w:sz="4" w:space="0" w:color="auto"/>
              <w:right w:val="single" w:sz="4" w:space="0" w:color="auto"/>
            </w:tcBorders>
            <w:vAlign w:val="center"/>
          </w:tcPr>
          <w:p w:rsidR="00E26B4D" w:rsidRDefault="00E26B4D">
            <w:pPr>
              <w:spacing w:before="40" w:after="40"/>
              <w:rPr>
                <w:bCs/>
                <w:szCs w:val="22"/>
              </w:rPr>
            </w:pP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rPr>
                <w:bCs/>
                <w:szCs w:val="22"/>
              </w:rPr>
            </w:pPr>
            <w:r>
              <w:rPr>
                <w:bCs/>
                <w:szCs w:val="22"/>
              </w:rPr>
              <w:t>Appendix B</w:t>
            </w:r>
          </w:p>
        </w:tc>
      </w:tr>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Cs/>
                <w:szCs w:val="22"/>
              </w:rPr>
            </w:pPr>
            <w:r>
              <w:rPr>
                <w:bCs/>
                <w:szCs w:val="22"/>
              </w:rPr>
              <w:t>1.3</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17/08/2009</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Re-assessed Charges</w:t>
            </w:r>
          </w:p>
        </w:tc>
        <w:tc>
          <w:tcPr>
            <w:tcW w:w="1560"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MCCP035-CC</w:t>
            </w: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rPr>
                <w:bCs/>
                <w:szCs w:val="22"/>
              </w:rPr>
            </w:pPr>
            <w:r>
              <w:rPr>
                <w:bCs/>
                <w:szCs w:val="22"/>
              </w:rPr>
              <w:t>Appendix B</w:t>
            </w:r>
          </w:p>
        </w:tc>
      </w:tr>
      <w:tr w:rsidR="00E26B4D" w:rsidTr="007B7EE6">
        <w:trPr>
          <w:trHeight w:val="740"/>
        </w:trPr>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Cs/>
                <w:szCs w:val="22"/>
              </w:rPr>
            </w:pPr>
            <w:r>
              <w:rPr>
                <w:bCs/>
                <w:szCs w:val="22"/>
              </w:rPr>
              <w:t>1.4</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6E62F5">
            <w:pPr>
              <w:spacing w:before="100" w:beforeAutospacing="1" w:after="100" w:afterAutospacing="1"/>
              <w:rPr>
                <w:bCs/>
                <w:szCs w:val="22"/>
              </w:rPr>
            </w:pPr>
            <w:r>
              <w:rPr>
                <w:bCs/>
                <w:szCs w:val="22"/>
              </w:rPr>
              <w:t>28/06/2010</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Customer Names on Database</w:t>
            </w:r>
          </w:p>
        </w:tc>
        <w:tc>
          <w:tcPr>
            <w:tcW w:w="1560"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MCCP041-CC</w:t>
            </w: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rPr>
                <w:bCs/>
                <w:szCs w:val="22"/>
              </w:rPr>
            </w:pPr>
            <w:r>
              <w:rPr>
                <w:bCs/>
                <w:szCs w:val="22"/>
              </w:rPr>
              <w:t>Appendix B</w:t>
            </w:r>
          </w:p>
        </w:tc>
      </w:tr>
      <w:tr w:rsidR="00D307F1" w:rsidTr="007B7EE6">
        <w:trPr>
          <w:trHeight w:val="708"/>
        </w:trPr>
        <w:tc>
          <w:tcPr>
            <w:tcW w:w="994"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D307F1" w:rsidP="00CE3237">
            <w:pPr>
              <w:spacing w:before="100" w:beforeAutospacing="1" w:after="100" w:afterAutospacing="1"/>
              <w:jc w:val="center"/>
              <w:rPr>
                <w:bCs/>
                <w:szCs w:val="22"/>
              </w:rPr>
            </w:pPr>
            <w:r w:rsidRPr="00D307F1">
              <w:rPr>
                <w:bCs/>
                <w:szCs w:val="22"/>
              </w:rPr>
              <w:t>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D307F1" w:rsidP="00CE3237">
            <w:pPr>
              <w:spacing w:before="100" w:beforeAutospacing="1" w:after="100" w:afterAutospacing="1"/>
              <w:jc w:val="center"/>
              <w:rPr>
                <w:bCs/>
                <w:szCs w:val="22"/>
              </w:rPr>
            </w:pPr>
            <w:r w:rsidRPr="00D307F1">
              <w:rPr>
                <w:bCs/>
                <w:szCs w:val="22"/>
              </w:rPr>
              <w:t>27/09/2010</w:t>
            </w:r>
          </w:p>
        </w:tc>
        <w:tc>
          <w:tcPr>
            <w:tcW w:w="2696"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CE3237" w:rsidP="00007A51">
            <w:pPr>
              <w:spacing w:before="100" w:beforeAutospacing="1" w:after="100" w:afterAutospacing="1"/>
              <w:jc w:val="center"/>
              <w:rPr>
                <w:bCs/>
                <w:szCs w:val="22"/>
              </w:rPr>
            </w:pPr>
            <w:r>
              <w:rPr>
                <w:bCs/>
                <w:szCs w:val="22"/>
              </w:rPr>
              <w:t>September</w:t>
            </w:r>
            <w:r w:rsidR="00007A51">
              <w:rPr>
                <w:bCs/>
                <w:szCs w:val="22"/>
              </w:rPr>
              <w:t xml:space="preserve"> 2010</w:t>
            </w:r>
            <w:r>
              <w:rPr>
                <w:bCs/>
                <w:szCs w:val="22"/>
              </w:rPr>
              <w:t xml:space="preserve"> Release</w:t>
            </w:r>
          </w:p>
        </w:tc>
        <w:tc>
          <w:tcPr>
            <w:tcW w:w="1560"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D307F1"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CE3237" w:rsidP="00E510E1">
            <w:pPr>
              <w:spacing w:before="120" w:after="120"/>
              <w:rPr>
                <w:bCs/>
                <w:szCs w:val="22"/>
              </w:rPr>
            </w:pPr>
            <w:r>
              <w:rPr>
                <w:bCs/>
                <w:szCs w:val="22"/>
              </w:rPr>
              <w:t>Appendix A</w:t>
            </w:r>
            <w:r w:rsidR="00E510E1">
              <w:rPr>
                <w:bCs/>
                <w:szCs w:val="22"/>
              </w:rPr>
              <w:t>, Appendix B</w:t>
            </w:r>
          </w:p>
        </w:tc>
      </w:tr>
      <w:tr w:rsidR="002811E0" w:rsidTr="007B7EE6">
        <w:trPr>
          <w:trHeight w:val="690"/>
        </w:trPr>
        <w:tc>
          <w:tcPr>
            <w:tcW w:w="994" w:type="dxa"/>
            <w:tcBorders>
              <w:top w:val="single" w:sz="4" w:space="0" w:color="auto"/>
              <w:left w:val="single" w:sz="4" w:space="0" w:color="auto"/>
              <w:bottom w:val="single" w:sz="4" w:space="0" w:color="auto"/>
              <w:right w:val="single" w:sz="4" w:space="0" w:color="auto"/>
            </w:tcBorders>
            <w:vAlign w:val="center"/>
            <w:hideMark/>
          </w:tcPr>
          <w:p w:rsidR="002811E0" w:rsidRPr="00D307F1" w:rsidRDefault="002811E0" w:rsidP="00CE3237">
            <w:pPr>
              <w:spacing w:before="100" w:beforeAutospacing="1" w:after="100" w:afterAutospacing="1"/>
              <w:jc w:val="center"/>
              <w:rPr>
                <w:bCs/>
                <w:szCs w:val="22"/>
              </w:rPr>
            </w:pPr>
            <w:r>
              <w:rPr>
                <w:bCs/>
                <w:szCs w:val="22"/>
              </w:rPr>
              <w:t>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11E0" w:rsidRPr="00D307F1" w:rsidRDefault="002811E0" w:rsidP="00CE3237">
            <w:pPr>
              <w:spacing w:before="100" w:beforeAutospacing="1" w:after="100" w:afterAutospacing="1"/>
              <w:jc w:val="center"/>
              <w:rPr>
                <w:bCs/>
                <w:szCs w:val="22"/>
              </w:rPr>
            </w:pPr>
            <w:r>
              <w:rPr>
                <w:bCs/>
                <w:szCs w:val="22"/>
              </w:rPr>
              <w:t>23/03/2011</w:t>
            </w:r>
          </w:p>
        </w:tc>
        <w:tc>
          <w:tcPr>
            <w:tcW w:w="2696" w:type="dxa"/>
            <w:tcBorders>
              <w:top w:val="single" w:sz="4" w:space="0" w:color="auto"/>
              <w:left w:val="single" w:sz="4" w:space="0" w:color="auto"/>
              <w:bottom w:val="single" w:sz="4" w:space="0" w:color="auto"/>
              <w:right w:val="single" w:sz="4" w:space="0" w:color="auto"/>
            </w:tcBorders>
            <w:vAlign w:val="center"/>
            <w:hideMark/>
          </w:tcPr>
          <w:p w:rsidR="002811E0" w:rsidRDefault="002811E0" w:rsidP="00CE3237">
            <w:pPr>
              <w:spacing w:before="100" w:beforeAutospacing="1" w:after="100" w:afterAutospacing="1"/>
              <w:jc w:val="center"/>
              <w:rPr>
                <w:bCs/>
                <w:szCs w:val="22"/>
              </w:rPr>
            </w:pPr>
            <w:r>
              <w:rPr>
                <w:bCs/>
                <w:szCs w:val="22"/>
              </w:rPr>
              <w:t>March 2011 Release</w:t>
            </w:r>
          </w:p>
        </w:tc>
        <w:tc>
          <w:tcPr>
            <w:tcW w:w="1560" w:type="dxa"/>
            <w:tcBorders>
              <w:top w:val="single" w:sz="4" w:space="0" w:color="auto"/>
              <w:left w:val="single" w:sz="4" w:space="0" w:color="auto"/>
              <w:bottom w:val="single" w:sz="4" w:space="0" w:color="auto"/>
              <w:right w:val="single" w:sz="4" w:space="0" w:color="auto"/>
            </w:tcBorders>
            <w:vAlign w:val="center"/>
            <w:hideMark/>
          </w:tcPr>
          <w:p w:rsidR="002811E0" w:rsidRPr="00D307F1" w:rsidRDefault="002811E0"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2811E0" w:rsidRDefault="002811E0" w:rsidP="00E510E1">
            <w:pPr>
              <w:spacing w:before="120" w:after="120"/>
              <w:rPr>
                <w:bCs/>
                <w:szCs w:val="22"/>
              </w:rPr>
            </w:pPr>
            <w:r>
              <w:rPr>
                <w:bCs/>
                <w:szCs w:val="22"/>
              </w:rPr>
              <w:t>Appendix B</w:t>
            </w:r>
          </w:p>
        </w:tc>
      </w:tr>
      <w:tr w:rsidR="00071F26" w:rsidTr="00CE3237">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071F26" w:rsidRDefault="00071F26" w:rsidP="00CE3237">
            <w:pPr>
              <w:spacing w:before="100" w:beforeAutospacing="1" w:after="100" w:afterAutospacing="1"/>
              <w:jc w:val="center"/>
              <w:rPr>
                <w:bCs/>
                <w:szCs w:val="22"/>
              </w:rPr>
            </w:pPr>
            <w:r>
              <w:rPr>
                <w:bCs/>
                <w:szCs w:val="22"/>
              </w:rPr>
              <w:t>1.7</w:t>
            </w:r>
          </w:p>
        </w:tc>
        <w:tc>
          <w:tcPr>
            <w:tcW w:w="1276" w:type="dxa"/>
            <w:tcBorders>
              <w:top w:val="single" w:sz="4" w:space="0" w:color="auto"/>
              <w:left w:val="single" w:sz="4" w:space="0" w:color="auto"/>
              <w:bottom w:val="single" w:sz="4" w:space="0" w:color="auto"/>
              <w:right w:val="single" w:sz="4" w:space="0" w:color="auto"/>
            </w:tcBorders>
            <w:vAlign w:val="center"/>
          </w:tcPr>
          <w:p w:rsidR="00071F26" w:rsidRDefault="003A1ABE" w:rsidP="003A1ABE">
            <w:pPr>
              <w:spacing w:before="100" w:beforeAutospacing="1" w:after="100" w:afterAutospacing="1"/>
              <w:jc w:val="center"/>
              <w:rPr>
                <w:bCs/>
                <w:szCs w:val="22"/>
              </w:rPr>
            </w:pPr>
            <w:r>
              <w:rPr>
                <w:bCs/>
                <w:szCs w:val="22"/>
              </w:rPr>
              <w:t>15</w:t>
            </w:r>
            <w:r w:rsidR="00071F26">
              <w:rPr>
                <w:bCs/>
                <w:szCs w:val="22"/>
              </w:rPr>
              <w:t>/</w:t>
            </w:r>
            <w:r>
              <w:rPr>
                <w:bCs/>
                <w:szCs w:val="22"/>
              </w:rPr>
              <w:t>11</w:t>
            </w:r>
            <w:r w:rsidR="00071F26">
              <w:rPr>
                <w:bCs/>
                <w:szCs w:val="22"/>
              </w:rPr>
              <w:t>/2011</w:t>
            </w:r>
          </w:p>
        </w:tc>
        <w:tc>
          <w:tcPr>
            <w:tcW w:w="2696" w:type="dxa"/>
            <w:tcBorders>
              <w:top w:val="single" w:sz="4" w:space="0" w:color="auto"/>
              <w:left w:val="single" w:sz="4" w:space="0" w:color="auto"/>
              <w:bottom w:val="single" w:sz="4" w:space="0" w:color="auto"/>
              <w:right w:val="single" w:sz="4" w:space="0" w:color="auto"/>
            </w:tcBorders>
            <w:vAlign w:val="center"/>
          </w:tcPr>
          <w:p w:rsidR="00071F26" w:rsidRDefault="00007A51" w:rsidP="00007A51">
            <w:pPr>
              <w:spacing w:before="100" w:beforeAutospacing="1" w:after="100" w:afterAutospacing="1"/>
              <w:jc w:val="center"/>
              <w:rPr>
                <w:bCs/>
                <w:szCs w:val="22"/>
              </w:rPr>
            </w:pPr>
            <w:r>
              <w:rPr>
                <w:bCs/>
                <w:szCs w:val="22"/>
              </w:rPr>
              <w:t xml:space="preserve">September 2011 </w:t>
            </w:r>
            <w:r w:rsidR="00071F26">
              <w:rPr>
                <w:bCs/>
                <w:szCs w:val="22"/>
              </w:rPr>
              <w:t xml:space="preserve">Release </w:t>
            </w:r>
            <w:r>
              <w:rPr>
                <w:bCs/>
                <w:szCs w:val="22"/>
              </w:rPr>
              <w:t>v</w:t>
            </w:r>
            <w:r w:rsidR="00071F26">
              <w:rPr>
                <w:bCs/>
                <w:szCs w:val="22"/>
              </w:rPr>
              <w:t>3.1</w:t>
            </w:r>
          </w:p>
        </w:tc>
        <w:tc>
          <w:tcPr>
            <w:tcW w:w="1560" w:type="dxa"/>
            <w:tcBorders>
              <w:top w:val="single" w:sz="4" w:space="0" w:color="auto"/>
              <w:left w:val="single" w:sz="4" w:space="0" w:color="auto"/>
              <w:bottom w:val="single" w:sz="4" w:space="0" w:color="auto"/>
              <w:right w:val="single" w:sz="4" w:space="0" w:color="auto"/>
            </w:tcBorders>
            <w:vAlign w:val="center"/>
          </w:tcPr>
          <w:p w:rsidR="00071F26" w:rsidRPr="00D307F1" w:rsidRDefault="00071F26"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071F26" w:rsidRDefault="00071F26" w:rsidP="00E510E1">
            <w:pPr>
              <w:spacing w:before="120" w:after="120"/>
              <w:rPr>
                <w:bCs/>
                <w:szCs w:val="22"/>
              </w:rPr>
            </w:pPr>
            <w:r>
              <w:rPr>
                <w:bCs/>
                <w:szCs w:val="22"/>
              </w:rPr>
              <w:t>Appendix B</w:t>
            </w:r>
          </w:p>
        </w:tc>
      </w:tr>
      <w:tr w:rsidR="007802B9"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00" w:beforeAutospacing="1" w:after="100" w:afterAutospacing="1"/>
              <w:jc w:val="center"/>
              <w:rPr>
                <w:bCs/>
                <w:szCs w:val="22"/>
              </w:rPr>
            </w:pPr>
            <w:r>
              <w:rPr>
                <w:bCs/>
                <w:szCs w:val="22"/>
              </w:rPr>
              <w:t>1.8</w:t>
            </w:r>
          </w:p>
        </w:tc>
        <w:tc>
          <w:tcPr>
            <w:tcW w:w="1276"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00" w:beforeAutospacing="1" w:after="100" w:afterAutospacing="1"/>
              <w:jc w:val="center"/>
              <w:rPr>
                <w:bCs/>
                <w:szCs w:val="22"/>
              </w:rPr>
            </w:pPr>
            <w:r>
              <w:rPr>
                <w:bCs/>
                <w:szCs w:val="22"/>
              </w:rPr>
              <w:t>30/03/2012</w:t>
            </w:r>
          </w:p>
        </w:tc>
        <w:tc>
          <w:tcPr>
            <w:tcW w:w="2696"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00" w:beforeAutospacing="1" w:after="100" w:afterAutospacing="1"/>
              <w:jc w:val="center"/>
              <w:rPr>
                <w:bCs/>
                <w:szCs w:val="22"/>
              </w:rPr>
            </w:pPr>
            <w:r>
              <w:rPr>
                <w:bCs/>
                <w:szCs w:val="22"/>
              </w:rPr>
              <w:t>March 2012 Release v3.2</w:t>
            </w:r>
          </w:p>
        </w:tc>
        <w:tc>
          <w:tcPr>
            <w:tcW w:w="1560" w:type="dxa"/>
            <w:tcBorders>
              <w:top w:val="single" w:sz="4" w:space="0" w:color="auto"/>
              <w:left w:val="single" w:sz="4" w:space="0" w:color="auto"/>
              <w:bottom w:val="single" w:sz="4" w:space="0" w:color="auto"/>
              <w:right w:val="single" w:sz="4" w:space="0" w:color="auto"/>
            </w:tcBorders>
            <w:vAlign w:val="center"/>
          </w:tcPr>
          <w:p w:rsidR="007802B9" w:rsidRPr="00D307F1" w:rsidRDefault="007802B9"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20" w:after="120"/>
              <w:rPr>
                <w:bCs/>
                <w:szCs w:val="22"/>
              </w:rPr>
            </w:pPr>
            <w:r>
              <w:rPr>
                <w:bCs/>
                <w:szCs w:val="22"/>
              </w:rPr>
              <w:t>Appendix B</w:t>
            </w:r>
          </w:p>
        </w:tc>
      </w:tr>
      <w:tr w:rsidR="004C7D22" w:rsidTr="007B7EE6">
        <w:trPr>
          <w:trHeight w:val="768"/>
        </w:trPr>
        <w:tc>
          <w:tcPr>
            <w:tcW w:w="994" w:type="dxa"/>
            <w:tcBorders>
              <w:top w:val="single" w:sz="4" w:space="0" w:color="auto"/>
              <w:left w:val="single" w:sz="4" w:space="0" w:color="auto"/>
              <w:bottom w:val="single" w:sz="4" w:space="0" w:color="auto"/>
              <w:right w:val="single" w:sz="4" w:space="0" w:color="auto"/>
            </w:tcBorders>
            <w:vAlign w:val="center"/>
          </w:tcPr>
          <w:p w:rsidR="004C7D22" w:rsidRDefault="00AA353C" w:rsidP="003A0D5C">
            <w:pPr>
              <w:spacing w:before="100" w:beforeAutospacing="1" w:after="100" w:afterAutospacing="1"/>
              <w:jc w:val="center"/>
              <w:rPr>
                <w:bCs/>
                <w:szCs w:val="22"/>
              </w:rPr>
            </w:pPr>
            <w:r>
              <w:rPr>
                <w:bCs/>
                <w:szCs w:val="22"/>
              </w:rPr>
              <w:t>2.0</w:t>
            </w:r>
          </w:p>
        </w:tc>
        <w:tc>
          <w:tcPr>
            <w:tcW w:w="1276" w:type="dxa"/>
            <w:tcBorders>
              <w:top w:val="single" w:sz="4" w:space="0" w:color="auto"/>
              <w:left w:val="single" w:sz="4" w:space="0" w:color="auto"/>
              <w:bottom w:val="single" w:sz="4" w:space="0" w:color="auto"/>
              <w:right w:val="single" w:sz="4" w:space="0" w:color="auto"/>
            </w:tcBorders>
            <w:vAlign w:val="center"/>
          </w:tcPr>
          <w:p w:rsidR="004C7D22" w:rsidRDefault="00AA353C" w:rsidP="003A0D5C">
            <w:pPr>
              <w:spacing w:before="100" w:beforeAutospacing="1" w:after="100" w:afterAutospacing="1"/>
              <w:jc w:val="center"/>
              <w:rPr>
                <w:bCs/>
                <w:szCs w:val="22"/>
              </w:rPr>
            </w:pPr>
            <w:r>
              <w:rPr>
                <w:bCs/>
                <w:szCs w:val="22"/>
              </w:rPr>
              <w:t>21/06</w:t>
            </w:r>
            <w:r w:rsidR="004C7D22">
              <w:rPr>
                <w:bCs/>
                <w:szCs w:val="22"/>
              </w:rPr>
              <w:t>/2012</w:t>
            </w:r>
          </w:p>
        </w:tc>
        <w:tc>
          <w:tcPr>
            <w:tcW w:w="2696" w:type="dxa"/>
            <w:tcBorders>
              <w:top w:val="single" w:sz="4" w:space="0" w:color="auto"/>
              <w:left w:val="single" w:sz="4" w:space="0" w:color="auto"/>
              <w:bottom w:val="single" w:sz="4" w:space="0" w:color="auto"/>
              <w:right w:val="single" w:sz="4" w:space="0" w:color="auto"/>
            </w:tcBorders>
            <w:vAlign w:val="center"/>
          </w:tcPr>
          <w:p w:rsidR="004C7D22" w:rsidRDefault="004C7D22" w:rsidP="003A0D5C">
            <w:pPr>
              <w:spacing w:before="100" w:beforeAutospacing="1" w:after="100" w:afterAutospacing="1"/>
              <w:jc w:val="center"/>
              <w:rPr>
                <w:bCs/>
                <w:szCs w:val="22"/>
              </w:rPr>
            </w:pPr>
            <w:r>
              <w:rPr>
                <w:bCs/>
                <w:szCs w:val="22"/>
              </w:rPr>
              <w:t>June 2012 Release v3.3</w:t>
            </w:r>
          </w:p>
        </w:tc>
        <w:tc>
          <w:tcPr>
            <w:tcW w:w="1560" w:type="dxa"/>
            <w:tcBorders>
              <w:top w:val="single" w:sz="4" w:space="0" w:color="auto"/>
              <w:left w:val="single" w:sz="4" w:space="0" w:color="auto"/>
              <w:bottom w:val="single" w:sz="4" w:space="0" w:color="auto"/>
              <w:right w:val="single" w:sz="4" w:space="0" w:color="auto"/>
            </w:tcBorders>
            <w:vAlign w:val="center"/>
          </w:tcPr>
          <w:p w:rsidR="004C7D22" w:rsidRPr="00D307F1" w:rsidRDefault="004C7D22"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4C7D22" w:rsidRDefault="004C7D22" w:rsidP="003A0D5C">
            <w:pPr>
              <w:spacing w:before="120" w:after="120"/>
              <w:rPr>
                <w:bCs/>
                <w:szCs w:val="22"/>
              </w:rPr>
            </w:pPr>
            <w:r>
              <w:rPr>
                <w:bCs/>
                <w:szCs w:val="22"/>
              </w:rPr>
              <w:t>Appendix B</w:t>
            </w:r>
          </w:p>
        </w:tc>
      </w:tr>
      <w:tr w:rsidR="00F4216D" w:rsidTr="007B7EE6">
        <w:trPr>
          <w:trHeight w:val="694"/>
        </w:trPr>
        <w:tc>
          <w:tcPr>
            <w:tcW w:w="994"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00" w:beforeAutospacing="1" w:after="100" w:afterAutospacing="1"/>
              <w:jc w:val="center"/>
              <w:rPr>
                <w:bCs/>
                <w:szCs w:val="22"/>
              </w:rPr>
            </w:pPr>
            <w:r>
              <w:rPr>
                <w:bCs/>
                <w:szCs w:val="22"/>
              </w:rPr>
              <w:t>3.0</w:t>
            </w:r>
          </w:p>
        </w:tc>
        <w:tc>
          <w:tcPr>
            <w:tcW w:w="1276"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00" w:beforeAutospacing="1" w:after="100" w:afterAutospacing="1"/>
              <w:jc w:val="center"/>
              <w:rPr>
                <w:bCs/>
                <w:szCs w:val="22"/>
              </w:rPr>
            </w:pPr>
            <w:r>
              <w:rPr>
                <w:bCs/>
                <w:szCs w:val="22"/>
              </w:rPr>
              <w:t>28/09/2012</w:t>
            </w:r>
          </w:p>
        </w:tc>
        <w:tc>
          <w:tcPr>
            <w:tcW w:w="2696"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00" w:beforeAutospacing="1" w:after="100" w:afterAutospacing="1"/>
              <w:jc w:val="center"/>
              <w:rPr>
                <w:bCs/>
                <w:szCs w:val="22"/>
              </w:rPr>
            </w:pPr>
            <w:r>
              <w:rPr>
                <w:bCs/>
                <w:szCs w:val="22"/>
              </w:rPr>
              <w:t>September 2012 Release v3.4</w:t>
            </w:r>
          </w:p>
        </w:tc>
        <w:tc>
          <w:tcPr>
            <w:tcW w:w="1560" w:type="dxa"/>
            <w:tcBorders>
              <w:top w:val="single" w:sz="4" w:space="0" w:color="auto"/>
              <w:left w:val="single" w:sz="4" w:space="0" w:color="auto"/>
              <w:bottom w:val="single" w:sz="4" w:space="0" w:color="auto"/>
              <w:right w:val="single" w:sz="4" w:space="0" w:color="auto"/>
            </w:tcBorders>
            <w:vAlign w:val="center"/>
          </w:tcPr>
          <w:p w:rsidR="00F4216D" w:rsidRPr="00D307F1" w:rsidRDefault="00F4216D"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20" w:after="120"/>
              <w:rPr>
                <w:bCs/>
                <w:szCs w:val="22"/>
              </w:rPr>
            </w:pPr>
            <w:r>
              <w:rPr>
                <w:bCs/>
                <w:szCs w:val="22"/>
              </w:rPr>
              <w:t>Appendix B</w:t>
            </w:r>
          </w:p>
        </w:tc>
      </w:tr>
      <w:tr w:rsidR="00F328DE" w:rsidTr="007B7EE6">
        <w:trPr>
          <w:trHeight w:val="704"/>
        </w:trPr>
        <w:tc>
          <w:tcPr>
            <w:tcW w:w="994" w:type="dxa"/>
            <w:tcBorders>
              <w:top w:val="single" w:sz="4" w:space="0" w:color="auto"/>
              <w:left w:val="single" w:sz="4" w:space="0" w:color="auto"/>
              <w:bottom w:val="single" w:sz="4" w:space="0" w:color="auto"/>
              <w:right w:val="single" w:sz="4" w:space="0" w:color="auto"/>
            </w:tcBorders>
            <w:vAlign w:val="center"/>
          </w:tcPr>
          <w:p w:rsidR="00F328DE" w:rsidRDefault="00F4216D" w:rsidP="004C7D22">
            <w:pPr>
              <w:spacing w:before="100" w:beforeAutospacing="1" w:after="100" w:afterAutospacing="1"/>
              <w:jc w:val="center"/>
              <w:rPr>
                <w:bCs/>
                <w:szCs w:val="22"/>
              </w:rPr>
            </w:pPr>
            <w:r>
              <w:rPr>
                <w:bCs/>
                <w:szCs w:val="22"/>
              </w:rPr>
              <w:t>4</w:t>
            </w:r>
            <w:r w:rsidR="00AA353C">
              <w:rPr>
                <w:bCs/>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rsidR="00F328DE" w:rsidRDefault="00AA353C" w:rsidP="00F4216D">
            <w:pPr>
              <w:spacing w:before="100" w:beforeAutospacing="1" w:after="100" w:afterAutospacing="1"/>
              <w:jc w:val="center"/>
              <w:rPr>
                <w:bCs/>
                <w:szCs w:val="22"/>
              </w:rPr>
            </w:pPr>
            <w:r>
              <w:rPr>
                <w:bCs/>
                <w:szCs w:val="22"/>
              </w:rPr>
              <w:t>2</w:t>
            </w:r>
            <w:r w:rsidR="00F4216D">
              <w:rPr>
                <w:bCs/>
                <w:szCs w:val="22"/>
              </w:rPr>
              <w:t>0</w:t>
            </w:r>
            <w:r>
              <w:rPr>
                <w:bCs/>
                <w:szCs w:val="22"/>
              </w:rPr>
              <w:t>/0</w:t>
            </w:r>
            <w:r w:rsidR="00F4216D">
              <w:rPr>
                <w:bCs/>
                <w:szCs w:val="22"/>
              </w:rPr>
              <w:t>3</w:t>
            </w:r>
            <w:r>
              <w:rPr>
                <w:bCs/>
                <w:szCs w:val="22"/>
              </w:rPr>
              <w:t>/201</w:t>
            </w:r>
            <w:r w:rsidR="00F4216D">
              <w:rPr>
                <w:bCs/>
                <w:szCs w:val="22"/>
              </w:rPr>
              <w:t>3</w:t>
            </w:r>
          </w:p>
        </w:tc>
        <w:tc>
          <w:tcPr>
            <w:tcW w:w="2696" w:type="dxa"/>
            <w:tcBorders>
              <w:top w:val="single" w:sz="4" w:space="0" w:color="auto"/>
              <w:left w:val="single" w:sz="4" w:space="0" w:color="auto"/>
              <w:bottom w:val="single" w:sz="4" w:space="0" w:color="auto"/>
              <w:right w:val="single" w:sz="4" w:space="0" w:color="auto"/>
            </w:tcBorders>
            <w:vAlign w:val="center"/>
          </w:tcPr>
          <w:p w:rsidR="00F328DE" w:rsidRDefault="00F4216D" w:rsidP="004C7D22">
            <w:pPr>
              <w:spacing w:before="100" w:beforeAutospacing="1" w:after="100" w:afterAutospacing="1"/>
              <w:jc w:val="center"/>
              <w:rPr>
                <w:bCs/>
                <w:szCs w:val="22"/>
              </w:rPr>
            </w:pPr>
            <w:r>
              <w:rPr>
                <w:bCs/>
                <w:szCs w:val="22"/>
              </w:rPr>
              <w:t>March 2013</w:t>
            </w:r>
            <w:r w:rsidR="00007A51">
              <w:rPr>
                <w:bCs/>
                <w:szCs w:val="22"/>
              </w:rPr>
              <w:t xml:space="preserve"> </w:t>
            </w:r>
            <w:r w:rsidR="00F328DE">
              <w:rPr>
                <w:bCs/>
                <w:szCs w:val="22"/>
              </w:rPr>
              <w:t xml:space="preserve">Release </w:t>
            </w:r>
            <w:r w:rsidR="00007A51">
              <w:rPr>
                <w:bCs/>
                <w:szCs w:val="22"/>
              </w:rPr>
              <w:t>v</w:t>
            </w:r>
            <w:r w:rsidR="00F328DE">
              <w:rPr>
                <w:bCs/>
                <w:szCs w:val="22"/>
              </w:rPr>
              <w:t>3.</w:t>
            </w:r>
            <w:r>
              <w:rPr>
                <w:bCs/>
                <w:szCs w:val="22"/>
              </w:rPr>
              <w:t>5</w:t>
            </w:r>
          </w:p>
        </w:tc>
        <w:tc>
          <w:tcPr>
            <w:tcW w:w="1560" w:type="dxa"/>
            <w:tcBorders>
              <w:top w:val="single" w:sz="4" w:space="0" w:color="auto"/>
              <w:left w:val="single" w:sz="4" w:space="0" w:color="auto"/>
              <w:bottom w:val="single" w:sz="4" w:space="0" w:color="auto"/>
              <w:right w:val="single" w:sz="4" w:space="0" w:color="auto"/>
            </w:tcBorders>
            <w:vAlign w:val="center"/>
          </w:tcPr>
          <w:p w:rsidR="00F328DE" w:rsidRPr="00D307F1" w:rsidRDefault="00F328DE" w:rsidP="00AC12B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F328DE" w:rsidRDefault="00F328DE" w:rsidP="00AC12B7">
            <w:pPr>
              <w:spacing w:before="120" w:after="120"/>
              <w:rPr>
                <w:bCs/>
                <w:szCs w:val="22"/>
              </w:rPr>
            </w:pPr>
            <w:r>
              <w:rPr>
                <w:bCs/>
                <w:szCs w:val="22"/>
              </w:rPr>
              <w:t>Appendix B</w:t>
            </w:r>
          </w:p>
        </w:tc>
      </w:tr>
      <w:tr w:rsidR="000756B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0756B7" w:rsidRDefault="000756B7" w:rsidP="003A0D5C">
            <w:pPr>
              <w:spacing w:before="100" w:beforeAutospacing="1" w:after="100" w:afterAutospacing="1"/>
              <w:jc w:val="center"/>
              <w:rPr>
                <w:bCs/>
                <w:szCs w:val="22"/>
              </w:rPr>
            </w:pPr>
            <w:r>
              <w:rPr>
                <w:bCs/>
                <w:szCs w:val="22"/>
              </w:rPr>
              <w:t>5.0</w:t>
            </w:r>
          </w:p>
        </w:tc>
        <w:tc>
          <w:tcPr>
            <w:tcW w:w="1276" w:type="dxa"/>
            <w:tcBorders>
              <w:top w:val="single" w:sz="4" w:space="0" w:color="auto"/>
              <w:left w:val="single" w:sz="4" w:space="0" w:color="auto"/>
              <w:bottom w:val="single" w:sz="4" w:space="0" w:color="auto"/>
              <w:right w:val="single" w:sz="4" w:space="0" w:color="auto"/>
            </w:tcBorders>
            <w:vAlign w:val="center"/>
          </w:tcPr>
          <w:p w:rsidR="000756B7" w:rsidRDefault="000756B7" w:rsidP="000756B7">
            <w:pPr>
              <w:spacing w:before="100" w:beforeAutospacing="1" w:after="100" w:afterAutospacing="1"/>
              <w:jc w:val="center"/>
              <w:rPr>
                <w:bCs/>
                <w:szCs w:val="22"/>
              </w:rPr>
            </w:pPr>
            <w:r>
              <w:rPr>
                <w:bCs/>
                <w:szCs w:val="22"/>
              </w:rPr>
              <w:t>21/08/2013</w:t>
            </w:r>
          </w:p>
        </w:tc>
        <w:tc>
          <w:tcPr>
            <w:tcW w:w="2696" w:type="dxa"/>
            <w:tcBorders>
              <w:top w:val="single" w:sz="4" w:space="0" w:color="auto"/>
              <w:left w:val="single" w:sz="4" w:space="0" w:color="auto"/>
              <w:bottom w:val="single" w:sz="4" w:space="0" w:color="auto"/>
              <w:right w:val="single" w:sz="4" w:space="0" w:color="auto"/>
            </w:tcBorders>
            <w:vAlign w:val="center"/>
          </w:tcPr>
          <w:p w:rsidR="000756B7" w:rsidRDefault="000756B7" w:rsidP="000756B7">
            <w:pPr>
              <w:spacing w:before="100" w:beforeAutospacing="1" w:after="100" w:afterAutospacing="1"/>
              <w:jc w:val="center"/>
              <w:rPr>
                <w:bCs/>
                <w:szCs w:val="22"/>
              </w:rPr>
            </w:pPr>
            <w:r>
              <w:rPr>
                <w:bCs/>
                <w:szCs w:val="22"/>
              </w:rPr>
              <w:t>September 2013 Release v3.6</w:t>
            </w:r>
          </w:p>
        </w:tc>
        <w:tc>
          <w:tcPr>
            <w:tcW w:w="1560" w:type="dxa"/>
            <w:tcBorders>
              <w:top w:val="single" w:sz="4" w:space="0" w:color="auto"/>
              <w:left w:val="single" w:sz="4" w:space="0" w:color="auto"/>
              <w:bottom w:val="single" w:sz="4" w:space="0" w:color="auto"/>
              <w:right w:val="single" w:sz="4" w:space="0" w:color="auto"/>
            </w:tcBorders>
            <w:vAlign w:val="center"/>
          </w:tcPr>
          <w:p w:rsidR="000756B7" w:rsidRPr="00D307F1" w:rsidRDefault="000756B7"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0756B7" w:rsidRDefault="000756B7" w:rsidP="003A0D5C">
            <w:pPr>
              <w:spacing w:before="120" w:after="120"/>
              <w:rPr>
                <w:bCs/>
                <w:szCs w:val="22"/>
              </w:rPr>
            </w:pPr>
            <w:r>
              <w:rPr>
                <w:bCs/>
                <w:szCs w:val="22"/>
              </w:rPr>
              <w:t>Appendix B</w:t>
            </w:r>
          </w:p>
        </w:tc>
      </w:tr>
      <w:tr w:rsidR="008328B1"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8328B1" w:rsidRDefault="008328B1" w:rsidP="003A0D5C">
            <w:pPr>
              <w:spacing w:before="100" w:beforeAutospacing="1" w:after="100" w:afterAutospacing="1"/>
              <w:jc w:val="center"/>
              <w:rPr>
                <w:bCs/>
                <w:szCs w:val="22"/>
              </w:rPr>
            </w:pPr>
            <w:r>
              <w:rPr>
                <w:bCs/>
                <w:szCs w:val="22"/>
              </w:rPr>
              <w:t>6.0</w:t>
            </w:r>
          </w:p>
        </w:tc>
        <w:tc>
          <w:tcPr>
            <w:tcW w:w="1276" w:type="dxa"/>
            <w:tcBorders>
              <w:top w:val="single" w:sz="4" w:space="0" w:color="auto"/>
              <w:left w:val="single" w:sz="4" w:space="0" w:color="auto"/>
              <w:bottom w:val="single" w:sz="4" w:space="0" w:color="auto"/>
              <w:right w:val="single" w:sz="4" w:space="0" w:color="auto"/>
            </w:tcBorders>
            <w:vAlign w:val="center"/>
          </w:tcPr>
          <w:p w:rsidR="008328B1" w:rsidRDefault="008328B1" w:rsidP="008328B1">
            <w:pPr>
              <w:spacing w:before="100" w:beforeAutospacing="1" w:after="100" w:afterAutospacing="1"/>
              <w:jc w:val="center"/>
              <w:rPr>
                <w:bCs/>
                <w:szCs w:val="22"/>
              </w:rPr>
            </w:pPr>
            <w:r>
              <w:rPr>
                <w:bCs/>
                <w:szCs w:val="22"/>
              </w:rPr>
              <w:t>04/03/2014</w:t>
            </w:r>
          </w:p>
        </w:tc>
        <w:tc>
          <w:tcPr>
            <w:tcW w:w="2696" w:type="dxa"/>
            <w:tcBorders>
              <w:top w:val="single" w:sz="4" w:space="0" w:color="auto"/>
              <w:left w:val="single" w:sz="4" w:space="0" w:color="auto"/>
              <w:bottom w:val="single" w:sz="4" w:space="0" w:color="auto"/>
              <w:right w:val="single" w:sz="4" w:space="0" w:color="auto"/>
            </w:tcBorders>
            <w:vAlign w:val="center"/>
          </w:tcPr>
          <w:p w:rsidR="008328B1" w:rsidRDefault="008328B1" w:rsidP="008328B1">
            <w:pPr>
              <w:spacing w:before="100" w:beforeAutospacing="1" w:after="100" w:afterAutospacing="1"/>
              <w:jc w:val="center"/>
              <w:rPr>
                <w:bCs/>
                <w:szCs w:val="22"/>
              </w:rPr>
            </w:pPr>
            <w:r>
              <w:rPr>
                <w:bCs/>
                <w:szCs w:val="22"/>
              </w:rPr>
              <w:t>March 2014 Release v3.7</w:t>
            </w:r>
          </w:p>
        </w:tc>
        <w:tc>
          <w:tcPr>
            <w:tcW w:w="1560" w:type="dxa"/>
            <w:tcBorders>
              <w:top w:val="single" w:sz="4" w:space="0" w:color="auto"/>
              <w:left w:val="single" w:sz="4" w:space="0" w:color="auto"/>
              <w:bottom w:val="single" w:sz="4" w:space="0" w:color="auto"/>
              <w:right w:val="single" w:sz="4" w:space="0" w:color="auto"/>
            </w:tcBorders>
            <w:vAlign w:val="center"/>
          </w:tcPr>
          <w:p w:rsidR="008328B1" w:rsidRPr="00D307F1" w:rsidRDefault="008328B1"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8328B1" w:rsidRDefault="008328B1" w:rsidP="003A0D5C">
            <w:pPr>
              <w:spacing w:before="120" w:after="120"/>
              <w:rPr>
                <w:bCs/>
                <w:szCs w:val="22"/>
              </w:rPr>
            </w:pPr>
            <w:r>
              <w:rPr>
                <w:bCs/>
                <w:szCs w:val="22"/>
              </w:rPr>
              <w:t>Appendix B</w:t>
            </w:r>
          </w:p>
        </w:tc>
      </w:tr>
      <w:tr w:rsidR="002E0592"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2E0592" w:rsidRDefault="002E0592" w:rsidP="003A0D5C">
            <w:pPr>
              <w:spacing w:before="100" w:beforeAutospacing="1" w:after="100" w:afterAutospacing="1"/>
              <w:jc w:val="center"/>
              <w:rPr>
                <w:bCs/>
                <w:szCs w:val="22"/>
              </w:rPr>
            </w:pPr>
            <w:r>
              <w:rPr>
                <w:bCs/>
                <w:szCs w:val="22"/>
              </w:rPr>
              <w:t>7.0</w:t>
            </w:r>
          </w:p>
        </w:tc>
        <w:tc>
          <w:tcPr>
            <w:tcW w:w="1276" w:type="dxa"/>
            <w:tcBorders>
              <w:top w:val="single" w:sz="4" w:space="0" w:color="auto"/>
              <w:left w:val="single" w:sz="4" w:space="0" w:color="auto"/>
              <w:bottom w:val="single" w:sz="4" w:space="0" w:color="auto"/>
              <w:right w:val="single" w:sz="4" w:space="0" w:color="auto"/>
            </w:tcBorders>
            <w:vAlign w:val="center"/>
          </w:tcPr>
          <w:p w:rsidR="002E0592" w:rsidRDefault="002E0592" w:rsidP="002E0592">
            <w:pPr>
              <w:spacing w:before="100" w:beforeAutospacing="1" w:after="100" w:afterAutospacing="1"/>
              <w:jc w:val="center"/>
              <w:rPr>
                <w:bCs/>
                <w:szCs w:val="22"/>
              </w:rPr>
            </w:pPr>
            <w:r>
              <w:rPr>
                <w:bCs/>
                <w:szCs w:val="22"/>
              </w:rPr>
              <w:t>15/09/2014</w:t>
            </w:r>
          </w:p>
        </w:tc>
        <w:tc>
          <w:tcPr>
            <w:tcW w:w="2696" w:type="dxa"/>
            <w:tcBorders>
              <w:top w:val="single" w:sz="4" w:space="0" w:color="auto"/>
              <w:left w:val="single" w:sz="4" w:space="0" w:color="auto"/>
              <w:bottom w:val="single" w:sz="4" w:space="0" w:color="auto"/>
              <w:right w:val="single" w:sz="4" w:space="0" w:color="auto"/>
            </w:tcBorders>
            <w:vAlign w:val="center"/>
          </w:tcPr>
          <w:p w:rsidR="002E0592" w:rsidRDefault="002E0592" w:rsidP="002E0592">
            <w:pPr>
              <w:spacing w:before="100" w:beforeAutospacing="1" w:after="100" w:afterAutospacing="1"/>
              <w:jc w:val="center"/>
              <w:rPr>
                <w:bCs/>
                <w:szCs w:val="22"/>
              </w:rPr>
            </w:pPr>
            <w:r>
              <w:rPr>
                <w:bCs/>
                <w:szCs w:val="22"/>
              </w:rPr>
              <w:t>September 2014 Release v4.1</w:t>
            </w:r>
          </w:p>
        </w:tc>
        <w:tc>
          <w:tcPr>
            <w:tcW w:w="1560" w:type="dxa"/>
            <w:tcBorders>
              <w:top w:val="single" w:sz="4" w:space="0" w:color="auto"/>
              <w:left w:val="single" w:sz="4" w:space="0" w:color="auto"/>
              <w:bottom w:val="single" w:sz="4" w:space="0" w:color="auto"/>
              <w:right w:val="single" w:sz="4" w:space="0" w:color="auto"/>
            </w:tcBorders>
            <w:vAlign w:val="center"/>
          </w:tcPr>
          <w:p w:rsidR="002E0592" w:rsidRPr="00D307F1" w:rsidRDefault="002E0592"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2E0592" w:rsidRDefault="002E0592" w:rsidP="003A0D5C">
            <w:pPr>
              <w:spacing w:before="120" w:after="120"/>
              <w:rPr>
                <w:bCs/>
                <w:szCs w:val="22"/>
              </w:rPr>
            </w:pPr>
            <w:r>
              <w:rPr>
                <w:bCs/>
                <w:szCs w:val="22"/>
              </w:rPr>
              <w:t>Appendix B</w:t>
            </w:r>
          </w:p>
        </w:tc>
      </w:tr>
      <w:tr w:rsidR="00CD5C35"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CD5C35" w:rsidRDefault="00CD5C35" w:rsidP="00CD5C35">
            <w:pPr>
              <w:spacing w:before="100" w:beforeAutospacing="1" w:after="100" w:afterAutospacing="1"/>
              <w:jc w:val="center"/>
              <w:rPr>
                <w:bCs/>
                <w:szCs w:val="22"/>
              </w:rPr>
            </w:pPr>
            <w:r>
              <w:rPr>
                <w:bCs/>
                <w:szCs w:val="22"/>
              </w:rPr>
              <w:t>8.0</w:t>
            </w:r>
          </w:p>
        </w:tc>
        <w:tc>
          <w:tcPr>
            <w:tcW w:w="1276" w:type="dxa"/>
            <w:tcBorders>
              <w:top w:val="single" w:sz="4" w:space="0" w:color="auto"/>
              <w:left w:val="single" w:sz="4" w:space="0" w:color="auto"/>
              <w:bottom w:val="single" w:sz="4" w:space="0" w:color="auto"/>
              <w:right w:val="single" w:sz="4" w:space="0" w:color="auto"/>
            </w:tcBorders>
            <w:vAlign w:val="center"/>
          </w:tcPr>
          <w:p w:rsidR="00CD5C35" w:rsidRDefault="00E539C8" w:rsidP="00CD5C35">
            <w:pPr>
              <w:spacing w:before="100" w:beforeAutospacing="1" w:after="100" w:afterAutospacing="1"/>
              <w:jc w:val="center"/>
              <w:rPr>
                <w:bCs/>
                <w:szCs w:val="22"/>
              </w:rPr>
            </w:pPr>
            <w:r>
              <w:rPr>
                <w:bCs/>
                <w:szCs w:val="22"/>
              </w:rPr>
              <w:t>31</w:t>
            </w:r>
            <w:r w:rsidR="00CD5C35">
              <w:rPr>
                <w:bCs/>
                <w:szCs w:val="22"/>
              </w:rPr>
              <w:t>/03/2015</w:t>
            </w:r>
          </w:p>
        </w:tc>
        <w:tc>
          <w:tcPr>
            <w:tcW w:w="2696" w:type="dxa"/>
            <w:tcBorders>
              <w:top w:val="single" w:sz="4" w:space="0" w:color="auto"/>
              <w:left w:val="single" w:sz="4" w:space="0" w:color="auto"/>
              <w:bottom w:val="single" w:sz="4" w:space="0" w:color="auto"/>
              <w:right w:val="single" w:sz="4" w:space="0" w:color="auto"/>
            </w:tcBorders>
            <w:vAlign w:val="center"/>
          </w:tcPr>
          <w:p w:rsidR="00CD5C35" w:rsidRDefault="00CD5C35" w:rsidP="001B2EBE">
            <w:pPr>
              <w:spacing w:before="100" w:beforeAutospacing="1" w:after="100" w:afterAutospacing="1"/>
              <w:jc w:val="center"/>
              <w:rPr>
                <w:bCs/>
                <w:szCs w:val="22"/>
              </w:rPr>
            </w:pPr>
            <w:r>
              <w:rPr>
                <w:bCs/>
                <w:szCs w:val="22"/>
              </w:rPr>
              <w:t>March 2015 Release v4.</w:t>
            </w:r>
            <w:r w:rsidR="001B2EBE">
              <w:rPr>
                <w:bCs/>
                <w:szCs w:val="22"/>
              </w:rPr>
              <w:t>2</w:t>
            </w:r>
          </w:p>
        </w:tc>
        <w:tc>
          <w:tcPr>
            <w:tcW w:w="1560" w:type="dxa"/>
            <w:tcBorders>
              <w:top w:val="single" w:sz="4" w:space="0" w:color="auto"/>
              <w:left w:val="single" w:sz="4" w:space="0" w:color="auto"/>
              <w:bottom w:val="single" w:sz="4" w:space="0" w:color="auto"/>
              <w:right w:val="single" w:sz="4" w:space="0" w:color="auto"/>
            </w:tcBorders>
            <w:vAlign w:val="center"/>
          </w:tcPr>
          <w:p w:rsidR="00CD5C35" w:rsidRPr="00D307F1" w:rsidRDefault="00CD5C35"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1B2EBE" w:rsidRDefault="001B2EBE" w:rsidP="00CD5C35">
            <w:pPr>
              <w:spacing w:before="120" w:after="120"/>
              <w:rPr>
                <w:bCs/>
                <w:szCs w:val="22"/>
              </w:rPr>
            </w:pPr>
            <w:r>
              <w:rPr>
                <w:bCs/>
                <w:szCs w:val="22"/>
              </w:rPr>
              <w:t>Section 3</w:t>
            </w:r>
          </w:p>
          <w:p w:rsidR="00CD5C35" w:rsidRDefault="00CD5C35" w:rsidP="00CD5C35">
            <w:pPr>
              <w:spacing w:before="120" w:after="120"/>
              <w:rPr>
                <w:bCs/>
                <w:szCs w:val="22"/>
              </w:rPr>
            </w:pPr>
            <w:r>
              <w:rPr>
                <w:bCs/>
                <w:szCs w:val="22"/>
              </w:rPr>
              <w:t>Appendix B</w:t>
            </w:r>
          </w:p>
        </w:tc>
      </w:tr>
      <w:tr w:rsidR="007B7EE6"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7B7EE6" w:rsidRDefault="007B7EE6" w:rsidP="00CD5C35">
            <w:pPr>
              <w:spacing w:before="100" w:beforeAutospacing="1" w:after="100" w:afterAutospacing="1"/>
              <w:jc w:val="center"/>
              <w:rPr>
                <w:bCs/>
                <w:szCs w:val="22"/>
              </w:rPr>
            </w:pPr>
            <w:r>
              <w:rPr>
                <w:bCs/>
                <w:szCs w:val="22"/>
              </w:rPr>
              <w:t>9.0</w:t>
            </w:r>
          </w:p>
        </w:tc>
        <w:tc>
          <w:tcPr>
            <w:tcW w:w="1276" w:type="dxa"/>
            <w:tcBorders>
              <w:top w:val="single" w:sz="4" w:space="0" w:color="auto"/>
              <w:left w:val="single" w:sz="4" w:space="0" w:color="auto"/>
              <w:bottom w:val="single" w:sz="4" w:space="0" w:color="auto"/>
              <w:right w:val="single" w:sz="4" w:space="0" w:color="auto"/>
            </w:tcBorders>
            <w:vAlign w:val="center"/>
          </w:tcPr>
          <w:p w:rsidR="007B7EE6" w:rsidRDefault="00022B0A" w:rsidP="00CD5C35">
            <w:pPr>
              <w:spacing w:before="100" w:beforeAutospacing="1" w:after="100" w:afterAutospacing="1"/>
              <w:jc w:val="center"/>
              <w:rPr>
                <w:bCs/>
                <w:szCs w:val="22"/>
              </w:rPr>
            </w:pPr>
            <w:r>
              <w:rPr>
                <w:bCs/>
                <w:szCs w:val="22"/>
              </w:rPr>
              <w:t>03/06</w:t>
            </w:r>
            <w:r w:rsidR="007B7EE6">
              <w:rPr>
                <w:bCs/>
                <w:szCs w:val="22"/>
              </w:rPr>
              <w:t>/2015</w:t>
            </w:r>
          </w:p>
        </w:tc>
        <w:tc>
          <w:tcPr>
            <w:tcW w:w="2696" w:type="dxa"/>
            <w:tcBorders>
              <w:top w:val="single" w:sz="4" w:space="0" w:color="auto"/>
              <w:left w:val="single" w:sz="4" w:space="0" w:color="auto"/>
              <w:bottom w:val="single" w:sz="4" w:space="0" w:color="auto"/>
              <w:right w:val="single" w:sz="4" w:space="0" w:color="auto"/>
            </w:tcBorders>
            <w:vAlign w:val="center"/>
          </w:tcPr>
          <w:p w:rsidR="007B7EE6" w:rsidRDefault="007B7EE6" w:rsidP="007B7EE6">
            <w:pPr>
              <w:spacing w:before="100" w:beforeAutospacing="1" w:after="100" w:afterAutospacing="1"/>
              <w:jc w:val="center"/>
              <w:rPr>
                <w:bCs/>
                <w:szCs w:val="22"/>
              </w:rPr>
            </w:pPr>
            <w:r>
              <w:rPr>
                <w:bCs/>
                <w:szCs w:val="22"/>
              </w:rPr>
              <w:t xml:space="preserve">No Changes. Alignment with CSD0301 </w:t>
            </w:r>
          </w:p>
        </w:tc>
        <w:tc>
          <w:tcPr>
            <w:tcW w:w="1560" w:type="dxa"/>
            <w:tcBorders>
              <w:top w:val="single" w:sz="4" w:space="0" w:color="auto"/>
              <w:left w:val="single" w:sz="4" w:space="0" w:color="auto"/>
              <w:bottom w:val="single" w:sz="4" w:space="0" w:color="auto"/>
              <w:right w:val="single" w:sz="4" w:space="0" w:color="auto"/>
            </w:tcBorders>
            <w:vAlign w:val="center"/>
          </w:tcPr>
          <w:p w:rsidR="007B7EE6" w:rsidRPr="00D307F1" w:rsidRDefault="007B7EE6" w:rsidP="00CD5C35">
            <w:pPr>
              <w:spacing w:before="100" w:beforeAutospacing="1" w:after="100" w:afterAutospacing="1"/>
              <w:jc w:val="center"/>
              <w:rPr>
                <w:bCs/>
                <w:szCs w:val="22"/>
              </w:rPr>
            </w:pPr>
            <w:r>
              <w:rPr>
                <w:bCs/>
                <w:szCs w:val="22"/>
              </w:rPr>
              <w:t>MCCP177</w:t>
            </w:r>
          </w:p>
        </w:tc>
        <w:tc>
          <w:tcPr>
            <w:tcW w:w="1844" w:type="dxa"/>
            <w:tcBorders>
              <w:top w:val="single" w:sz="4" w:space="0" w:color="auto"/>
              <w:left w:val="single" w:sz="4" w:space="0" w:color="auto"/>
              <w:bottom w:val="single" w:sz="4" w:space="0" w:color="auto"/>
              <w:right w:val="single" w:sz="4" w:space="0" w:color="auto"/>
            </w:tcBorders>
            <w:vAlign w:val="center"/>
          </w:tcPr>
          <w:p w:rsidR="007B7EE6" w:rsidRDefault="007B7EE6" w:rsidP="00CD5C35">
            <w:pPr>
              <w:spacing w:before="120" w:after="120"/>
              <w:rPr>
                <w:bCs/>
                <w:szCs w:val="22"/>
              </w:rPr>
            </w:pPr>
            <w:r>
              <w:rPr>
                <w:bCs/>
                <w:szCs w:val="22"/>
              </w:rPr>
              <w:t xml:space="preserve">Change History </w:t>
            </w:r>
          </w:p>
        </w:tc>
      </w:tr>
      <w:tr w:rsidR="000D1D25"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0D1D25" w:rsidRDefault="000D1D25" w:rsidP="00CD5C35">
            <w:pPr>
              <w:spacing w:before="100" w:beforeAutospacing="1" w:after="100" w:afterAutospacing="1"/>
              <w:jc w:val="center"/>
              <w:rPr>
                <w:bCs/>
                <w:szCs w:val="22"/>
              </w:rPr>
            </w:pPr>
            <w:r>
              <w:rPr>
                <w:bCs/>
                <w:szCs w:val="22"/>
              </w:rPr>
              <w:lastRenderedPageBreak/>
              <w:t>10.0</w:t>
            </w:r>
          </w:p>
        </w:tc>
        <w:tc>
          <w:tcPr>
            <w:tcW w:w="1276" w:type="dxa"/>
            <w:tcBorders>
              <w:top w:val="single" w:sz="4" w:space="0" w:color="auto"/>
              <w:left w:val="single" w:sz="4" w:space="0" w:color="auto"/>
              <w:bottom w:val="single" w:sz="4" w:space="0" w:color="auto"/>
              <w:right w:val="single" w:sz="4" w:space="0" w:color="auto"/>
            </w:tcBorders>
            <w:vAlign w:val="center"/>
          </w:tcPr>
          <w:p w:rsidR="000D1D25" w:rsidRDefault="000D1D25" w:rsidP="00CD5C35">
            <w:pPr>
              <w:spacing w:before="100" w:beforeAutospacing="1" w:after="100" w:afterAutospacing="1"/>
              <w:jc w:val="center"/>
              <w:rPr>
                <w:bCs/>
                <w:szCs w:val="22"/>
              </w:rPr>
            </w:pPr>
            <w:r>
              <w:rPr>
                <w:bCs/>
                <w:szCs w:val="22"/>
              </w:rPr>
              <w:t>24/06/2015</w:t>
            </w:r>
          </w:p>
        </w:tc>
        <w:tc>
          <w:tcPr>
            <w:tcW w:w="2696" w:type="dxa"/>
            <w:tcBorders>
              <w:top w:val="single" w:sz="4" w:space="0" w:color="auto"/>
              <w:left w:val="single" w:sz="4" w:space="0" w:color="auto"/>
              <w:bottom w:val="single" w:sz="4" w:space="0" w:color="auto"/>
              <w:right w:val="single" w:sz="4" w:space="0" w:color="auto"/>
            </w:tcBorders>
            <w:vAlign w:val="center"/>
          </w:tcPr>
          <w:p w:rsidR="000D1D25" w:rsidRDefault="000D1D25" w:rsidP="007B7EE6">
            <w:pPr>
              <w:spacing w:before="100" w:beforeAutospacing="1" w:after="100" w:afterAutospacing="1"/>
              <w:jc w:val="center"/>
              <w:rPr>
                <w:bCs/>
                <w:szCs w:val="22"/>
              </w:rPr>
            </w:pPr>
            <w:r>
              <w:rPr>
                <w:bCs/>
                <w:szCs w:val="22"/>
              </w:rPr>
              <w:t>No changes, Alignment with CSD0301</w:t>
            </w:r>
          </w:p>
        </w:tc>
        <w:tc>
          <w:tcPr>
            <w:tcW w:w="1560" w:type="dxa"/>
            <w:tcBorders>
              <w:top w:val="single" w:sz="4" w:space="0" w:color="auto"/>
              <w:left w:val="single" w:sz="4" w:space="0" w:color="auto"/>
              <w:bottom w:val="single" w:sz="4" w:space="0" w:color="auto"/>
              <w:right w:val="single" w:sz="4" w:space="0" w:color="auto"/>
            </w:tcBorders>
            <w:vAlign w:val="center"/>
          </w:tcPr>
          <w:p w:rsidR="000D1D25" w:rsidRDefault="000D1D25" w:rsidP="00CD5C35">
            <w:pPr>
              <w:spacing w:before="100" w:beforeAutospacing="1" w:after="100" w:afterAutospacing="1"/>
              <w:jc w:val="center"/>
              <w:rPr>
                <w:bCs/>
                <w:szCs w:val="22"/>
              </w:rPr>
            </w:pPr>
            <w:r>
              <w:rPr>
                <w:bCs/>
                <w:szCs w:val="22"/>
              </w:rPr>
              <w:t>MCCP179</w:t>
            </w:r>
          </w:p>
        </w:tc>
        <w:tc>
          <w:tcPr>
            <w:tcW w:w="1844" w:type="dxa"/>
            <w:tcBorders>
              <w:top w:val="single" w:sz="4" w:space="0" w:color="auto"/>
              <w:left w:val="single" w:sz="4" w:space="0" w:color="auto"/>
              <w:bottom w:val="single" w:sz="4" w:space="0" w:color="auto"/>
              <w:right w:val="single" w:sz="4" w:space="0" w:color="auto"/>
            </w:tcBorders>
            <w:vAlign w:val="center"/>
          </w:tcPr>
          <w:p w:rsidR="000D1D25" w:rsidRDefault="000D1D25" w:rsidP="00CD5C35">
            <w:pPr>
              <w:spacing w:before="120" w:after="120"/>
              <w:rPr>
                <w:bCs/>
                <w:szCs w:val="22"/>
              </w:rPr>
            </w:pPr>
            <w:r>
              <w:rPr>
                <w:bCs/>
                <w:szCs w:val="22"/>
              </w:rPr>
              <w:t>Change History</w:t>
            </w:r>
          </w:p>
        </w:tc>
      </w:tr>
      <w:tr w:rsidR="00B742F4"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B742F4" w:rsidRDefault="00B742F4" w:rsidP="00CD5C35">
            <w:pPr>
              <w:spacing w:before="100" w:beforeAutospacing="1" w:after="100" w:afterAutospacing="1"/>
              <w:jc w:val="center"/>
              <w:rPr>
                <w:bCs/>
                <w:szCs w:val="22"/>
              </w:rPr>
            </w:pPr>
            <w:r>
              <w:rPr>
                <w:bCs/>
                <w:szCs w:val="22"/>
              </w:rPr>
              <w:t>11.0</w:t>
            </w:r>
          </w:p>
        </w:tc>
        <w:tc>
          <w:tcPr>
            <w:tcW w:w="1276" w:type="dxa"/>
            <w:tcBorders>
              <w:top w:val="single" w:sz="4" w:space="0" w:color="auto"/>
              <w:left w:val="single" w:sz="4" w:space="0" w:color="auto"/>
              <w:bottom w:val="single" w:sz="4" w:space="0" w:color="auto"/>
              <w:right w:val="single" w:sz="4" w:space="0" w:color="auto"/>
            </w:tcBorders>
            <w:vAlign w:val="center"/>
          </w:tcPr>
          <w:p w:rsidR="00B742F4" w:rsidRDefault="00B742F4" w:rsidP="00CD5C35">
            <w:pPr>
              <w:spacing w:before="100" w:beforeAutospacing="1" w:after="100" w:afterAutospacing="1"/>
              <w:jc w:val="center"/>
              <w:rPr>
                <w:bCs/>
                <w:szCs w:val="22"/>
              </w:rPr>
            </w:pPr>
            <w:r>
              <w:rPr>
                <w:bCs/>
                <w:szCs w:val="22"/>
              </w:rPr>
              <w:t>04/09/2015</w:t>
            </w:r>
          </w:p>
        </w:tc>
        <w:tc>
          <w:tcPr>
            <w:tcW w:w="2696" w:type="dxa"/>
            <w:tcBorders>
              <w:top w:val="single" w:sz="4" w:space="0" w:color="auto"/>
              <w:left w:val="single" w:sz="4" w:space="0" w:color="auto"/>
              <w:bottom w:val="single" w:sz="4" w:space="0" w:color="auto"/>
              <w:right w:val="single" w:sz="4" w:space="0" w:color="auto"/>
            </w:tcBorders>
            <w:vAlign w:val="center"/>
          </w:tcPr>
          <w:p w:rsidR="00B742F4" w:rsidRDefault="00B742F4" w:rsidP="007B7EE6">
            <w:pPr>
              <w:spacing w:before="100" w:beforeAutospacing="1" w:after="100" w:afterAutospacing="1"/>
              <w:jc w:val="center"/>
              <w:rPr>
                <w:bCs/>
                <w:szCs w:val="22"/>
              </w:rPr>
            </w:pPr>
            <w:r>
              <w:rPr>
                <w:bCs/>
                <w:szCs w:val="22"/>
              </w:rPr>
              <w:t>September 2015 Release v4.3</w:t>
            </w:r>
          </w:p>
        </w:tc>
        <w:tc>
          <w:tcPr>
            <w:tcW w:w="1560" w:type="dxa"/>
            <w:tcBorders>
              <w:top w:val="single" w:sz="4" w:space="0" w:color="auto"/>
              <w:left w:val="single" w:sz="4" w:space="0" w:color="auto"/>
              <w:bottom w:val="single" w:sz="4" w:space="0" w:color="auto"/>
              <w:right w:val="single" w:sz="4" w:space="0" w:color="auto"/>
            </w:tcBorders>
            <w:vAlign w:val="center"/>
          </w:tcPr>
          <w:p w:rsidR="00B742F4" w:rsidRDefault="00B742F4"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B742F4" w:rsidRDefault="00B742F4" w:rsidP="00CD5C35">
            <w:pPr>
              <w:spacing w:before="120" w:after="120"/>
              <w:rPr>
                <w:bCs/>
                <w:szCs w:val="22"/>
              </w:rPr>
            </w:pPr>
            <w:r>
              <w:rPr>
                <w:bCs/>
                <w:szCs w:val="22"/>
              </w:rPr>
              <w:t>Appendix B</w:t>
            </w:r>
          </w:p>
        </w:tc>
      </w:tr>
      <w:tr w:rsidR="00980B5E"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980B5E" w:rsidRDefault="00980B5E" w:rsidP="00CD5C35">
            <w:pPr>
              <w:spacing w:before="100" w:beforeAutospacing="1" w:after="100" w:afterAutospacing="1"/>
              <w:jc w:val="center"/>
              <w:rPr>
                <w:bCs/>
                <w:szCs w:val="22"/>
              </w:rPr>
            </w:pPr>
            <w:r>
              <w:rPr>
                <w:bCs/>
                <w:szCs w:val="22"/>
              </w:rPr>
              <w:t>12.0</w:t>
            </w:r>
          </w:p>
        </w:tc>
        <w:tc>
          <w:tcPr>
            <w:tcW w:w="1276" w:type="dxa"/>
            <w:tcBorders>
              <w:top w:val="single" w:sz="4" w:space="0" w:color="auto"/>
              <w:left w:val="single" w:sz="4" w:space="0" w:color="auto"/>
              <w:bottom w:val="single" w:sz="4" w:space="0" w:color="auto"/>
              <w:right w:val="single" w:sz="4" w:space="0" w:color="auto"/>
            </w:tcBorders>
            <w:vAlign w:val="center"/>
          </w:tcPr>
          <w:p w:rsidR="00980B5E" w:rsidRDefault="00980B5E" w:rsidP="00506E24">
            <w:pPr>
              <w:spacing w:before="100" w:beforeAutospacing="1" w:after="100" w:afterAutospacing="1"/>
              <w:jc w:val="center"/>
              <w:rPr>
                <w:bCs/>
                <w:szCs w:val="22"/>
              </w:rPr>
            </w:pPr>
            <w:r>
              <w:rPr>
                <w:bCs/>
                <w:szCs w:val="22"/>
              </w:rPr>
              <w:t>1</w:t>
            </w:r>
            <w:r w:rsidR="00506E24">
              <w:rPr>
                <w:bCs/>
                <w:szCs w:val="22"/>
              </w:rPr>
              <w:t>6</w:t>
            </w:r>
            <w:r>
              <w:rPr>
                <w:bCs/>
                <w:szCs w:val="22"/>
              </w:rPr>
              <w:t>/1</w:t>
            </w:r>
            <w:r w:rsidR="00506E24">
              <w:rPr>
                <w:bCs/>
                <w:szCs w:val="22"/>
              </w:rPr>
              <w:t>2</w:t>
            </w:r>
            <w:r>
              <w:rPr>
                <w:bCs/>
                <w:szCs w:val="22"/>
              </w:rPr>
              <w:t>/2015</w:t>
            </w:r>
          </w:p>
        </w:tc>
        <w:tc>
          <w:tcPr>
            <w:tcW w:w="2696" w:type="dxa"/>
            <w:tcBorders>
              <w:top w:val="single" w:sz="4" w:space="0" w:color="auto"/>
              <w:left w:val="single" w:sz="4" w:space="0" w:color="auto"/>
              <w:bottom w:val="single" w:sz="4" w:space="0" w:color="auto"/>
              <w:right w:val="single" w:sz="4" w:space="0" w:color="auto"/>
            </w:tcBorders>
            <w:vAlign w:val="center"/>
          </w:tcPr>
          <w:p w:rsidR="00980B5E" w:rsidRDefault="00980B5E" w:rsidP="007B7EE6">
            <w:pPr>
              <w:spacing w:before="100" w:beforeAutospacing="1" w:after="100" w:afterAutospacing="1"/>
              <w:jc w:val="center"/>
              <w:rPr>
                <w:bCs/>
                <w:szCs w:val="22"/>
              </w:rPr>
            </w:pPr>
            <w:r>
              <w:rPr>
                <w:bCs/>
                <w:szCs w:val="22"/>
              </w:rPr>
              <w:t>March 2016 Release v4.4</w:t>
            </w:r>
          </w:p>
        </w:tc>
        <w:tc>
          <w:tcPr>
            <w:tcW w:w="1560" w:type="dxa"/>
            <w:tcBorders>
              <w:top w:val="single" w:sz="4" w:space="0" w:color="auto"/>
              <w:left w:val="single" w:sz="4" w:space="0" w:color="auto"/>
              <w:bottom w:val="single" w:sz="4" w:space="0" w:color="auto"/>
              <w:right w:val="single" w:sz="4" w:space="0" w:color="auto"/>
            </w:tcBorders>
            <w:vAlign w:val="center"/>
          </w:tcPr>
          <w:p w:rsidR="00980B5E" w:rsidRDefault="00980B5E"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980B5E" w:rsidRDefault="00980B5E" w:rsidP="00CD5C35">
            <w:pPr>
              <w:spacing w:before="120" w:after="120"/>
              <w:rPr>
                <w:bCs/>
                <w:szCs w:val="22"/>
              </w:rPr>
            </w:pPr>
            <w:r>
              <w:rPr>
                <w:bCs/>
                <w:szCs w:val="22"/>
              </w:rPr>
              <w:t>Appendix B</w:t>
            </w:r>
          </w:p>
        </w:tc>
      </w:tr>
      <w:tr w:rsidR="009516F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9516F7" w:rsidRDefault="00645F09" w:rsidP="00CD5C35">
            <w:pPr>
              <w:spacing w:before="100" w:beforeAutospacing="1" w:after="100" w:afterAutospacing="1"/>
              <w:jc w:val="center"/>
              <w:rPr>
                <w:bCs/>
                <w:szCs w:val="22"/>
              </w:rPr>
            </w:pPr>
            <w:r>
              <w:rPr>
                <w:bCs/>
                <w:szCs w:val="22"/>
              </w:rPr>
              <w:t>13.0</w:t>
            </w:r>
          </w:p>
        </w:tc>
        <w:tc>
          <w:tcPr>
            <w:tcW w:w="1276" w:type="dxa"/>
            <w:tcBorders>
              <w:top w:val="single" w:sz="4" w:space="0" w:color="auto"/>
              <w:left w:val="single" w:sz="4" w:space="0" w:color="auto"/>
              <w:bottom w:val="single" w:sz="4" w:space="0" w:color="auto"/>
              <w:right w:val="single" w:sz="4" w:space="0" w:color="auto"/>
            </w:tcBorders>
            <w:vAlign w:val="center"/>
          </w:tcPr>
          <w:p w:rsidR="009516F7" w:rsidRDefault="00645F09" w:rsidP="00506E24">
            <w:pPr>
              <w:spacing w:before="100" w:beforeAutospacing="1" w:after="100" w:afterAutospacing="1"/>
              <w:jc w:val="center"/>
              <w:rPr>
                <w:bCs/>
                <w:szCs w:val="22"/>
              </w:rPr>
            </w:pPr>
            <w:r>
              <w:rPr>
                <w:bCs/>
                <w:szCs w:val="22"/>
              </w:rPr>
              <w:t>28/04/2016</w:t>
            </w:r>
          </w:p>
        </w:tc>
        <w:tc>
          <w:tcPr>
            <w:tcW w:w="2696" w:type="dxa"/>
            <w:tcBorders>
              <w:top w:val="single" w:sz="4" w:space="0" w:color="auto"/>
              <w:left w:val="single" w:sz="4" w:space="0" w:color="auto"/>
              <w:bottom w:val="single" w:sz="4" w:space="0" w:color="auto"/>
              <w:right w:val="single" w:sz="4" w:space="0" w:color="auto"/>
            </w:tcBorders>
            <w:vAlign w:val="center"/>
          </w:tcPr>
          <w:p w:rsidR="009516F7" w:rsidRDefault="00645F09" w:rsidP="007B7EE6">
            <w:pPr>
              <w:spacing w:before="100" w:beforeAutospacing="1" w:after="100" w:afterAutospacing="1"/>
              <w:jc w:val="center"/>
              <w:rPr>
                <w:bCs/>
                <w:szCs w:val="22"/>
              </w:rPr>
            </w:pPr>
            <w:r>
              <w:rPr>
                <w:bCs/>
                <w:szCs w:val="22"/>
              </w:rPr>
              <w:t>May 2016 Release v4.4.1</w:t>
            </w:r>
          </w:p>
        </w:tc>
        <w:tc>
          <w:tcPr>
            <w:tcW w:w="1560" w:type="dxa"/>
            <w:tcBorders>
              <w:top w:val="single" w:sz="4" w:space="0" w:color="auto"/>
              <w:left w:val="single" w:sz="4" w:space="0" w:color="auto"/>
              <w:bottom w:val="single" w:sz="4" w:space="0" w:color="auto"/>
              <w:right w:val="single" w:sz="4" w:space="0" w:color="auto"/>
            </w:tcBorders>
            <w:vAlign w:val="center"/>
          </w:tcPr>
          <w:p w:rsidR="009516F7" w:rsidRDefault="009516F7"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9516F7" w:rsidRDefault="00645F09" w:rsidP="00CD5C35">
            <w:pPr>
              <w:spacing w:before="120" w:after="120"/>
              <w:rPr>
                <w:bCs/>
                <w:szCs w:val="22"/>
              </w:rPr>
            </w:pPr>
            <w:r>
              <w:rPr>
                <w:bCs/>
                <w:szCs w:val="22"/>
              </w:rPr>
              <w:t>Appendix B</w:t>
            </w:r>
          </w:p>
        </w:tc>
      </w:tr>
      <w:tr w:rsidR="00F55A44"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F55A44" w:rsidRDefault="00F55A44" w:rsidP="00CD5C35">
            <w:pPr>
              <w:spacing w:before="100" w:beforeAutospacing="1" w:after="100" w:afterAutospacing="1"/>
              <w:jc w:val="center"/>
              <w:rPr>
                <w:bCs/>
                <w:szCs w:val="22"/>
              </w:rPr>
            </w:pPr>
            <w:r>
              <w:rPr>
                <w:bCs/>
                <w:szCs w:val="22"/>
              </w:rPr>
              <w:t>14.0</w:t>
            </w:r>
          </w:p>
        </w:tc>
        <w:tc>
          <w:tcPr>
            <w:tcW w:w="1276" w:type="dxa"/>
            <w:tcBorders>
              <w:top w:val="single" w:sz="4" w:space="0" w:color="auto"/>
              <w:left w:val="single" w:sz="4" w:space="0" w:color="auto"/>
              <w:bottom w:val="single" w:sz="4" w:space="0" w:color="auto"/>
              <w:right w:val="single" w:sz="4" w:space="0" w:color="auto"/>
            </w:tcBorders>
            <w:vAlign w:val="center"/>
          </w:tcPr>
          <w:p w:rsidR="00F55A44" w:rsidRDefault="00F55A44" w:rsidP="00506E24">
            <w:pPr>
              <w:spacing w:before="100" w:beforeAutospacing="1" w:after="100" w:afterAutospacing="1"/>
              <w:jc w:val="center"/>
              <w:rPr>
                <w:bCs/>
                <w:szCs w:val="22"/>
              </w:rPr>
            </w:pPr>
            <w:r>
              <w:rPr>
                <w:bCs/>
                <w:szCs w:val="22"/>
              </w:rPr>
              <w:t>06/09/2016</w:t>
            </w:r>
          </w:p>
        </w:tc>
        <w:tc>
          <w:tcPr>
            <w:tcW w:w="2696" w:type="dxa"/>
            <w:tcBorders>
              <w:top w:val="single" w:sz="4" w:space="0" w:color="auto"/>
              <w:left w:val="single" w:sz="4" w:space="0" w:color="auto"/>
              <w:bottom w:val="single" w:sz="4" w:space="0" w:color="auto"/>
              <w:right w:val="single" w:sz="4" w:space="0" w:color="auto"/>
            </w:tcBorders>
            <w:vAlign w:val="center"/>
          </w:tcPr>
          <w:p w:rsidR="00F55A44" w:rsidRDefault="00F55A44">
            <w:pPr>
              <w:spacing w:before="100" w:beforeAutospacing="1" w:after="100" w:afterAutospacing="1"/>
              <w:jc w:val="center"/>
              <w:rPr>
                <w:bCs/>
                <w:szCs w:val="22"/>
              </w:rPr>
            </w:pPr>
            <w:r>
              <w:rPr>
                <w:bCs/>
                <w:szCs w:val="22"/>
              </w:rPr>
              <w:t>September 2016 Release v4.5</w:t>
            </w:r>
          </w:p>
        </w:tc>
        <w:tc>
          <w:tcPr>
            <w:tcW w:w="1560" w:type="dxa"/>
            <w:tcBorders>
              <w:top w:val="single" w:sz="4" w:space="0" w:color="auto"/>
              <w:left w:val="single" w:sz="4" w:space="0" w:color="auto"/>
              <w:bottom w:val="single" w:sz="4" w:space="0" w:color="auto"/>
              <w:right w:val="single" w:sz="4" w:space="0" w:color="auto"/>
            </w:tcBorders>
            <w:vAlign w:val="center"/>
          </w:tcPr>
          <w:p w:rsidR="00F55A44" w:rsidRDefault="00F55A44"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F55A44" w:rsidRDefault="00F55A44" w:rsidP="00CD5C35">
            <w:pPr>
              <w:spacing w:before="120" w:after="120"/>
              <w:rPr>
                <w:bCs/>
                <w:szCs w:val="22"/>
              </w:rPr>
            </w:pPr>
            <w:r>
              <w:rPr>
                <w:bCs/>
                <w:szCs w:val="22"/>
              </w:rPr>
              <w:t>Appendix B</w:t>
            </w:r>
          </w:p>
        </w:tc>
      </w:tr>
      <w:tr w:rsidR="00537F40"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537F40" w:rsidRDefault="00537F40" w:rsidP="00CD5C35">
            <w:pPr>
              <w:spacing w:before="100" w:beforeAutospacing="1" w:after="100" w:afterAutospacing="1"/>
              <w:jc w:val="center"/>
              <w:rPr>
                <w:bCs/>
                <w:szCs w:val="22"/>
              </w:rPr>
            </w:pPr>
            <w:r>
              <w:rPr>
                <w:bCs/>
                <w:szCs w:val="22"/>
              </w:rPr>
              <w:t>15.0</w:t>
            </w:r>
          </w:p>
        </w:tc>
        <w:tc>
          <w:tcPr>
            <w:tcW w:w="1276" w:type="dxa"/>
            <w:tcBorders>
              <w:top w:val="single" w:sz="4" w:space="0" w:color="auto"/>
              <w:left w:val="single" w:sz="4" w:space="0" w:color="auto"/>
              <w:bottom w:val="single" w:sz="4" w:space="0" w:color="auto"/>
              <w:right w:val="single" w:sz="4" w:space="0" w:color="auto"/>
            </w:tcBorders>
            <w:vAlign w:val="center"/>
          </w:tcPr>
          <w:p w:rsidR="00537F40" w:rsidRDefault="00537F40" w:rsidP="00506E24">
            <w:pPr>
              <w:spacing w:before="100" w:beforeAutospacing="1" w:after="100" w:afterAutospacing="1"/>
              <w:jc w:val="center"/>
              <w:rPr>
                <w:bCs/>
                <w:szCs w:val="22"/>
              </w:rPr>
            </w:pPr>
            <w:r>
              <w:rPr>
                <w:bCs/>
                <w:szCs w:val="22"/>
              </w:rPr>
              <w:t>09/02/2017</w:t>
            </w:r>
          </w:p>
        </w:tc>
        <w:tc>
          <w:tcPr>
            <w:tcW w:w="2696" w:type="dxa"/>
            <w:tcBorders>
              <w:top w:val="single" w:sz="4" w:space="0" w:color="auto"/>
              <w:left w:val="single" w:sz="4" w:space="0" w:color="auto"/>
              <w:bottom w:val="single" w:sz="4" w:space="0" w:color="auto"/>
              <w:right w:val="single" w:sz="4" w:space="0" w:color="auto"/>
            </w:tcBorders>
            <w:vAlign w:val="center"/>
          </w:tcPr>
          <w:p w:rsidR="00537F40" w:rsidRDefault="00537F40" w:rsidP="009006CC">
            <w:pPr>
              <w:spacing w:before="100" w:beforeAutospacing="1" w:after="100" w:afterAutospacing="1"/>
              <w:jc w:val="center"/>
              <w:rPr>
                <w:bCs/>
                <w:szCs w:val="22"/>
              </w:rPr>
            </w:pPr>
            <w:r>
              <w:rPr>
                <w:bCs/>
                <w:szCs w:val="22"/>
              </w:rPr>
              <w:t>March 2017 Release v4.</w:t>
            </w:r>
            <w:r w:rsidR="009006CC">
              <w:rPr>
                <w:bCs/>
                <w:szCs w:val="22"/>
              </w:rPr>
              <w:t>6</w:t>
            </w:r>
          </w:p>
        </w:tc>
        <w:tc>
          <w:tcPr>
            <w:tcW w:w="1560" w:type="dxa"/>
            <w:tcBorders>
              <w:top w:val="single" w:sz="4" w:space="0" w:color="auto"/>
              <w:left w:val="single" w:sz="4" w:space="0" w:color="auto"/>
              <w:bottom w:val="single" w:sz="4" w:space="0" w:color="auto"/>
              <w:right w:val="single" w:sz="4" w:space="0" w:color="auto"/>
            </w:tcBorders>
            <w:vAlign w:val="center"/>
          </w:tcPr>
          <w:p w:rsidR="00537F40" w:rsidRDefault="00537F40"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537F40" w:rsidRDefault="00537F40" w:rsidP="00CD5C35">
            <w:pPr>
              <w:spacing w:before="120" w:after="120"/>
              <w:rPr>
                <w:bCs/>
                <w:szCs w:val="22"/>
              </w:rPr>
            </w:pPr>
            <w:r>
              <w:rPr>
                <w:bCs/>
                <w:szCs w:val="22"/>
              </w:rPr>
              <w:t>Appendix B</w:t>
            </w:r>
          </w:p>
        </w:tc>
      </w:tr>
      <w:tr w:rsidR="00E3380D" w:rsidTr="0025070D">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E3380D" w:rsidRDefault="00E3380D" w:rsidP="00DE5B07">
            <w:pPr>
              <w:spacing w:before="100" w:beforeAutospacing="1" w:after="100" w:afterAutospacing="1"/>
              <w:jc w:val="center"/>
              <w:rPr>
                <w:bCs/>
                <w:szCs w:val="22"/>
              </w:rPr>
            </w:pPr>
            <w:r>
              <w:rPr>
                <w:bCs/>
                <w:szCs w:val="22"/>
              </w:rPr>
              <w:t>16.0</w:t>
            </w:r>
          </w:p>
        </w:tc>
        <w:tc>
          <w:tcPr>
            <w:tcW w:w="1276" w:type="dxa"/>
            <w:tcBorders>
              <w:top w:val="single" w:sz="4" w:space="0" w:color="auto"/>
              <w:left w:val="single" w:sz="4" w:space="0" w:color="auto"/>
              <w:bottom w:val="single" w:sz="4" w:space="0" w:color="auto"/>
              <w:right w:val="single" w:sz="4" w:space="0" w:color="auto"/>
            </w:tcBorders>
            <w:vAlign w:val="center"/>
          </w:tcPr>
          <w:p w:rsidR="00E3380D" w:rsidRDefault="00E3380D" w:rsidP="00A14084">
            <w:pPr>
              <w:spacing w:before="100" w:beforeAutospacing="1" w:after="100" w:afterAutospacing="1"/>
              <w:jc w:val="center"/>
              <w:rPr>
                <w:bCs/>
                <w:szCs w:val="22"/>
              </w:rPr>
            </w:pPr>
            <w:r>
              <w:rPr>
                <w:bCs/>
                <w:szCs w:val="22"/>
              </w:rPr>
              <w:t>18/07/2017</w:t>
            </w:r>
          </w:p>
        </w:tc>
        <w:tc>
          <w:tcPr>
            <w:tcW w:w="2696" w:type="dxa"/>
            <w:tcBorders>
              <w:top w:val="single" w:sz="4" w:space="0" w:color="auto"/>
              <w:left w:val="single" w:sz="4" w:space="0" w:color="auto"/>
              <w:bottom w:val="single" w:sz="4" w:space="0" w:color="auto"/>
              <w:right w:val="single" w:sz="4" w:space="0" w:color="auto"/>
            </w:tcBorders>
            <w:vAlign w:val="center"/>
          </w:tcPr>
          <w:p w:rsidR="00E3380D" w:rsidRDefault="00E3380D" w:rsidP="0025070D">
            <w:pPr>
              <w:spacing w:before="100" w:beforeAutospacing="1" w:after="100" w:afterAutospacing="1"/>
              <w:jc w:val="center"/>
              <w:rPr>
                <w:bCs/>
                <w:szCs w:val="22"/>
              </w:rPr>
            </w:pPr>
            <w:r>
              <w:rPr>
                <w:bCs/>
                <w:szCs w:val="22"/>
              </w:rPr>
              <w:t>September 2017 Release v4.7</w:t>
            </w:r>
          </w:p>
        </w:tc>
        <w:tc>
          <w:tcPr>
            <w:tcW w:w="1560" w:type="dxa"/>
            <w:tcBorders>
              <w:top w:val="single" w:sz="4" w:space="0" w:color="auto"/>
              <w:left w:val="single" w:sz="4" w:space="0" w:color="auto"/>
              <w:bottom w:val="single" w:sz="4" w:space="0" w:color="auto"/>
              <w:right w:val="single" w:sz="4" w:space="0" w:color="auto"/>
            </w:tcBorders>
            <w:vAlign w:val="center"/>
          </w:tcPr>
          <w:p w:rsidR="00E3380D" w:rsidRDefault="00E3380D" w:rsidP="0025070D">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E3380D" w:rsidRDefault="00E3380D" w:rsidP="0025070D">
            <w:pPr>
              <w:spacing w:before="120" w:after="120"/>
              <w:rPr>
                <w:bCs/>
                <w:szCs w:val="22"/>
              </w:rPr>
            </w:pPr>
            <w:r>
              <w:rPr>
                <w:bCs/>
                <w:szCs w:val="22"/>
              </w:rPr>
              <w:t>Appendix B</w:t>
            </w:r>
          </w:p>
        </w:tc>
      </w:tr>
      <w:tr w:rsidR="00D74971" w:rsidTr="0025070D">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D74971" w:rsidRDefault="00D74971">
            <w:pPr>
              <w:spacing w:before="100" w:beforeAutospacing="1" w:after="100" w:afterAutospacing="1"/>
              <w:jc w:val="center"/>
              <w:rPr>
                <w:bCs/>
                <w:szCs w:val="22"/>
              </w:rPr>
            </w:pPr>
            <w:r>
              <w:rPr>
                <w:bCs/>
                <w:szCs w:val="22"/>
              </w:rPr>
              <w:t>17.0</w:t>
            </w:r>
          </w:p>
        </w:tc>
        <w:tc>
          <w:tcPr>
            <w:tcW w:w="1276" w:type="dxa"/>
            <w:tcBorders>
              <w:top w:val="single" w:sz="4" w:space="0" w:color="auto"/>
              <w:left w:val="single" w:sz="4" w:space="0" w:color="auto"/>
              <w:bottom w:val="single" w:sz="4" w:space="0" w:color="auto"/>
              <w:right w:val="single" w:sz="4" w:space="0" w:color="auto"/>
            </w:tcBorders>
            <w:vAlign w:val="center"/>
          </w:tcPr>
          <w:p w:rsidR="00D74971" w:rsidRDefault="00D74971">
            <w:pPr>
              <w:spacing w:before="100" w:beforeAutospacing="1" w:after="100" w:afterAutospacing="1"/>
              <w:jc w:val="center"/>
              <w:rPr>
                <w:bCs/>
                <w:szCs w:val="22"/>
              </w:rPr>
            </w:pPr>
            <w:r>
              <w:rPr>
                <w:bCs/>
                <w:szCs w:val="22"/>
              </w:rPr>
              <w:t>12/01/2018</w:t>
            </w:r>
          </w:p>
        </w:tc>
        <w:tc>
          <w:tcPr>
            <w:tcW w:w="2696" w:type="dxa"/>
            <w:tcBorders>
              <w:top w:val="single" w:sz="4" w:space="0" w:color="auto"/>
              <w:left w:val="single" w:sz="4" w:space="0" w:color="auto"/>
              <w:bottom w:val="single" w:sz="4" w:space="0" w:color="auto"/>
              <w:right w:val="single" w:sz="4" w:space="0" w:color="auto"/>
            </w:tcBorders>
            <w:vAlign w:val="center"/>
          </w:tcPr>
          <w:p w:rsidR="00D74971" w:rsidRDefault="00D74971">
            <w:pPr>
              <w:spacing w:before="100" w:beforeAutospacing="1" w:after="100" w:afterAutospacing="1"/>
              <w:jc w:val="center"/>
              <w:rPr>
                <w:bCs/>
                <w:szCs w:val="22"/>
              </w:rPr>
            </w:pPr>
            <w:r>
              <w:rPr>
                <w:bCs/>
                <w:szCs w:val="22"/>
              </w:rPr>
              <w:t>February 2018 Release v5.1</w:t>
            </w:r>
          </w:p>
        </w:tc>
        <w:tc>
          <w:tcPr>
            <w:tcW w:w="1560" w:type="dxa"/>
            <w:tcBorders>
              <w:top w:val="single" w:sz="4" w:space="0" w:color="auto"/>
              <w:left w:val="single" w:sz="4" w:space="0" w:color="auto"/>
              <w:bottom w:val="single" w:sz="4" w:space="0" w:color="auto"/>
              <w:right w:val="single" w:sz="4" w:space="0" w:color="auto"/>
            </w:tcBorders>
            <w:vAlign w:val="center"/>
          </w:tcPr>
          <w:p w:rsidR="00D74971" w:rsidRDefault="00D74971" w:rsidP="0025070D">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D74971" w:rsidRDefault="00D74971" w:rsidP="0025070D">
            <w:pPr>
              <w:spacing w:before="120" w:after="120"/>
              <w:rPr>
                <w:bCs/>
                <w:szCs w:val="22"/>
              </w:rPr>
            </w:pPr>
            <w:r>
              <w:rPr>
                <w:bCs/>
                <w:szCs w:val="22"/>
              </w:rPr>
              <w:t>Appendix B</w:t>
            </w:r>
          </w:p>
        </w:tc>
      </w:tr>
      <w:tr w:rsidR="00DF63A5" w:rsidTr="0095549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DF63A5" w:rsidRDefault="00DF63A5" w:rsidP="0095549C">
            <w:pPr>
              <w:spacing w:before="100" w:beforeAutospacing="1" w:after="100" w:afterAutospacing="1"/>
              <w:jc w:val="center"/>
              <w:rPr>
                <w:bCs/>
                <w:szCs w:val="22"/>
              </w:rPr>
            </w:pPr>
            <w:r>
              <w:rPr>
                <w:bCs/>
                <w:szCs w:val="22"/>
              </w:rPr>
              <w:t>17.0</w:t>
            </w:r>
          </w:p>
        </w:tc>
        <w:tc>
          <w:tcPr>
            <w:tcW w:w="1276" w:type="dxa"/>
            <w:tcBorders>
              <w:top w:val="single" w:sz="4" w:space="0" w:color="auto"/>
              <w:left w:val="single" w:sz="4" w:space="0" w:color="auto"/>
              <w:bottom w:val="single" w:sz="4" w:space="0" w:color="auto"/>
              <w:right w:val="single" w:sz="4" w:space="0" w:color="auto"/>
            </w:tcBorders>
            <w:vAlign w:val="center"/>
          </w:tcPr>
          <w:p w:rsidR="00DF63A5" w:rsidRDefault="00DF63A5" w:rsidP="0095549C">
            <w:pPr>
              <w:spacing w:before="100" w:beforeAutospacing="1" w:after="100" w:afterAutospacing="1"/>
              <w:jc w:val="center"/>
              <w:rPr>
                <w:bCs/>
                <w:szCs w:val="22"/>
              </w:rPr>
            </w:pPr>
            <w:r>
              <w:rPr>
                <w:bCs/>
                <w:szCs w:val="22"/>
              </w:rPr>
              <w:t>20/08/2018</w:t>
            </w:r>
          </w:p>
        </w:tc>
        <w:tc>
          <w:tcPr>
            <w:tcW w:w="2696" w:type="dxa"/>
            <w:tcBorders>
              <w:top w:val="single" w:sz="4" w:space="0" w:color="auto"/>
              <w:left w:val="single" w:sz="4" w:space="0" w:color="auto"/>
              <w:bottom w:val="single" w:sz="4" w:space="0" w:color="auto"/>
              <w:right w:val="single" w:sz="4" w:space="0" w:color="auto"/>
            </w:tcBorders>
            <w:vAlign w:val="center"/>
          </w:tcPr>
          <w:p w:rsidR="00DF63A5" w:rsidRDefault="00DF63A5" w:rsidP="0095549C">
            <w:pPr>
              <w:spacing w:before="100" w:beforeAutospacing="1" w:after="100" w:afterAutospacing="1"/>
              <w:jc w:val="center"/>
              <w:rPr>
                <w:bCs/>
                <w:szCs w:val="22"/>
              </w:rPr>
            </w:pPr>
            <w:r>
              <w:rPr>
                <w:bCs/>
                <w:szCs w:val="22"/>
              </w:rPr>
              <w:t>September 2018 Release v5.2</w:t>
            </w:r>
          </w:p>
        </w:tc>
        <w:tc>
          <w:tcPr>
            <w:tcW w:w="1560" w:type="dxa"/>
            <w:tcBorders>
              <w:top w:val="single" w:sz="4" w:space="0" w:color="auto"/>
              <w:left w:val="single" w:sz="4" w:space="0" w:color="auto"/>
              <w:bottom w:val="single" w:sz="4" w:space="0" w:color="auto"/>
              <w:right w:val="single" w:sz="4" w:space="0" w:color="auto"/>
            </w:tcBorders>
            <w:vAlign w:val="center"/>
          </w:tcPr>
          <w:p w:rsidR="00DF63A5" w:rsidRDefault="00DF63A5" w:rsidP="0095549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DF63A5" w:rsidRDefault="00DF63A5" w:rsidP="0095549C">
            <w:pPr>
              <w:spacing w:before="120" w:after="120"/>
              <w:rPr>
                <w:bCs/>
                <w:szCs w:val="22"/>
              </w:rPr>
            </w:pPr>
            <w:r>
              <w:rPr>
                <w:bCs/>
                <w:szCs w:val="22"/>
              </w:rPr>
              <w:t>Appendix B</w:t>
            </w:r>
          </w:p>
        </w:tc>
      </w:tr>
    </w:tbl>
    <w:p w:rsidR="000D1D25" w:rsidRDefault="000D1D25" w:rsidP="00E8631D">
      <w:pPr>
        <w:pStyle w:val="Heading6"/>
        <w:rPr>
          <w:rFonts w:cs="Arial"/>
          <w:color w:val="000000"/>
        </w:rPr>
      </w:pPr>
    </w:p>
    <w:p w:rsidR="000D1D25" w:rsidRDefault="000D1D25" w:rsidP="000D1D25">
      <w:pPr>
        <w:rPr>
          <w:rFonts w:eastAsia="Times"/>
          <w:sz w:val="28"/>
          <w:lang w:eastAsia="en-US"/>
        </w:rPr>
      </w:pPr>
      <w:r>
        <w:br w:type="page"/>
      </w:r>
    </w:p>
    <w:p w:rsidR="00CE7B5D" w:rsidRDefault="00CE7B5D" w:rsidP="00E8631D">
      <w:pPr>
        <w:pStyle w:val="Heading6"/>
        <w:rPr>
          <w:rFonts w:cs="Arial"/>
          <w:color w:val="000000"/>
        </w:rPr>
      </w:pPr>
      <w:r>
        <w:rPr>
          <w:rFonts w:cs="Arial"/>
          <w:color w:val="000000"/>
        </w:rPr>
        <w:lastRenderedPageBreak/>
        <w:t>Table of Contents</w:t>
      </w:r>
    </w:p>
    <w:p w:rsidR="00CE7B5D" w:rsidRDefault="00CE7B5D" w:rsidP="00E8631D">
      <w:pPr>
        <w:spacing w:line="360" w:lineRule="auto"/>
      </w:pPr>
    </w:p>
    <w:p w:rsidR="00A14084" w:rsidRDefault="009139AB">
      <w:pPr>
        <w:pStyle w:val="TOC1"/>
        <w:rPr>
          <w:rFonts w:asciiTheme="minorHAnsi" w:eastAsiaTheme="minorEastAsia" w:hAnsiTheme="minorHAnsi" w:cstheme="minorBidi"/>
          <w:b w:val="0"/>
          <w:color w:val="auto"/>
          <w:sz w:val="22"/>
          <w:szCs w:val="22"/>
          <w:lang w:eastAsia="en-GB"/>
        </w:rPr>
      </w:pPr>
      <w:r>
        <w:fldChar w:fldCharType="begin"/>
      </w:r>
      <w:r w:rsidR="00CE7B5D">
        <w:instrText xml:space="preserve"> TOC \o "1-3" </w:instrText>
      </w:r>
      <w:r>
        <w:fldChar w:fldCharType="separate"/>
      </w:r>
      <w:r w:rsidR="00A14084" w:rsidRPr="00970105">
        <w:rPr>
          <w:b w:val="0"/>
          <w:color w:val="00436E"/>
        </w:rPr>
        <w:t>1.</w:t>
      </w:r>
      <w:r w:rsidR="00A14084">
        <w:rPr>
          <w:rFonts w:asciiTheme="minorHAnsi" w:eastAsiaTheme="minorEastAsia" w:hAnsiTheme="minorHAnsi" w:cstheme="minorBidi"/>
          <w:b w:val="0"/>
          <w:color w:val="auto"/>
          <w:sz w:val="22"/>
          <w:szCs w:val="22"/>
          <w:lang w:eastAsia="en-GB"/>
        </w:rPr>
        <w:tab/>
      </w:r>
      <w:r w:rsidR="00A14084" w:rsidRPr="00970105">
        <w:rPr>
          <w:b w:val="0"/>
          <w:color w:val="00436E"/>
        </w:rPr>
        <w:t>Introduction</w:t>
      </w:r>
      <w:r w:rsidR="00A14084">
        <w:tab/>
      </w:r>
      <w:r w:rsidR="00A14084">
        <w:fldChar w:fldCharType="begin"/>
      </w:r>
      <w:r w:rsidR="00A14084">
        <w:instrText xml:space="preserve"> PAGEREF _Toc488137697 \h </w:instrText>
      </w:r>
      <w:r w:rsidR="00A14084">
        <w:fldChar w:fldCharType="separate"/>
      </w:r>
      <w:r w:rsidR="00A14084">
        <w:t>5</w:t>
      </w:r>
      <w:r w:rsidR="00A14084">
        <w:fldChar w:fldCharType="end"/>
      </w:r>
    </w:p>
    <w:p w:rsidR="00A14084" w:rsidRDefault="00A14084">
      <w:pPr>
        <w:pStyle w:val="TOC1"/>
        <w:rPr>
          <w:rFonts w:asciiTheme="minorHAnsi" w:eastAsiaTheme="minorEastAsia" w:hAnsiTheme="minorHAnsi" w:cstheme="minorBidi"/>
          <w:b w:val="0"/>
          <w:color w:val="auto"/>
          <w:sz w:val="22"/>
          <w:szCs w:val="22"/>
          <w:lang w:eastAsia="en-GB"/>
        </w:rPr>
      </w:pPr>
      <w:r w:rsidRPr="00970105">
        <w:rPr>
          <w:b w:val="0"/>
          <w:color w:val="00436E"/>
        </w:rPr>
        <w:t>2.</w:t>
      </w:r>
      <w:r>
        <w:rPr>
          <w:rFonts w:asciiTheme="minorHAnsi" w:eastAsiaTheme="minorEastAsia" w:hAnsiTheme="minorHAnsi" w:cstheme="minorBidi"/>
          <w:b w:val="0"/>
          <w:color w:val="auto"/>
          <w:sz w:val="22"/>
          <w:szCs w:val="22"/>
          <w:lang w:eastAsia="en-GB"/>
        </w:rPr>
        <w:tab/>
      </w:r>
      <w:r w:rsidRPr="00970105">
        <w:rPr>
          <w:b w:val="0"/>
          <w:color w:val="00436E"/>
        </w:rPr>
        <w:t>Overview</w:t>
      </w:r>
      <w:r>
        <w:tab/>
      </w:r>
      <w:r>
        <w:fldChar w:fldCharType="begin"/>
      </w:r>
      <w:r>
        <w:instrText xml:space="preserve"> PAGEREF _Toc488137698 \h </w:instrText>
      </w:r>
      <w:r>
        <w:fldChar w:fldCharType="separate"/>
      </w:r>
      <w:r>
        <w:t>6</w:t>
      </w:r>
      <w:r>
        <w:fldChar w:fldCharType="end"/>
      </w:r>
    </w:p>
    <w:p w:rsidR="00A14084" w:rsidRDefault="00A14084">
      <w:pPr>
        <w:pStyle w:val="TOC1"/>
        <w:rPr>
          <w:rFonts w:asciiTheme="minorHAnsi" w:eastAsiaTheme="minorEastAsia" w:hAnsiTheme="minorHAnsi" w:cstheme="minorBidi"/>
          <w:b w:val="0"/>
          <w:color w:val="auto"/>
          <w:sz w:val="22"/>
          <w:szCs w:val="22"/>
          <w:lang w:eastAsia="en-GB"/>
        </w:rPr>
      </w:pPr>
      <w:r w:rsidRPr="00970105">
        <w:rPr>
          <w:b w:val="0"/>
          <w:color w:val="00436E"/>
        </w:rPr>
        <w:t>3.</w:t>
      </w:r>
      <w:r>
        <w:rPr>
          <w:rFonts w:asciiTheme="minorHAnsi" w:eastAsiaTheme="minorEastAsia" w:hAnsiTheme="minorHAnsi" w:cstheme="minorBidi"/>
          <w:b w:val="0"/>
          <w:color w:val="auto"/>
          <w:sz w:val="22"/>
          <w:szCs w:val="22"/>
          <w:lang w:eastAsia="en-GB"/>
        </w:rPr>
        <w:tab/>
      </w:r>
      <w:r w:rsidRPr="00970105">
        <w:rPr>
          <w:b w:val="0"/>
          <w:color w:val="00436E"/>
        </w:rPr>
        <w:t>Transport and Message Level Security</w:t>
      </w:r>
      <w:r>
        <w:tab/>
      </w:r>
      <w:r>
        <w:fldChar w:fldCharType="begin"/>
      </w:r>
      <w:r>
        <w:instrText xml:space="preserve"> PAGEREF _Toc488137699 \h </w:instrText>
      </w:r>
      <w:r>
        <w:fldChar w:fldCharType="separate"/>
      </w:r>
      <w:r>
        <w:t>6</w:t>
      </w:r>
      <w:r>
        <w:fldChar w:fldCharType="end"/>
      </w:r>
    </w:p>
    <w:p w:rsidR="00A14084" w:rsidRDefault="00A14084">
      <w:pPr>
        <w:pStyle w:val="TOC2"/>
        <w:rPr>
          <w:rFonts w:asciiTheme="minorHAnsi" w:eastAsiaTheme="minorEastAsia" w:hAnsiTheme="minorHAnsi" w:cstheme="minorBidi"/>
          <w:color w:val="auto"/>
          <w:sz w:val="22"/>
          <w:szCs w:val="22"/>
          <w:lang w:eastAsia="en-GB"/>
        </w:rPr>
      </w:pPr>
      <w:r w:rsidRPr="00970105">
        <w:rPr>
          <w:color w:val="00436E"/>
        </w:rPr>
        <w:t>3.1</w:t>
      </w:r>
      <w:r>
        <w:rPr>
          <w:rFonts w:asciiTheme="minorHAnsi" w:eastAsiaTheme="minorEastAsia" w:hAnsiTheme="minorHAnsi" w:cstheme="minorBidi"/>
          <w:color w:val="auto"/>
          <w:sz w:val="22"/>
          <w:szCs w:val="22"/>
          <w:lang w:eastAsia="en-GB"/>
        </w:rPr>
        <w:tab/>
      </w:r>
      <w:r>
        <w:t>Process</w:t>
      </w:r>
      <w:r>
        <w:tab/>
      </w:r>
      <w:r>
        <w:fldChar w:fldCharType="begin"/>
      </w:r>
      <w:r>
        <w:instrText xml:space="preserve"> PAGEREF _Toc488137700 \h </w:instrText>
      </w:r>
      <w:r>
        <w:fldChar w:fldCharType="separate"/>
      </w:r>
      <w:r>
        <w:t>6</w:t>
      </w:r>
      <w:r>
        <w:fldChar w:fldCharType="end"/>
      </w:r>
    </w:p>
    <w:p w:rsidR="00A14084" w:rsidRDefault="00A14084">
      <w:pPr>
        <w:pStyle w:val="TOC2"/>
        <w:rPr>
          <w:rFonts w:asciiTheme="minorHAnsi" w:eastAsiaTheme="minorEastAsia" w:hAnsiTheme="minorHAnsi" w:cstheme="minorBidi"/>
          <w:color w:val="auto"/>
          <w:sz w:val="22"/>
          <w:szCs w:val="22"/>
          <w:lang w:eastAsia="en-GB"/>
        </w:rPr>
      </w:pPr>
      <w:r w:rsidRPr="00970105">
        <w:rPr>
          <w:color w:val="00436E"/>
        </w:rPr>
        <w:t>3.2</w:t>
      </w:r>
      <w:r>
        <w:rPr>
          <w:rFonts w:asciiTheme="minorHAnsi" w:eastAsiaTheme="minorEastAsia" w:hAnsiTheme="minorHAnsi" w:cstheme="minorBidi"/>
          <w:color w:val="auto"/>
          <w:sz w:val="22"/>
          <w:szCs w:val="22"/>
          <w:lang w:eastAsia="en-GB"/>
        </w:rPr>
        <w:tab/>
      </w:r>
      <w:r>
        <w:t>The client initialises and sends a message with X.509 certificate information.</w:t>
      </w:r>
      <w:r>
        <w:tab/>
      </w:r>
      <w:r>
        <w:fldChar w:fldCharType="begin"/>
      </w:r>
      <w:r>
        <w:instrText xml:space="preserve"> PAGEREF _Toc488137701 \h </w:instrText>
      </w:r>
      <w:r>
        <w:fldChar w:fldCharType="separate"/>
      </w:r>
      <w:r>
        <w:t>7</w:t>
      </w:r>
      <w:r>
        <w:fldChar w:fldCharType="end"/>
      </w:r>
    </w:p>
    <w:p w:rsidR="00A14084" w:rsidRDefault="00A14084">
      <w:pPr>
        <w:pStyle w:val="TOC2"/>
        <w:rPr>
          <w:rFonts w:asciiTheme="minorHAnsi" w:eastAsiaTheme="minorEastAsia" w:hAnsiTheme="minorHAnsi" w:cstheme="minorBidi"/>
          <w:color w:val="auto"/>
          <w:sz w:val="22"/>
          <w:szCs w:val="22"/>
          <w:lang w:eastAsia="en-GB"/>
        </w:rPr>
      </w:pPr>
      <w:r w:rsidRPr="00970105">
        <w:rPr>
          <w:color w:val="00436E"/>
        </w:rPr>
        <w:t>3.3</w:t>
      </w:r>
      <w:r>
        <w:rPr>
          <w:rFonts w:asciiTheme="minorHAnsi" w:eastAsiaTheme="minorEastAsia" w:hAnsiTheme="minorHAnsi" w:cstheme="minorBidi"/>
          <w:color w:val="auto"/>
          <w:sz w:val="22"/>
          <w:szCs w:val="22"/>
          <w:lang w:eastAsia="en-GB"/>
        </w:rPr>
        <w:tab/>
      </w:r>
      <w:r>
        <w:t>The service authenticates the client using the X.509 certificate and signature.</w:t>
      </w:r>
      <w:r>
        <w:tab/>
      </w:r>
      <w:r>
        <w:fldChar w:fldCharType="begin"/>
      </w:r>
      <w:r>
        <w:instrText xml:space="preserve"> PAGEREF _Toc488137702 \h </w:instrText>
      </w:r>
      <w:r>
        <w:fldChar w:fldCharType="separate"/>
      </w:r>
      <w:r>
        <w:t>8</w:t>
      </w:r>
      <w:r>
        <w:fldChar w:fldCharType="end"/>
      </w:r>
    </w:p>
    <w:p w:rsidR="00A14084" w:rsidRDefault="00A14084">
      <w:pPr>
        <w:pStyle w:val="TOC1"/>
        <w:rPr>
          <w:rFonts w:asciiTheme="minorHAnsi" w:eastAsiaTheme="minorEastAsia" w:hAnsiTheme="minorHAnsi" w:cstheme="minorBidi"/>
          <w:b w:val="0"/>
          <w:color w:val="auto"/>
          <w:sz w:val="22"/>
          <w:szCs w:val="22"/>
          <w:lang w:eastAsia="en-GB"/>
        </w:rPr>
      </w:pPr>
      <w:r w:rsidRPr="00970105">
        <w:rPr>
          <w:b w:val="0"/>
          <w:color w:val="00436E"/>
        </w:rPr>
        <w:t>4.</w:t>
      </w:r>
      <w:r>
        <w:rPr>
          <w:rFonts w:asciiTheme="minorHAnsi" w:eastAsiaTheme="minorEastAsia" w:hAnsiTheme="minorHAnsi" w:cstheme="minorBidi"/>
          <w:b w:val="0"/>
          <w:color w:val="auto"/>
          <w:sz w:val="22"/>
          <w:szCs w:val="22"/>
          <w:lang w:eastAsia="en-GB"/>
        </w:rPr>
        <w:tab/>
      </w:r>
      <w:r>
        <w:t>Message Submission and Retrieval</w:t>
      </w:r>
      <w:r>
        <w:tab/>
      </w:r>
      <w:r>
        <w:fldChar w:fldCharType="begin"/>
      </w:r>
      <w:r>
        <w:instrText xml:space="preserve"> PAGEREF _Toc488137703 \h </w:instrText>
      </w:r>
      <w:r>
        <w:fldChar w:fldCharType="separate"/>
      </w:r>
      <w:r>
        <w:t>11</w:t>
      </w:r>
      <w:r>
        <w:fldChar w:fldCharType="end"/>
      </w:r>
    </w:p>
    <w:p w:rsidR="00A14084" w:rsidRDefault="00A14084">
      <w:pPr>
        <w:pStyle w:val="TOC2"/>
        <w:rPr>
          <w:rFonts w:asciiTheme="minorHAnsi" w:eastAsiaTheme="minorEastAsia" w:hAnsiTheme="minorHAnsi" w:cstheme="minorBidi"/>
          <w:color w:val="auto"/>
          <w:sz w:val="22"/>
          <w:szCs w:val="22"/>
          <w:lang w:eastAsia="en-GB"/>
        </w:rPr>
      </w:pPr>
      <w:r w:rsidRPr="00970105">
        <w:rPr>
          <w:color w:val="00436E"/>
        </w:rPr>
        <w:t>4.1</w:t>
      </w:r>
      <w:r>
        <w:rPr>
          <w:rFonts w:asciiTheme="minorHAnsi" w:eastAsiaTheme="minorEastAsia" w:hAnsiTheme="minorHAnsi" w:cstheme="minorBidi"/>
          <w:color w:val="auto"/>
          <w:sz w:val="22"/>
          <w:szCs w:val="22"/>
          <w:lang w:eastAsia="en-GB"/>
        </w:rPr>
        <w:tab/>
      </w:r>
      <w:r w:rsidRPr="00970105">
        <w:rPr>
          <w:color w:val="00436E"/>
        </w:rPr>
        <w:t>High level view of message exchange</w:t>
      </w:r>
      <w:r>
        <w:tab/>
      </w:r>
      <w:r>
        <w:fldChar w:fldCharType="begin"/>
      </w:r>
      <w:r>
        <w:instrText xml:space="preserve"> PAGEREF _Toc488137704 \h </w:instrText>
      </w:r>
      <w:r>
        <w:fldChar w:fldCharType="separate"/>
      </w:r>
      <w:r>
        <w:t>13</w:t>
      </w:r>
      <w:r>
        <w:fldChar w:fldCharType="end"/>
      </w:r>
    </w:p>
    <w:p w:rsidR="00A14084" w:rsidRDefault="00A14084">
      <w:pPr>
        <w:pStyle w:val="TOC2"/>
        <w:rPr>
          <w:rFonts w:asciiTheme="minorHAnsi" w:eastAsiaTheme="minorEastAsia" w:hAnsiTheme="minorHAnsi" w:cstheme="minorBidi"/>
          <w:color w:val="auto"/>
          <w:sz w:val="22"/>
          <w:szCs w:val="22"/>
          <w:lang w:eastAsia="en-GB"/>
        </w:rPr>
      </w:pPr>
      <w:r w:rsidRPr="00970105">
        <w:rPr>
          <w:color w:val="00436E"/>
        </w:rPr>
        <w:t>4.2</w:t>
      </w:r>
      <w:r>
        <w:rPr>
          <w:rFonts w:asciiTheme="minorHAnsi" w:eastAsiaTheme="minorEastAsia" w:hAnsiTheme="minorHAnsi" w:cstheme="minorBidi"/>
          <w:color w:val="auto"/>
          <w:sz w:val="22"/>
          <w:szCs w:val="22"/>
          <w:lang w:eastAsia="en-GB"/>
        </w:rPr>
        <w:tab/>
      </w:r>
      <w:r w:rsidRPr="00970105">
        <w:rPr>
          <w:color w:val="00436E"/>
        </w:rPr>
        <w:t>CMA Messages in detail</w:t>
      </w:r>
      <w:r>
        <w:tab/>
      </w:r>
      <w:r>
        <w:fldChar w:fldCharType="begin"/>
      </w:r>
      <w:r>
        <w:instrText xml:space="preserve"> PAGEREF _Toc488137705 \h </w:instrText>
      </w:r>
      <w:r>
        <w:fldChar w:fldCharType="separate"/>
      </w:r>
      <w:r>
        <w:t>16</w:t>
      </w:r>
      <w:r>
        <w:fldChar w:fldCharType="end"/>
      </w:r>
    </w:p>
    <w:p w:rsidR="00A14084" w:rsidRDefault="00A14084">
      <w:pPr>
        <w:pStyle w:val="TOC2"/>
        <w:rPr>
          <w:rFonts w:asciiTheme="minorHAnsi" w:eastAsiaTheme="minorEastAsia" w:hAnsiTheme="minorHAnsi" w:cstheme="minorBidi"/>
          <w:color w:val="auto"/>
          <w:sz w:val="22"/>
          <w:szCs w:val="22"/>
          <w:lang w:eastAsia="en-GB"/>
        </w:rPr>
      </w:pPr>
      <w:r w:rsidRPr="00970105">
        <w:rPr>
          <w:color w:val="00436E"/>
        </w:rPr>
        <w:t>4.3</w:t>
      </w:r>
      <w:r>
        <w:rPr>
          <w:rFonts w:asciiTheme="minorHAnsi" w:eastAsiaTheme="minorEastAsia" w:hAnsiTheme="minorHAnsi" w:cstheme="minorBidi"/>
          <w:color w:val="auto"/>
          <w:sz w:val="22"/>
          <w:szCs w:val="22"/>
          <w:lang w:eastAsia="en-GB"/>
        </w:rPr>
        <w:tab/>
      </w:r>
      <w:r w:rsidRPr="00970105">
        <w:rPr>
          <w:color w:val="00436E"/>
        </w:rPr>
        <w:t>Submission of document</w:t>
      </w:r>
      <w:r>
        <w:tab/>
      </w:r>
      <w:r>
        <w:fldChar w:fldCharType="begin"/>
      </w:r>
      <w:r>
        <w:instrText xml:space="preserve"> PAGEREF _Toc488137706 \h </w:instrText>
      </w:r>
      <w:r>
        <w:fldChar w:fldCharType="separate"/>
      </w:r>
      <w:r>
        <w:t>17</w:t>
      </w:r>
      <w:r>
        <w:fldChar w:fldCharType="end"/>
      </w:r>
    </w:p>
    <w:p w:rsidR="00A14084" w:rsidRDefault="00A14084">
      <w:pPr>
        <w:pStyle w:val="TOC2"/>
        <w:rPr>
          <w:rFonts w:asciiTheme="minorHAnsi" w:eastAsiaTheme="minorEastAsia" w:hAnsiTheme="minorHAnsi" w:cstheme="minorBidi"/>
          <w:color w:val="auto"/>
          <w:sz w:val="22"/>
          <w:szCs w:val="22"/>
          <w:lang w:eastAsia="en-GB"/>
        </w:rPr>
      </w:pPr>
      <w:r w:rsidRPr="00970105">
        <w:rPr>
          <w:color w:val="00436E"/>
        </w:rPr>
        <w:t>4.4</w:t>
      </w:r>
      <w:r>
        <w:rPr>
          <w:rFonts w:asciiTheme="minorHAnsi" w:eastAsiaTheme="minorEastAsia" w:hAnsiTheme="minorHAnsi" w:cstheme="minorBidi"/>
          <w:color w:val="auto"/>
          <w:sz w:val="22"/>
          <w:szCs w:val="22"/>
          <w:lang w:eastAsia="en-GB"/>
        </w:rPr>
        <w:tab/>
      </w:r>
      <w:r w:rsidRPr="00970105">
        <w:rPr>
          <w:color w:val="00436E"/>
        </w:rPr>
        <w:t>Requesting New Messages</w:t>
      </w:r>
      <w:r>
        <w:tab/>
      </w:r>
      <w:r>
        <w:fldChar w:fldCharType="begin"/>
      </w:r>
      <w:r>
        <w:instrText xml:space="preserve"> PAGEREF _Toc488137707 \h </w:instrText>
      </w:r>
      <w:r>
        <w:fldChar w:fldCharType="separate"/>
      </w:r>
      <w:r>
        <w:t>18</w:t>
      </w:r>
      <w:r>
        <w:fldChar w:fldCharType="end"/>
      </w:r>
    </w:p>
    <w:p w:rsidR="00A14084" w:rsidRDefault="00A14084">
      <w:pPr>
        <w:pStyle w:val="TOC2"/>
        <w:rPr>
          <w:rFonts w:asciiTheme="minorHAnsi" w:eastAsiaTheme="minorEastAsia" w:hAnsiTheme="minorHAnsi" w:cstheme="minorBidi"/>
          <w:color w:val="auto"/>
          <w:sz w:val="22"/>
          <w:szCs w:val="22"/>
          <w:lang w:eastAsia="en-GB"/>
        </w:rPr>
      </w:pPr>
      <w:r w:rsidRPr="00970105">
        <w:rPr>
          <w:color w:val="00436E"/>
        </w:rPr>
        <w:t>4.5</w:t>
      </w:r>
      <w:r>
        <w:rPr>
          <w:rFonts w:asciiTheme="minorHAnsi" w:eastAsiaTheme="minorEastAsia" w:hAnsiTheme="minorHAnsi" w:cstheme="minorBidi"/>
          <w:color w:val="auto"/>
          <w:sz w:val="22"/>
          <w:szCs w:val="22"/>
          <w:lang w:eastAsia="en-GB"/>
        </w:rPr>
        <w:tab/>
      </w:r>
      <w:r w:rsidRPr="00970105">
        <w:rPr>
          <w:color w:val="00436E"/>
        </w:rPr>
        <w:t>Handling Optional Data</w:t>
      </w:r>
      <w:r>
        <w:tab/>
      </w:r>
      <w:r>
        <w:fldChar w:fldCharType="begin"/>
      </w:r>
      <w:r>
        <w:instrText xml:space="preserve"> PAGEREF _Toc488137708 \h </w:instrText>
      </w:r>
      <w:r>
        <w:fldChar w:fldCharType="separate"/>
      </w:r>
      <w:r>
        <w:t>20</w:t>
      </w:r>
      <w:r>
        <w:fldChar w:fldCharType="end"/>
      </w:r>
    </w:p>
    <w:p w:rsidR="00A14084" w:rsidRDefault="00A14084">
      <w:pPr>
        <w:pStyle w:val="TOC1"/>
        <w:rPr>
          <w:rFonts w:asciiTheme="minorHAnsi" w:eastAsiaTheme="minorEastAsia" w:hAnsiTheme="minorHAnsi" w:cstheme="minorBidi"/>
          <w:b w:val="0"/>
          <w:color w:val="auto"/>
          <w:sz w:val="22"/>
          <w:szCs w:val="22"/>
          <w:lang w:eastAsia="en-GB"/>
        </w:rPr>
      </w:pPr>
      <w:r w:rsidRPr="00970105">
        <w:rPr>
          <w:b w:val="0"/>
          <w:color w:val="00436E"/>
        </w:rPr>
        <w:t>Appendix A – Web Services Definition Language (WSDL)</w:t>
      </w:r>
      <w:r>
        <w:tab/>
      </w:r>
      <w:r>
        <w:fldChar w:fldCharType="begin"/>
      </w:r>
      <w:r>
        <w:instrText xml:space="preserve"> PAGEREF _Toc488137709 \h </w:instrText>
      </w:r>
      <w:r>
        <w:fldChar w:fldCharType="separate"/>
      </w:r>
      <w:r>
        <w:t>22</w:t>
      </w:r>
      <w:r>
        <w:fldChar w:fldCharType="end"/>
      </w:r>
    </w:p>
    <w:p w:rsidR="00A14084" w:rsidRDefault="00A14084">
      <w:pPr>
        <w:pStyle w:val="TOC1"/>
        <w:rPr>
          <w:rFonts w:asciiTheme="minorHAnsi" w:eastAsiaTheme="minorEastAsia" w:hAnsiTheme="minorHAnsi" w:cstheme="minorBidi"/>
          <w:b w:val="0"/>
          <w:color w:val="auto"/>
          <w:sz w:val="22"/>
          <w:szCs w:val="22"/>
          <w:lang w:eastAsia="en-GB"/>
        </w:rPr>
      </w:pPr>
      <w:r w:rsidRPr="00970105">
        <w:rPr>
          <w:b w:val="0"/>
          <w:color w:val="00436E"/>
        </w:rPr>
        <w:t>Appendix B – XML Schema Documentation</w:t>
      </w:r>
      <w:r>
        <w:tab/>
      </w:r>
      <w:r>
        <w:fldChar w:fldCharType="begin"/>
      </w:r>
      <w:r>
        <w:instrText xml:space="preserve"> PAGEREF _Toc488137710 \h </w:instrText>
      </w:r>
      <w:r>
        <w:fldChar w:fldCharType="separate"/>
      </w:r>
      <w:r>
        <w:t>24</w:t>
      </w:r>
      <w:r>
        <w:fldChar w:fldCharType="end"/>
      </w:r>
    </w:p>
    <w:p w:rsidR="005F14C8" w:rsidRDefault="009139AB" w:rsidP="005F14C8">
      <w:pPr>
        <w:spacing w:line="360" w:lineRule="auto"/>
        <w:ind w:firstLine="720"/>
        <w:rPr>
          <w:b/>
          <w:color w:val="00436E"/>
        </w:rPr>
      </w:pPr>
      <w:r>
        <w:rPr>
          <w:rFonts w:eastAsia="Times" w:cs="Times New Roman"/>
          <w:b/>
          <w:noProof/>
          <w:color w:val="003947"/>
          <w:sz w:val="24"/>
          <w:lang w:eastAsia="en-US"/>
        </w:rPr>
        <w:fldChar w:fldCharType="end"/>
      </w:r>
    </w:p>
    <w:p w:rsidR="00CE7B5D" w:rsidRDefault="005F14C8" w:rsidP="00E8631D">
      <w:pPr>
        <w:pStyle w:val="Heading1"/>
        <w:spacing w:line="360" w:lineRule="auto"/>
        <w:rPr>
          <w:b w:val="0"/>
          <w:color w:val="00436E"/>
        </w:rPr>
      </w:pPr>
      <w:r>
        <w:rPr>
          <w:b w:val="0"/>
          <w:color w:val="00436E"/>
        </w:rPr>
        <w:br w:type="page"/>
      </w:r>
      <w:bookmarkStart w:id="1" w:name="_Toc488137697"/>
      <w:r w:rsidR="007E14D9">
        <w:rPr>
          <w:b w:val="0"/>
          <w:color w:val="00436E"/>
        </w:rPr>
        <w:lastRenderedPageBreak/>
        <w:t>Introduction</w:t>
      </w:r>
      <w:bookmarkEnd w:id="1"/>
    </w:p>
    <w:p w:rsidR="00CE7B5D" w:rsidRDefault="00CE7B5D" w:rsidP="00E8631D">
      <w:pPr>
        <w:spacing w:line="360" w:lineRule="auto"/>
      </w:pPr>
    </w:p>
    <w:p w:rsidR="007E14D9" w:rsidRDefault="007E14D9" w:rsidP="00A01EB3">
      <w:pPr>
        <w:spacing w:line="360" w:lineRule="auto"/>
        <w:jc w:val="both"/>
      </w:pPr>
      <w:r>
        <w:t xml:space="preserve">The Central </w:t>
      </w:r>
      <w:r w:rsidR="00DC7185">
        <w:t>Systems</w:t>
      </w:r>
      <w:r>
        <w:t xml:space="preserve"> provides two t</w:t>
      </w:r>
      <w:r w:rsidR="00074F64">
        <w:t>ypes of interface via which Trading</w:t>
      </w:r>
      <w:r>
        <w:t xml:space="preserve"> </w:t>
      </w:r>
      <w:r w:rsidR="00074F64">
        <w:t xml:space="preserve">Parties </w:t>
      </w:r>
      <w:r>
        <w:t>(wholesaler and licensed providers) may communicate with the CMA. The Low Volume Interface (LVI) consists of a web based user interface via which market participants may submit messages and receive notifications from the CMA. The High Volume Interface (HVI) is intended to allow market participants with high transaction volumes to make the submissions to the CMA and fetch responses and notifications systematically. This document describes only the High Volume Interface.</w:t>
      </w:r>
    </w:p>
    <w:p w:rsidR="00D267DB" w:rsidRDefault="00D267DB" w:rsidP="00E8631D">
      <w:pPr>
        <w:spacing w:line="360" w:lineRule="auto"/>
      </w:pPr>
    </w:p>
    <w:p w:rsidR="00DA5878" w:rsidRDefault="00DA5878" w:rsidP="00E8631D">
      <w:pPr>
        <w:spacing w:line="360" w:lineRule="auto"/>
      </w:pPr>
    </w:p>
    <w:p w:rsidR="00D267DB" w:rsidRDefault="00D267DB" w:rsidP="00E8631D">
      <w:pPr>
        <w:spacing w:line="360" w:lineRule="auto"/>
      </w:pPr>
    </w:p>
    <w:p w:rsidR="007E14D9" w:rsidRDefault="007E14D9" w:rsidP="00E8631D">
      <w:pPr>
        <w:spacing w:line="360" w:lineRule="auto"/>
        <w:ind w:left="720"/>
      </w:pPr>
      <w:r>
        <w:object w:dxaOrig="10142" w:dyaOrig="7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324pt" o:ole="">
            <v:imagedata r:id="rId8" o:title=""/>
          </v:shape>
          <o:OLEObject Type="Embed" ProgID="Visio.Drawing.11" ShapeID="_x0000_i1025" DrawAspect="Content" ObjectID="_1596264086" r:id="rId9"/>
        </w:object>
      </w:r>
    </w:p>
    <w:p w:rsidR="00112847" w:rsidRPr="00112847" w:rsidRDefault="00112847" w:rsidP="00112847">
      <w:pPr>
        <w:spacing w:line="360" w:lineRule="auto"/>
        <w:ind w:left="720"/>
        <w:jc w:val="center"/>
        <w:rPr>
          <w:b/>
        </w:rPr>
      </w:pPr>
      <w:r w:rsidRPr="00112847">
        <w:rPr>
          <w:b/>
        </w:rPr>
        <w:t>LVI (Web UI Co</w:t>
      </w:r>
      <w:r>
        <w:rPr>
          <w:b/>
        </w:rPr>
        <w:t>m</w:t>
      </w:r>
      <w:r w:rsidRPr="00112847">
        <w:rPr>
          <w:b/>
        </w:rPr>
        <w:t>ponents) and HVI (Web services)</w:t>
      </w:r>
    </w:p>
    <w:p w:rsidR="00A716A0" w:rsidRDefault="0019493A" w:rsidP="005E0AEC">
      <w:pPr>
        <w:pStyle w:val="Heading1"/>
        <w:spacing w:line="360" w:lineRule="auto"/>
      </w:pPr>
      <w:bookmarkStart w:id="2" w:name="_Toc166058883"/>
      <w:bookmarkStart w:id="3" w:name="_Toc173754464"/>
      <w:r>
        <w:rPr>
          <w:b w:val="0"/>
          <w:color w:val="00436E"/>
        </w:rPr>
        <w:br w:type="page"/>
      </w:r>
      <w:bookmarkStart w:id="4" w:name="_Toc326240742"/>
      <w:bookmarkStart w:id="5" w:name="_Toc399424315"/>
      <w:bookmarkStart w:id="6" w:name="_Toc488137698"/>
      <w:r w:rsidR="00CD5C35" w:rsidRPr="00CD5C35">
        <w:rPr>
          <w:b w:val="0"/>
          <w:color w:val="00436E"/>
        </w:rPr>
        <w:lastRenderedPageBreak/>
        <w:t>Overview</w:t>
      </w:r>
      <w:bookmarkEnd w:id="4"/>
      <w:bookmarkEnd w:id="5"/>
      <w:bookmarkEnd w:id="6"/>
    </w:p>
    <w:p w:rsidR="00CD5C35" w:rsidRDefault="00CD5C35" w:rsidP="00CD5C35">
      <w:pPr>
        <w:spacing w:line="360" w:lineRule="auto"/>
      </w:pPr>
      <w:r>
        <w:t xml:space="preserve">The CMA HVI web service has been implemented using Message Layer Security with X.509 certificates and WSE 3.0. The objectives of this are: </w:t>
      </w:r>
    </w:p>
    <w:p w:rsidR="00CD5C35" w:rsidRDefault="00CD5C35" w:rsidP="00CD5C35">
      <w:pPr>
        <w:pStyle w:val="ListParagraph"/>
        <w:numPr>
          <w:ilvl w:val="0"/>
          <w:numId w:val="53"/>
        </w:numPr>
        <w:spacing w:line="360" w:lineRule="auto"/>
      </w:pPr>
      <w:r>
        <w:t xml:space="preserve">To secure message exchange between two parties using brokered authentication with X509.Certificates </w:t>
      </w:r>
    </w:p>
    <w:p w:rsidR="00CD5C35" w:rsidRDefault="00CD5C35" w:rsidP="00CD5C35">
      <w:pPr>
        <w:pStyle w:val="ListParagraph"/>
        <w:numPr>
          <w:ilvl w:val="0"/>
          <w:numId w:val="53"/>
        </w:numPr>
        <w:spacing w:line="360" w:lineRule="auto"/>
      </w:pPr>
      <w:r>
        <w:t>To c</w:t>
      </w:r>
      <w:r w:rsidRPr="00D15326">
        <w:t xml:space="preserve">ombine an implementation of mutual authentication </w:t>
      </w:r>
      <w:r>
        <w:t>message exchange between client and server</w:t>
      </w:r>
    </w:p>
    <w:p w:rsidR="00CD5C35" w:rsidRDefault="00CD5C35" w:rsidP="00CD5C35">
      <w:pPr>
        <w:pStyle w:val="ListParagraph"/>
        <w:numPr>
          <w:ilvl w:val="0"/>
          <w:numId w:val="53"/>
        </w:numPr>
        <w:spacing w:line="360" w:lineRule="auto"/>
      </w:pPr>
      <w:r>
        <w:t>To ensure data origin authentication and data confidentiality.</w:t>
      </w:r>
    </w:p>
    <w:p w:rsidR="00CD5C35" w:rsidRDefault="00CD5C35" w:rsidP="00CD5C35">
      <w:pPr>
        <w:spacing w:line="360" w:lineRule="auto"/>
      </w:pPr>
    </w:p>
    <w:p w:rsidR="00CD5C35" w:rsidRDefault="00CD5C35" w:rsidP="00CD5C35">
      <w:pPr>
        <w:spacing w:line="360" w:lineRule="auto"/>
      </w:pPr>
      <w:r>
        <w:t xml:space="preserve">Full details of best practice can be found at: </w:t>
      </w:r>
    </w:p>
    <w:p w:rsidR="00CD5C35" w:rsidRDefault="00220341" w:rsidP="00CD5C35">
      <w:pPr>
        <w:spacing w:line="360" w:lineRule="auto"/>
      </w:pPr>
      <w:hyperlink r:id="rId10" w:history="1">
        <w:r w:rsidR="00CD5C35" w:rsidRPr="00CD5C35">
          <w:t>http://msdn.microsoft.com/en-us/library/aa480565.aspx</w:t>
        </w:r>
      </w:hyperlink>
    </w:p>
    <w:p w:rsidR="00CD5C35" w:rsidRDefault="00220341" w:rsidP="00CD5C35">
      <w:pPr>
        <w:spacing w:line="360" w:lineRule="auto"/>
      </w:pPr>
      <w:hyperlink r:id="rId11" w:history="1">
        <w:r w:rsidR="00CD5C35" w:rsidRPr="00CD5C35">
          <w:t>http://msdn.microsoft.com/en-us/library/aa480581.aspx</w:t>
        </w:r>
      </w:hyperlink>
    </w:p>
    <w:p w:rsidR="00CD5C35" w:rsidRDefault="00CD5C35" w:rsidP="00CD5C35">
      <w:pPr>
        <w:spacing w:line="360" w:lineRule="auto"/>
      </w:pPr>
    </w:p>
    <w:p w:rsidR="007E14D9" w:rsidRDefault="007E14D9" w:rsidP="00E8631D">
      <w:pPr>
        <w:pStyle w:val="Heading1"/>
        <w:spacing w:line="360" w:lineRule="auto"/>
      </w:pPr>
      <w:bookmarkStart w:id="7" w:name="_Toc488137699"/>
      <w:r w:rsidRPr="007E14D9">
        <w:rPr>
          <w:b w:val="0"/>
          <w:color w:val="00436E"/>
        </w:rPr>
        <w:t>Transport and Message Level Security</w:t>
      </w:r>
      <w:bookmarkEnd w:id="2"/>
      <w:bookmarkEnd w:id="3"/>
      <w:bookmarkEnd w:id="7"/>
    </w:p>
    <w:p w:rsidR="007E14D9" w:rsidRDefault="007E14D9" w:rsidP="00E8631D">
      <w:pPr>
        <w:spacing w:line="360" w:lineRule="auto"/>
      </w:pPr>
    </w:p>
    <w:p w:rsidR="007E14D9" w:rsidRDefault="007E14D9" w:rsidP="00A01EB3">
      <w:pPr>
        <w:spacing w:line="360" w:lineRule="auto"/>
        <w:jc w:val="both"/>
      </w:pPr>
      <w:r>
        <w:t xml:space="preserve">The transport mechanism is based on </w:t>
      </w:r>
      <w:r w:rsidR="00BF19B8">
        <w:t xml:space="preserve">TLS </w:t>
      </w:r>
      <w:r>
        <w:t xml:space="preserve">over HTTP. The client application must request an </w:t>
      </w:r>
      <w:r w:rsidR="00BF19B8">
        <w:t xml:space="preserve">TLS </w:t>
      </w:r>
      <w:r>
        <w:t>session from the CMA server. The client must send a signed SOAP document to the CMA and wait for a synchronous response. The sending party should receive a response message or a system timeout. If a timeout occurs the sending party should retry sending the same message (with the same MID).</w:t>
      </w:r>
    </w:p>
    <w:p w:rsidR="00074F64" w:rsidRDefault="00074F64" w:rsidP="00A01EB3">
      <w:pPr>
        <w:spacing w:line="360" w:lineRule="auto"/>
        <w:jc w:val="both"/>
      </w:pPr>
    </w:p>
    <w:p w:rsidR="007E14D9" w:rsidRDefault="007E14D9" w:rsidP="00A01EB3">
      <w:pPr>
        <w:spacing w:line="360" w:lineRule="auto"/>
        <w:jc w:val="both"/>
      </w:pPr>
      <w:r>
        <w:t xml:space="preserve">Each message sent to the CMA Central </w:t>
      </w:r>
      <w:r w:rsidR="00DC7185">
        <w:t>Systems</w:t>
      </w:r>
      <w:r>
        <w:t xml:space="preserve"> must be a digitally signed, well formed and a valid XML document conforming to the </w:t>
      </w:r>
      <w:r w:rsidRPr="00687A7E">
        <w:t>CMAData Schema Document (see Appendix B</w:t>
      </w:r>
      <w:r w:rsidR="00687A7E" w:rsidRPr="00687A7E">
        <w:t xml:space="preserve"> for schema documentation</w:t>
      </w:r>
      <w:r w:rsidRPr="00687A7E">
        <w:t>)</w:t>
      </w:r>
      <w:r>
        <w:t>. The XML document should be wrapped in a SOAP 1.2 envelope and be transported to the CMA using HTTP</w:t>
      </w:r>
      <w:r w:rsidR="00D267DB">
        <w:t>S</w:t>
      </w:r>
      <w:r>
        <w:t xml:space="preserve">. The sending party must establish a secure connection over the public Internet using the </w:t>
      </w:r>
      <w:r w:rsidR="00BF19B8">
        <w:t>Transport</w:t>
      </w:r>
      <w:r>
        <w:t xml:space="preserve"> Layer </w:t>
      </w:r>
      <w:r w:rsidR="00BF19B8">
        <w:t xml:space="preserve">Security </w:t>
      </w:r>
      <w:r>
        <w:t>(</w:t>
      </w:r>
      <w:r w:rsidR="00BF19B8">
        <w:t>TLS</w:t>
      </w:r>
      <w:r>
        <w:t>) protocol</w:t>
      </w:r>
      <w:r w:rsidR="00BF19B8">
        <w:t xml:space="preserve"> version 1.</w:t>
      </w:r>
      <w:r w:rsidR="00751D92">
        <w:t>0</w:t>
      </w:r>
      <w:r w:rsidR="00BF19B8">
        <w:t>+</w:t>
      </w:r>
      <w:r>
        <w:t>. Multiple messages can be sent in one document, but they must be of the same type. The CMA may return a single document with multiple messages of different types.</w:t>
      </w:r>
    </w:p>
    <w:p w:rsidR="00415C2D" w:rsidRDefault="00415C2D" w:rsidP="00E8631D">
      <w:pPr>
        <w:spacing w:line="360" w:lineRule="auto"/>
      </w:pPr>
    </w:p>
    <w:p w:rsidR="00A716A0" w:rsidRDefault="00BB4545" w:rsidP="005E0AEC">
      <w:pPr>
        <w:pStyle w:val="Heading2"/>
      </w:pPr>
      <w:bookmarkStart w:id="8" w:name="_Toc322517938"/>
      <w:bookmarkStart w:id="9" w:name="_Toc326240746"/>
      <w:bookmarkStart w:id="10" w:name="_Toc399424319"/>
      <w:bookmarkStart w:id="11" w:name="_Toc488137700"/>
      <w:r w:rsidRPr="00BB4545">
        <w:t>Process</w:t>
      </w:r>
      <w:bookmarkEnd w:id="8"/>
      <w:bookmarkEnd w:id="9"/>
      <w:bookmarkEnd w:id="10"/>
      <w:bookmarkEnd w:id="11"/>
    </w:p>
    <w:p w:rsidR="00BB4545" w:rsidRDefault="00BB4545" w:rsidP="00E44BCD">
      <w:pPr>
        <w:spacing w:line="360" w:lineRule="auto"/>
      </w:pPr>
      <w:r>
        <w:t>Using message layer security with X.509 certificates in WSE 3.0 involves the following participants:</w:t>
      </w:r>
    </w:p>
    <w:p w:rsidR="00BB4545" w:rsidRDefault="00BB4545" w:rsidP="00E44BCD">
      <w:pPr>
        <w:spacing w:line="360" w:lineRule="auto"/>
      </w:pPr>
    </w:p>
    <w:p w:rsidR="00BB4545" w:rsidRDefault="00BB4545" w:rsidP="00E44BCD">
      <w:pPr>
        <w:spacing w:line="360" w:lineRule="auto"/>
      </w:pPr>
      <w:r w:rsidRPr="00BB4545">
        <w:t>Client</w:t>
      </w:r>
      <w:r>
        <w:t>. The client accesses the Web service, and provides credentials for authentication during the request to the Web service.</w:t>
      </w:r>
    </w:p>
    <w:p w:rsidR="00BB4545" w:rsidRDefault="00BB4545" w:rsidP="00E44BCD">
      <w:pPr>
        <w:spacing w:line="360" w:lineRule="auto"/>
      </w:pPr>
    </w:p>
    <w:p w:rsidR="00BB4545" w:rsidRDefault="00BB4545" w:rsidP="00E44BCD">
      <w:pPr>
        <w:spacing w:line="360" w:lineRule="auto"/>
      </w:pPr>
      <w:r w:rsidRPr="00BB4545">
        <w:t>Service</w:t>
      </w:r>
      <w:r>
        <w:t>. The service is the Web service that requires authentication of the client to make access control decisions. In our case the HVI.</w:t>
      </w:r>
    </w:p>
    <w:p w:rsidR="00BB4545" w:rsidRDefault="00BB4545" w:rsidP="00E44BCD">
      <w:pPr>
        <w:spacing w:line="360" w:lineRule="auto"/>
      </w:pPr>
    </w:p>
    <w:p w:rsidR="00BB4545" w:rsidRDefault="00BB4545" w:rsidP="00E44BCD">
      <w:pPr>
        <w:spacing w:line="360" w:lineRule="auto"/>
      </w:pPr>
      <w:r>
        <w:t>The steps provided are based on the behaviour of the mutualCertificate10Security assertion. The steps are divided into the following two sections based on what happens on the client and then on the service:</w:t>
      </w:r>
    </w:p>
    <w:p w:rsidR="00BB4545" w:rsidRDefault="00BB4545" w:rsidP="00E44BCD">
      <w:pPr>
        <w:numPr>
          <w:ilvl w:val="0"/>
          <w:numId w:val="55"/>
        </w:numPr>
        <w:spacing w:after="120" w:line="360" w:lineRule="auto"/>
      </w:pPr>
      <w:r>
        <w:t>The client initializes and sends a message with X.509 certificate information.</w:t>
      </w:r>
    </w:p>
    <w:p w:rsidR="00BB4545" w:rsidRDefault="00BB4545" w:rsidP="00E44BCD">
      <w:pPr>
        <w:numPr>
          <w:ilvl w:val="0"/>
          <w:numId w:val="55"/>
        </w:numPr>
        <w:spacing w:after="120" w:line="360" w:lineRule="auto"/>
      </w:pPr>
      <w:r>
        <w:t>The service authenticates the client using the X.509 certificate and signature.</w:t>
      </w:r>
    </w:p>
    <w:p w:rsidR="00BB4545" w:rsidRDefault="00BB4545" w:rsidP="00BB4545"/>
    <w:p w:rsidR="00BB4545" w:rsidRDefault="00BB4545" w:rsidP="00BB4545">
      <w:pPr>
        <w:pStyle w:val="Heading2"/>
      </w:pPr>
      <w:bookmarkStart w:id="12" w:name="_Toc322517939"/>
      <w:bookmarkStart w:id="13" w:name="_Toc326240747"/>
      <w:bookmarkStart w:id="14" w:name="_Toc488137701"/>
      <w:r w:rsidRPr="00BB4545">
        <w:t>The client initiali</w:t>
      </w:r>
      <w:r w:rsidR="0015529C">
        <w:t>s</w:t>
      </w:r>
      <w:r w:rsidRPr="00BB4545">
        <w:t>es and sends a message with X.509 certificate information.</w:t>
      </w:r>
      <w:bookmarkEnd w:id="12"/>
      <w:bookmarkEnd w:id="13"/>
      <w:bookmarkEnd w:id="14"/>
    </w:p>
    <w:p w:rsidR="00A716A0" w:rsidRDefault="00A716A0" w:rsidP="005E0AEC"/>
    <w:p w:rsidR="00BB4545" w:rsidRDefault="00BB4545" w:rsidP="00BB4545">
      <w:r>
        <w:t>This part of the process has six steps:</w:t>
      </w:r>
    </w:p>
    <w:p w:rsidR="00BB4545" w:rsidRDefault="001B2EBE" w:rsidP="00BB4545">
      <w:r>
        <w:rPr>
          <w:noProof/>
        </w:rPr>
        <w:drawing>
          <wp:inline distT="0" distB="0" distL="0" distR="0" wp14:anchorId="5ADCDEFD" wp14:editId="666366FA">
            <wp:extent cx="5029200" cy="4848225"/>
            <wp:effectExtent l="0" t="0" r="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200" cy="4848225"/>
                    </a:xfrm>
                    <a:prstGeom prst="rect">
                      <a:avLst/>
                    </a:prstGeom>
                    <a:noFill/>
                    <a:ln>
                      <a:noFill/>
                    </a:ln>
                  </pic:spPr>
                </pic:pic>
              </a:graphicData>
            </a:graphic>
          </wp:inline>
        </w:drawing>
      </w:r>
    </w:p>
    <w:p w:rsidR="00BB4545" w:rsidRDefault="00BB4545" w:rsidP="00BB4545"/>
    <w:p w:rsidR="00BB4545" w:rsidRDefault="00BB4545" w:rsidP="00BB4545">
      <w:pPr>
        <w:numPr>
          <w:ilvl w:val="0"/>
          <w:numId w:val="54"/>
        </w:numPr>
        <w:spacing w:after="120"/>
      </w:pPr>
      <w:r>
        <w:t>The client retrieves the service's X.509 certificate.</w:t>
      </w:r>
    </w:p>
    <w:p w:rsidR="00BB4545" w:rsidRDefault="00BB4545" w:rsidP="00BB4545">
      <w:pPr>
        <w:numPr>
          <w:ilvl w:val="0"/>
          <w:numId w:val="54"/>
        </w:numPr>
        <w:spacing w:after="120"/>
      </w:pPr>
      <w:r>
        <w:t>The client retrieves its own certificate and private key.</w:t>
      </w:r>
    </w:p>
    <w:p w:rsidR="00BB4545" w:rsidRDefault="00BB4545" w:rsidP="00BB4545">
      <w:pPr>
        <w:numPr>
          <w:ilvl w:val="0"/>
          <w:numId w:val="54"/>
        </w:numPr>
        <w:spacing w:after="120"/>
      </w:pPr>
      <w:r>
        <w:lastRenderedPageBreak/>
        <w:t>The client attaches its X.509 certificate to a message.</w:t>
      </w:r>
    </w:p>
    <w:p w:rsidR="00BB4545" w:rsidRDefault="00BB4545" w:rsidP="00BB4545">
      <w:pPr>
        <w:numPr>
          <w:ilvl w:val="0"/>
          <w:numId w:val="54"/>
        </w:numPr>
        <w:spacing w:after="120"/>
      </w:pPr>
      <w:r>
        <w:t>The client signs the message using its private key.</w:t>
      </w:r>
    </w:p>
    <w:p w:rsidR="00BB4545" w:rsidRPr="00E911EE" w:rsidRDefault="00BB4545" w:rsidP="00BB4545">
      <w:pPr>
        <w:numPr>
          <w:ilvl w:val="0"/>
          <w:numId w:val="54"/>
        </w:numPr>
        <w:spacing w:after="120"/>
      </w:pPr>
      <w:r w:rsidRPr="00E911EE">
        <w:t>The client encrypts the message using the service's public key.</w:t>
      </w:r>
      <w:r>
        <w:t xml:space="preserve"> </w:t>
      </w:r>
      <w:r w:rsidRPr="00BB4545">
        <w:rPr>
          <w:b/>
        </w:rPr>
        <w:t xml:space="preserve">(In the HVI Implementation </w:t>
      </w:r>
      <w:r w:rsidR="00E44BCD">
        <w:rPr>
          <w:b/>
        </w:rPr>
        <w:t xml:space="preserve">of </w:t>
      </w:r>
      <w:r w:rsidRPr="00BB4545">
        <w:rPr>
          <w:b/>
        </w:rPr>
        <w:t>this is not required)</w:t>
      </w:r>
    </w:p>
    <w:p w:rsidR="00BB4545" w:rsidRDefault="00BB4545" w:rsidP="00BB4545">
      <w:pPr>
        <w:numPr>
          <w:ilvl w:val="0"/>
          <w:numId w:val="54"/>
        </w:numPr>
        <w:spacing w:after="120"/>
      </w:pPr>
      <w:r>
        <w:t>The client sends the message to the service.</w:t>
      </w:r>
    </w:p>
    <w:p w:rsidR="00BB4545" w:rsidRPr="003055AA" w:rsidRDefault="00BB4545" w:rsidP="00BB4545"/>
    <w:p w:rsidR="00BB4545" w:rsidRDefault="00BB4545" w:rsidP="00BB4545">
      <w:pPr>
        <w:pStyle w:val="Heading2"/>
      </w:pPr>
      <w:bookmarkStart w:id="15" w:name="_Toc322517940"/>
      <w:bookmarkStart w:id="16" w:name="_Toc326240748"/>
      <w:bookmarkStart w:id="17" w:name="_Ref326326874"/>
      <w:bookmarkStart w:id="18" w:name="_Toc488137702"/>
      <w:r w:rsidRPr="00BB4545">
        <w:t>The service authenticates the client using the X.509 certificate and signature.</w:t>
      </w:r>
      <w:bookmarkEnd w:id="15"/>
      <w:bookmarkEnd w:id="16"/>
      <w:bookmarkEnd w:id="17"/>
      <w:bookmarkEnd w:id="18"/>
    </w:p>
    <w:p w:rsidR="00B04F87" w:rsidRPr="00B04F87" w:rsidRDefault="00B04F87" w:rsidP="00B04F87"/>
    <w:p w:rsidR="00BB4545" w:rsidRDefault="00BB4545" w:rsidP="00B04F87"/>
    <w:p w:rsidR="00B04F87" w:rsidRDefault="00B04F87" w:rsidP="00B04F87"/>
    <w:p w:rsidR="00B04F87" w:rsidRPr="00B04F87" w:rsidRDefault="00B04F87" w:rsidP="00B04F87"/>
    <w:p w:rsidR="00BB4545" w:rsidRDefault="001B2EBE" w:rsidP="00BB4545">
      <w:r>
        <w:rPr>
          <w:noProof/>
        </w:rPr>
        <w:drawing>
          <wp:inline distT="0" distB="0" distL="0" distR="0" wp14:anchorId="0E726136" wp14:editId="550806AB">
            <wp:extent cx="5029200" cy="45720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200" cy="4572000"/>
                    </a:xfrm>
                    <a:prstGeom prst="rect">
                      <a:avLst/>
                    </a:prstGeom>
                    <a:noFill/>
                    <a:ln>
                      <a:noFill/>
                    </a:ln>
                  </pic:spPr>
                </pic:pic>
              </a:graphicData>
            </a:graphic>
          </wp:inline>
        </w:drawing>
      </w:r>
    </w:p>
    <w:p w:rsidR="00203400" w:rsidRDefault="00203400" w:rsidP="00203400">
      <w:pPr>
        <w:spacing w:after="120"/>
        <w:ind w:left="720"/>
      </w:pPr>
    </w:p>
    <w:p w:rsidR="00203400" w:rsidRDefault="00203400" w:rsidP="00203400">
      <w:pPr>
        <w:spacing w:after="120"/>
        <w:ind w:left="720"/>
      </w:pPr>
    </w:p>
    <w:p w:rsidR="00BB4545" w:rsidRDefault="00BB4545" w:rsidP="00BB4545">
      <w:pPr>
        <w:numPr>
          <w:ilvl w:val="0"/>
          <w:numId w:val="56"/>
        </w:numPr>
        <w:spacing w:after="120"/>
      </w:pPr>
      <w:r>
        <w:t>The service validates the client's certificate.</w:t>
      </w:r>
    </w:p>
    <w:p w:rsidR="00BB4545" w:rsidRDefault="00BB4545" w:rsidP="00BB4545">
      <w:pPr>
        <w:numPr>
          <w:ilvl w:val="0"/>
          <w:numId w:val="56"/>
        </w:numPr>
        <w:spacing w:after="120"/>
      </w:pPr>
      <w:r>
        <w:t>The service verifies the certificate trust chain.Authority (CA)</w:t>
      </w:r>
    </w:p>
    <w:p w:rsidR="00BB4545" w:rsidRDefault="00BB4545" w:rsidP="00BB4545">
      <w:pPr>
        <w:numPr>
          <w:ilvl w:val="0"/>
          <w:numId w:val="56"/>
        </w:numPr>
        <w:spacing w:after="120"/>
      </w:pPr>
      <w:r>
        <w:t>The service checks the certificate revocation status.</w:t>
      </w:r>
    </w:p>
    <w:p w:rsidR="00BB4545" w:rsidRPr="00BB4545" w:rsidRDefault="00BB4545" w:rsidP="00BB4545">
      <w:pPr>
        <w:numPr>
          <w:ilvl w:val="0"/>
          <w:numId w:val="56"/>
        </w:numPr>
        <w:spacing w:after="120"/>
      </w:pPr>
      <w:r>
        <w:t xml:space="preserve">The service decrypts the message. </w:t>
      </w:r>
      <w:r w:rsidRPr="00BB4545">
        <w:t>(HVI Implementation does not require encryption so this is not performed)</w:t>
      </w:r>
    </w:p>
    <w:p w:rsidR="00BB4545" w:rsidRDefault="00BB4545" w:rsidP="00BB4545">
      <w:pPr>
        <w:numPr>
          <w:ilvl w:val="0"/>
          <w:numId w:val="56"/>
        </w:numPr>
        <w:spacing w:after="120"/>
      </w:pPr>
      <w:r>
        <w:t>The service verifies the signature.</w:t>
      </w:r>
    </w:p>
    <w:p w:rsidR="00BB4545" w:rsidRDefault="00BB4545" w:rsidP="00BB4545">
      <w:pPr>
        <w:numPr>
          <w:ilvl w:val="0"/>
          <w:numId w:val="56"/>
        </w:numPr>
        <w:spacing w:after="120"/>
      </w:pPr>
      <w:r>
        <w:lastRenderedPageBreak/>
        <w:t>The service performs HVI Certificate Rule Matching</w:t>
      </w:r>
    </w:p>
    <w:p w:rsidR="00BB4545" w:rsidRDefault="00BB4545" w:rsidP="00BB4545">
      <w:pPr>
        <w:numPr>
          <w:ilvl w:val="0"/>
          <w:numId w:val="56"/>
        </w:numPr>
        <w:spacing w:after="120"/>
      </w:pPr>
      <w:r>
        <w:t>The service initializes and sends a response to the client.</w:t>
      </w:r>
    </w:p>
    <w:p w:rsidR="00BB4545" w:rsidRDefault="00BB4545" w:rsidP="00BB4545">
      <w:pPr>
        <w:ind w:left="720"/>
      </w:pPr>
    </w:p>
    <w:p w:rsidR="00BB4545" w:rsidRPr="00BB4545" w:rsidRDefault="00BB4545" w:rsidP="00BB4545">
      <w:pPr>
        <w:rPr>
          <w:b/>
        </w:rPr>
      </w:pPr>
      <w:r w:rsidRPr="00BB4545">
        <w:rPr>
          <w:b/>
        </w:rPr>
        <w:t>Step One: The Service Validates the Client's Certificate</w:t>
      </w:r>
    </w:p>
    <w:p w:rsidR="00BB4545" w:rsidRPr="00BB4545" w:rsidRDefault="00BB4545" w:rsidP="00BB4545"/>
    <w:p w:rsidR="00BB4545" w:rsidRDefault="00BB4545" w:rsidP="00BB4545">
      <w:r>
        <w:t>WSE 3.0 validates the client's certificate attached to the request message. The certificate's validity period is checked to ensure that the service does not process a request that was secured with an expired X.509 certificate.</w:t>
      </w:r>
    </w:p>
    <w:p w:rsidR="00BB4545" w:rsidRDefault="00BB4545" w:rsidP="00BB4545">
      <w:r>
        <w:t xml:space="preserve">WSE 3.0 also verifies the integrity of the certificate's contents to ensure that it has not been tampered with after the certificate authority (CA) issued it. The integrity of the certificate's contents is verified using the signature of the issuing CA, which is also included in the certificate. If the certificate's contents cannot be validated against the issuer's signature, then the certificate has been tampered with and it is rejected as invalid. </w:t>
      </w:r>
    </w:p>
    <w:p w:rsidR="00BB4545" w:rsidRDefault="00BB4545" w:rsidP="00BB4545"/>
    <w:p w:rsidR="00BB4545" w:rsidRPr="005E0AEC" w:rsidRDefault="0031238C" w:rsidP="00BB4545">
      <w:pPr>
        <w:rPr>
          <w:b/>
        </w:rPr>
      </w:pPr>
      <w:r w:rsidRPr="005E0AEC">
        <w:rPr>
          <w:b/>
        </w:rPr>
        <w:t>Step Two: The Service Verifies the Certificate Trust Chain</w:t>
      </w:r>
    </w:p>
    <w:p w:rsidR="00BB4545" w:rsidRPr="00BB4545" w:rsidRDefault="00BB4545" w:rsidP="00BB4545"/>
    <w:p w:rsidR="00BB4545" w:rsidRDefault="00BB4545" w:rsidP="00BB4545">
      <w:r>
        <w:t>By default, WSE 3.0 verifies the trust chain of certificates, or requires that the client's certificate is installed in the Trusted People folder in the service's local certificate store. WSE 3.0 must be able to recognize an issuing CA as trusted to verify the certificate trust chain for the client's X.509 certificate. WSE 3.0 recognizes an issuing CA as trusted based on the X.509 certificate that endorses the client's certificate. WSE 3.0 recognizes the issuing CA's certificate as a trusted root for a certificate chain if the CA's X.509 certificate is installed in the machine certificate store in the Trusted Root Certification Authorities folder.</w:t>
      </w:r>
    </w:p>
    <w:p w:rsidR="00BB4545" w:rsidRDefault="00BB4545">
      <w:r w:rsidRPr="00BB4545">
        <w:t xml:space="preserve">In the HVI Configuration the client’s certificate must be installed in the Trusted People Folder.  </w:t>
      </w:r>
    </w:p>
    <w:p w:rsidR="00BB4545" w:rsidRPr="00BB4545" w:rsidRDefault="00BB4545" w:rsidP="00BB4545"/>
    <w:p w:rsidR="00BB4545" w:rsidRDefault="00BB4545" w:rsidP="00BB4545">
      <w:pPr>
        <w:rPr>
          <w:b/>
        </w:rPr>
      </w:pPr>
      <w:r w:rsidRPr="00BB4545">
        <w:rPr>
          <w:b/>
        </w:rPr>
        <w:t>Step Three: The Service Checks the Certificate Revocation Status</w:t>
      </w:r>
    </w:p>
    <w:p w:rsidR="00BB4545" w:rsidRPr="00BB4545" w:rsidRDefault="00BB4545" w:rsidP="00BB4545">
      <w:pPr>
        <w:rPr>
          <w:b/>
        </w:rPr>
      </w:pPr>
    </w:p>
    <w:p w:rsidR="00BB4545" w:rsidRPr="00BB4545" w:rsidRDefault="00BB4545">
      <w:r>
        <w:t>WSE 3.0 policy checks the revocation status of the certificate by verifying whether the certificate is on a certificate revocation list (CRL) that the CA publishes.</w:t>
      </w:r>
    </w:p>
    <w:p w:rsidR="00BB4545" w:rsidRDefault="00BB4545" w:rsidP="00BB4545"/>
    <w:p w:rsidR="00BB4545" w:rsidRDefault="00BB4545" w:rsidP="00BB4545">
      <w:pPr>
        <w:rPr>
          <w:b/>
        </w:rPr>
      </w:pPr>
      <w:r w:rsidRPr="00BB4545">
        <w:rPr>
          <w:b/>
        </w:rPr>
        <w:t>Step Four: The Service Decrypts the Message</w:t>
      </w:r>
    </w:p>
    <w:p w:rsidR="00BB4545" w:rsidRPr="00BB4545" w:rsidRDefault="00BB4545" w:rsidP="00BB4545">
      <w:pPr>
        <w:rPr>
          <w:b/>
        </w:rPr>
      </w:pPr>
    </w:p>
    <w:p w:rsidR="00BB4545" w:rsidRDefault="00BB4545" w:rsidP="00BB4545">
      <w:r>
        <w:t xml:space="preserve">By default, the mutualCertificate10Security assertion protects the message body by encrypting it. When WSE 3.0 receives an encrypted message, WSE 3.0 policy automatically decrypts it using the following steps: </w:t>
      </w:r>
    </w:p>
    <w:p w:rsidR="00BB4545" w:rsidRDefault="00BB4545" w:rsidP="00BB4545">
      <w:pPr>
        <w:numPr>
          <w:ilvl w:val="0"/>
          <w:numId w:val="57"/>
        </w:numPr>
        <w:spacing w:after="120"/>
      </w:pPr>
      <w:r>
        <w:t>WSE determines the value to identify the service's certificate</w:t>
      </w:r>
      <w:r w:rsidR="00C56BBA">
        <w:t xml:space="preserve"> ei</w:t>
      </w:r>
      <w:r>
        <w:t>ther the RFC3280 Subject Key Identifier, or the issuer name and serial number</w:t>
      </w:r>
      <w:r w:rsidR="000B64A9">
        <w:t xml:space="preserve"> </w:t>
      </w:r>
      <w:r>
        <w:t>that the client included in the message tells the service which certificate was used to encrypt the message. WSE 3.0 policy uses this value to determine which private key it must use to decrypt the message.</w:t>
      </w:r>
    </w:p>
    <w:p w:rsidR="00BB4545" w:rsidRDefault="00BB4545" w:rsidP="00BB4545">
      <w:pPr>
        <w:numPr>
          <w:ilvl w:val="0"/>
          <w:numId w:val="57"/>
        </w:numPr>
        <w:spacing w:after="120"/>
      </w:pPr>
      <w:r>
        <w:t>WSE decrypts the asymmetrically encrypted, one-time symmetric key that the client sent with the message, using the service's private key</w:t>
      </w:r>
    </w:p>
    <w:p w:rsidR="00BB4545" w:rsidRDefault="00BB4545" w:rsidP="00BB4545">
      <w:pPr>
        <w:numPr>
          <w:ilvl w:val="0"/>
          <w:numId w:val="57"/>
        </w:numPr>
        <w:spacing w:after="120"/>
      </w:pPr>
      <w:r>
        <w:t>WSE uses the symmetric key to decrypt the message data using a symmetric algorithm. By default, WSE 3.0 uses AES 256 for symmetric encryption.</w:t>
      </w:r>
    </w:p>
    <w:p w:rsidR="00BB4545" w:rsidRDefault="00BB4545" w:rsidP="00BB4545">
      <w:r>
        <w:t>Note: service side policy alone does not stop a client from sending an unencrypted message. However, the policy will reject a message at the server if it is not encrypted.</w:t>
      </w:r>
    </w:p>
    <w:p w:rsidR="00BB4545" w:rsidRPr="00BB4545" w:rsidRDefault="00BB4545" w:rsidP="00BB4545">
      <w:r w:rsidRPr="00BB4545">
        <w:t>The HVI does not require encrypted messages and does not encrypt message bodies.</w:t>
      </w:r>
    </w:p>
    <w:p w:rsidR="00BB4545" w:rsidRDefault="00BB4545" w:rsidP="00BB4545"/>
    <w:p w:rsidR="00BB4545" w:rsidRDefault="00BB4545" w:rsidP="00BB4545">
      <w:pPr>
        <w:rPr>
          <w:b/>
        </w:rPr>
      </w:pPr>
      <w:r w:rsidRPr="00BB4545">
        <w:rPr>
          <w:b/>
        </w:rPr>
        <w:t>Step Five: The Service Verifies the Signature</w:t>
      </w:r>
    </w:p>
    <w:p w:rsidR="00BB4545" w:rsidRPr="00BB4545" w:rsidRDefault="00BB4545" w:rsidP="00BB4545">
      <w:pPr>
        <w:rPr>
          <w:b/>
        </w:rPr>
      </w:pPr>
    </w:p>
    <w:p w:rsidR="00BB4545" w:rsidRDefault="00BB4545" w:rsidP="00BB4545">
      <w:r>
        <w:t>WSE 3.0 verifies the client's signature on the incoming request message using the public key sent with the message. If the message data is signed, this step also validates the client as the message originator to provide data origin authentication.</w:t>
      </w:r>
    </w:p>
    <w:p w:rsidR="002B5397" w:rsidRDefault="002B5397" w:rsidP="00BB4545"/>
    <w:p w:rsidR="00BB4545" w:rsidRPr="002B5397" w:rsidRDefault="00BB4545" w:rsidP="00BB4545">
      <w:pPr>
        <w:rPr>
          <w:b/>
        </w:rPr>
      </w:pPr>
      <w:r w:rsidRPr="002B5397">
        <w:rPr>
          <w:b/>
        </w:rPr>
        <w:t>Step Six: The Service Performs HVI Certificate Matching</w:t>
      </w:r>
    </w:p>
    <w:p w:rsidR="002B5397" w:rsidRDefault="002B5397" w:rsidP="00BB4545"/>
    <w:p w:rsidR="00BB4545" w:rsidRDefault="00BB4545" w:rsidP="00BB4545">
      <w:r>
        <w:lastRenderedPageBreak/>
        <w:t>The out of the box WSE3.0 functionality has been extended to enable verification of XML received by the HVI service from participants.</w:t>
      </w:r>
    </w:p>
    <w:p w:rsidR="00BB4545" w:rsidRDefault="00BB4545" w:rsidP="00BB4545">
      <w:r>
        <w:t>The additional verification step will verify that the SenderOrgId specified within the XML message received matches the OrgId of the client certificate. This verification is known as Certificate Rule Matching.</w:t>
      </w:r>
    </w:p>
    <w:p w:rsidR="00BB4545" w:rsidRDefault="00BB4545" w:rsidP="00BB4545">
      <w:pPr>
        <w:numPr>
          <w:ilvl w:val="0"/>
          <w:numId w:val="58"/>
        </w:numPr>
        <w:spacing w:after="120"/>
        <w:jc w:val="both"/>
      </w:pPr>
      <w:r>
        <w:t>The Sender Org Id Is retrieved from the XML Message</w:t>
      </w:r>
    </w:p>
    <w:p w:rsidR="00BB4545" w:rsidRDefault="00BB4545" w:rsidP="00BB4545">
      <w:pPr>
        <w:numPr>
          <w:ilvl w:val="0"/>
          <w:numId w:val="58"/>
        </w:numPr>
        <w:spacing w:after="120"/>
        <w:jc w:val="both"/>
      </w:pPr>
      <w:r>
        <w:t>The Certificate Rules for the sender Org Id are retrieved from the HVI Service Web.config file</w:t>
      </w:r>
    </w:p>
    <w:p w:rsidR="00BB4545" w:rsidRDefault="00BB4545" w:rsidP="00BB4545">
      <w:pPr>
        <w:numPr>
          <w:ilvl w:val="0"/>
          <w:numId w:val="58"/>
        </w:numPr>
        <w:spacing w:after="120"/>
        <w:jc w:val="both"/>
      </w:pPr>
      <w:r>
        <w:t xml:space="preserve">The CerifcateRuleCheck class will compare the Clients Certificate retrieved in the request with the Certificate Rules from the web config </w:t>
      </w:r>
    </w:p>
    <w:p w:rsidR="00BB4545" w:rsidRDefault="00BB4545" w:rsidP="00BB4545">
      <w:pPr>
        <w:numPr>
          <w:ilvl w:val="0"/>
          <w:numId w:val="58"/>
        </w:numPr>
        <w:spacing w:after="120"/>
        <w:jc w:val="both"/>
      </w:pPr>
      <w:r>
        <w:t xml:space="preserve">If there are any matches found the client will be verified and the XML message will be processed. If not a Soap Exception will be raised with the message </w:t>
      </w:r>
      <w:r w:rsidRPr="00600BFC">
        <w:t>"Certificate Rule Failure. No valid matching certificate rules identified."</w:t>
      </w:r>
    </w:p>
    <w:p w:rsidR="00BB4545" w:rsidRDefault="00BB4545" w:rsidP="00E8631D">
      <w:pPr>
        <w:spacing w:line="360" w:lineRule="auto"/>
      </w:pPr>
    </w:p>
    <w:p w:rsidR="00415C2D" w:rsidRDefault="00415C2D" w:rsidP="00E8631D">
      <w:pPr>
        <w:spacing w:line="360" w:lineRule="auto"/>
      </w:pPr>
    </w:p>
    <w:p w:rsidR="007E14D9" w:rsidRDefault="007E14D9" w:rsidP="00A01EB3">
      <w:pPr>
        <w:spacing w:line="360" w:lineRule="auto"/>
        <w:jc w:val="both"/>
      </w:pPr>
    </w:p>
    <w:p w:rsidR="0019493A" w:rsidRPr="00726AD4" w:rsidRDefault="0019493A" w:rsidP="00726AD4">
      <w:pPr>
        <w:pStyle w:val="Heading1"/>
      </w:pPr>
      <w:bookmarkStart w:id="19" w:name="_Toc173754468"/>
      <w:r>
        <w:br w:type="page"/>
      </w:r>
      <w:bookmarkStart w:id="20" w:name="_Toc488137703"/>
      <w:r w:rsidRPr="00726AD4">
        <w:lastRenderedPageBreak/>
        <w:t>Message Submission and Retrieval</w:t>
      </w:r>
      <w:bookmarkEnd w:id="19"/>
      <w:bookmarkEnd w:id="20"/>
    </w:p>
    <w:p w:rsidR="0019493A" w:rsidRPr="0019493A" w:rsidRDefault="0019493A" w:rsidP="00E8631D">
      <w:pPr>
        <w:spacing w:line="360" w:lineRule="auto"/>
      </w:pPr>
    </w:p>
    <w:p w:rsidR="0019493A" w:rsidRDefault="0019493A" w:rsidP="00A01EB3">
      <w:pPr>
        <w:spacing w:line="360" w:lineRule="auto"/>
        <w:jc w:val="both"/>
      </w:pPr>
      <w:r w:rsidRPr="00F52787">
        <w:t>The Web Service conforms to the SOAP 1.2 protocol and is defined by the Web Services Definition L</w:t>
      </w:r>
      <w:r>
        <w:t xml:space="preserve">anguage (WSDL) file in Appendix </w:t>
      </w:r>
      <w:r w:rsidR="00955379">
        <w:t>A</w:t>
      </w:r>
      <w:r>
        <w:t xml:space="preserve">. The SOAP definition can be found at </w:t>
      </w:r>
      <w:hyperlink r:id="rId14" w:history="1">
        <w:r w:rsidRPr="00F1601D">
          <w:rPr>
            <w:rStyle w:val="Hyperlink"/>
          </w:rPr>
          <w:t>http://www.w3.org/TR/soap/</w:t>
        </w:r>
      </w:hyperlink>
      <w:r>
        <w:t xml:space="preserve">. The XML messages exchanged via the CMA Web Service must be valid SOAP messages and the </w:t>
      </w:r>
      <w:r w:rsidRPr="005058E9">
        <w:rPr>
          <w:b/>
        </w:rPr>
        <w:t>soap:Body</w:t>
      </w:r>
      <w:r>
        <w:t xml:space="preserve"> must contain one Document element conforming to the schema. </w:t>
      </w:r>
    </w:p>
    <w:p w:rsidR="004312AE" w:rsidRDefault="004312AE" w:rsidP="00A01EB3">
      <w:pPr>
        <w:spacing w:line="360" w:lineRule="auto"/>
        <w:jc w:val="both"/>
      </w:pPr>
    </w:p>
    <w:p w:rsidR="0019493A" w:rsidRDefault="00D62C97" w:rsidP="00E8631D">
      <w:pPr>
        <w:keepNext/>
        <w:spacing w:line="360" w:lineRule="auto"/>
        <w:jc w:val="center"/>
      </w:pPr>
      <w:r>
        <w:rPr>
          <w:noProof/>
        </w:rPr>
        <w:drawing>
          <wp:inline distT="0" distB="0" distL="0" distR="0" wp14:anchorId="2FF4B4D9" wp14:editId="59CAC3CB">
            <wp:extent cx="2266315" cy="2369185"/>
            <wp:effectExtent l="0" t="0" r="635" b="0"/>
            <wp:docPr id="4" name="Picture 5" descr="Submissio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bmission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6315" cy="2369185"/>
                    </a:xfrm>
                    <a:prstGeom prst="rect">
                      <a:avLst/>
                    </a:prstGeom>
                    <a:noFill/>
                    <a:ln>
                      <a:noFill/>
                    </a:ln>
                  </pic:spPr>
                </pic:pic>
              </a:graphicData>
            </a:graphic>
          </wp:inline>
        </w:drawing>
      </w:r>
    </w:p>
    <w:p w:rsidR="0019493A" w:rsidRDefault="0019493A" w:rsidP="00DA5878">
      <w:pPr>
        <w:pStyle w:val="StyleCaptionCenteredLinespacing15lines"/>
      </w:pPr>
      <w:r>
        <w:t xml:space="preserve">Figure </w:t>
      </w:r>
      <w:r w:rsidR="009139AB">
        <w:fldChar w:fldCharType="begin"/>
      </w:r>
      <w:r>
        <w:instrText xml:space="preserve"> SEQ Figure \* ARABIC </w:instrText>
      </w:r>
      <w:r w:rsidR="009139AB">
        <w:fldChar w:fldCharType="separate"/>
      </w:r>
      <w:r w:rsidR="00A14084">
        <w:rPr>
          <w:noProof/>
        </w:rPr>
        <w:t>1</w:t>
      </w:r>
      <w:r w:rsidR="009139AB">
        <w:fldChar w:fldCharType="end"/>
      </w:r>
      <w:r>
        <w:t xml:space="preserve"> - Example participant submission over HTTP</w:t>
      </w:r>
    </w:p>
    <w:p w:rsidR="004312AE" w:rsidRDefault="004312AE" w:rsidP="00A01EB3">
      <w:pPr>
        <w:spacing w:line="360" w:lineRule="auto"/>
        <w:jc w:val="both"/>
      </w:pPr>
    </w:p>
    <w:p w:rsidR="0019493A" w:rsidRDefault="0019493A" w:rsidP="00A01EB3">
      <w:pPr>
        <w:spacing w:line="360" w:lineRule="auto"/>
        <w:jc w:val="both"/>
      </w:pPr>
      <w:r w:rsidRPr="00F52787">
        <w:t xml:space="preserve">The </w:t>
      </w:r>
      <w:r>
        <w:t xml:space="preserve">figure on the next page details the validation that the CMA </w:t>
      </w:r>
      <w:r w:rsidR="00DC7185">
        <w:t>Central Systems</w:t>
      </w:r>
      <w:r>
        <w:t xml:space="preserve"> carr</w:t>
      </w:r>
      <w:r w:rsidR="00DC7185">
        <w:t>y</w:t>
      </w:r>
      <w:r>
        <w:t xml:space="preserve"> out on all document submissions over the XML interface. Firstly the request is checked to ensure it is a valid HTTP request. If not, a HTTP error is returned with a standard HTTP 4.xx error code indicating what the issue was. If the HTTP request is valid then the SOAP message tags are examined and verified. Only when a valid SOAP message has been received with a Document in the SOAP Body that contains either a Submission or a RequestMessages tag will the message be processed. See the diagram below for detail on the error handling.</w:t>
      </w:r>
    </w:p>
    <w:p w:rsidR="0019493A" w:rsidRPr="001B5DBD" w:rsidRDefault="0019493A" w:rsidP="00E8631D">
      <w:pPr>
        <w:spacing w:line="360" w:lineRule="auto"/>
      </w:pPr>
    </w:p>
    <w:p w:rsidR="0019493A" w:rsidRDefault="00D62C97" w:rsidP="00E8631D">
      <w:pPr>
        <w:spacing w:line="360" w:lineRule="auto"/>
      </w:pPr>
      <w:bookmarkStart w:id="21" w:name="_Toc174183701"/>
      <w:r>
        <w:rPr>
          <w:noProof/>
        </w:rPr>
        <w:lastRenderedPageBreak/>
        <w:drawing>
          <wp:inline distT="0" distB="0" distL="0" distR="0" wp14:anchorId="52C63037" wp14:editId="18349649">
            <wp:extent cx="6043295" cy="8317230"/>
            <wp:effectExtent l="0" t="0" r="0" b="7620"/>
            <wp:docPr id="5" name="Picture 14" descr="CMAService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AServiceLog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43295" cy="8317230"/>
                    </a:xfrm>
                    <a:prstGeom prst="rect">
                      <a:avLst/>
                    </a:prstGeom>
                    <a:noFill/>
                    <a:ln>
                      <a:noFill/>
                    </a:ln>
                  </pic:spPr>
                </pic:pic>
              </a:graphicData>
            </a:graphic>
          </wp:inline>
        </w:drawing>
      </w:r>
      <w:bookmarkEnd w:id="21"/>
    </w:p>
    <w:p w:rsidR="0019493A" w:rsidRDefault="0019493A" w:rsidP="00E8631D">
      <w:pPr>
        <w:spacing w:line="360" w:lineRule="auto"/>
      </w:pPr>
    </w:p>
    <w:p w:rsidR="0019493A" w:rsidRDefault="0019493A" w:rsidP="00E8631D">
      <w:pPr>
        <w:spacing w:line="360" w:lineRule="auto"/>
      </w:pPr>
    </w:p>
    <w:p w:rsidR="0019493A" w:rsidRPr="00F1216F" w:rsidRDefault="0019493A" w:rsidP="00E8631D">
      <w:pPr>
        <w:pStyle w:val="Heading2"/>
        <w:spacing w:line="360" w:lineRule="auto"/>
        <w:rPr>
          <w:color w:val="00436E"/>
        </w:rPr>
      </w:pPr>
      <w:bookmarkStart w:id="22" w:name="_Toc173754469"/>
      <w:bookmarkStart w:id="23" w:name="_Toc488137704"/>
      <w:r w:rsidRPr="00F1216F">
        <w:rPr>
          <w:color w:val="00436E"/>
        </w:rPr>
        <w:lastRenderedPageBreak/>
        <w:t>High level view of message exchange</w:t>
      </w:r>
      <w:bookmarkEnd w:id="22"/>
      <w:bookmarkEnd w:id="23"/>
    </w:p>
    <w:p w:rsidR="0019493A" w:rsidRDefault="0019493A" w:rsidP="00A01EB3">
      <w:pPr>
        <w:spacing w:line="360" w:lineRule="auto"/>
        <w:jc w:val="both"/>
      </w:pPr>
      <w:r>
        <w:t>The Do</w:t>
      </w:r>
      <w:r w:rsidR="00A51A3B">
        <w:t>cument element can have one of four</w:t>
      </w:r>
      <w:r>
        <w:t xml:space="preserve"> valid children Submission, </w:t>
      </w:r>
      <w:r w:rsidRPr="009F120F">
        <w:t>RequestMessages</w:t>
      </w:r>
      <w:r w:rsidR="00A51A3B">
        <w:t>,</w:t>
      </w:r>
      <w:r>
        <w:t xml:space="preserve"> Response</w:t>
      </w:r>
      <w:r w:rsidR="00A51A3B">
        <w:t xml:space="preserve"> or Handshakes</w:t>
      </w:r>
      <w:r>
        <w:t>.</w:t>
      </w:r>
    </w:p>
    <w:p w:rsidR="005632B3" w:rsidRDefault="00D62C97" w:rsidP="00A01EB3">
      <w:pPr>
        <w:spacing w:line="360" w:lineRule="auto"/>
        <w:jc w:val="both"/>
      </w:pPr>
      <w:r>
        <w:rPr>
          <w:noProof/>
          <w:sz w:val="24"/>
          <w:szCs w:val="24"/>
        </w:rPr>
        <w:drawing>
          <wp:inline distT="0" distB="0" distL="0" distR="0" wp14:anchorId="34761C01" wp14:editId="321D0FA8">
            <wp:extent cx="2950210" cy="12801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0210" cy="1280160"/>
                    </a:xfrm>
                    <a:prstGeom prst="rect">
                      <a:avLst/>
                    </a:prstGeom>
                    <a:noFill/>
                    <a:ln>
                      <a:noFill/>
                    </a:ln>
                  </pic:spPr>
                </pic:pic>
              </a:graphicData>
            </a:graphic>
          </wp:inline>
        </w:drawing>
      </w:r>
    </w:p>
    <w:p w:rsidR="0019493A" w:rsidRDefault="0019493A" w:rsidP="004312AE">
      <w:pPr>
        <w:pStyle w:val="StyleCaptionCenteredLinespacing15lines"/>
      </w:pPr>
      <w:r>
        <w:t>Figure 2 - Structure of all CMA XML Documents</w:t>
      </w:r>
    </w:p>
    <w:p w:rsidR="00A01EB3" w:rsidRPr="00A01EB3" w:rsidRDefault="00A01EB3" w:rsidP="00A01EB3">
      <w:pPr>
        <w:rPr>
          <w:lang w:val="en-US" w:eastAsia="en-US" w:bidi="en-US"/>
        </w:rPr>
      </w:pPr>
    </w:p>
    <w:p w:rsidR="00A01EB3" w:rsidRDefault="0019493A" w:rsidP="00726AD4">
      <w:r>
        <w:t>All messages submitted to the CMA will receive an immediate synchronous response to confirm the message has been received.</w:t>
      </w:r>
      <w:r w:rsidRPr="00491405">
        <w:t xml:space="preserve"> </w:t>
      </w:r>
    </w:p>
    <w:p w:rsidR="00DA5878" w:rsidRDefault="00DA5878" w:rsidP="00726AD4"/>
    <w:p w:rsidR="0019493A" w:rsidRDefault="00A51A3B" w:rsidP="00726AD4">
      <w:r>
        <w:object w:dxaOrig="7199" w:dyaOrig="3878">
          <v:shape id="_x0000_i1026" type="#_x0000_t75" style="width:339pt;height:180pt" o:ole="">
            <v:imagedata r:id="rId18" o:title=""/>
          </v:shape>
          <o:OLEObject Type="Embed" ProgID="Visio.Drawing.11" ShapeID="_x0000_i1026" DrawAspect="Content" ObjectID="_1596264087" r:id="rId19"/>
        </w:object>
      </w:r>
    </w:p>
    <w:p w:rsidR="0019493A" w:rsidRDefault="0019493A" w:rsidP="004312AE">
      <w:pPr>
        <w:pStyle w:val="StyleCaptionCenteredLinespacing15lines"/>
      </w:pPr>
      <w:r>
        <w:t>Figure 3 -  Basic Submission with synchronous response</w:t>
      </w:r>
    </w:p>
    <w:p w:rsidR="00A01EB3" w:rsidRDefault="00A01EB3" w:rsidP="00E8631D">
      <w:pPr>
        <w:spacing w:line="360" w:lineRule="auto"/>
      </w:pPr>
    </w:p>
    <w:p w:rsidR="0019493A" w:rsidRPr="00491405" w:rsidRDefault="0019493A" w:rsidP="00A01EB3">
      <w:pPr>
        <w:spacing w:line="360" w:lineRule="auto"/>
        <w:jc w:val="both"/>
      </w:pPr>
      <w:r>
        <w:t>There will be a further asynchronous response at a later time when the CMA processes the message contents.</w:t>
      </w:r>
    </w:p>
    <w:p w:rsidR="0019493A" w:rsidRDefault="0019493A" w:rsidP="00AA68D3">
      <w:pPr>
        <w:spacing w:line="360" w:lineRule="auto"/>
        <w:jc w:val="center"/>
      </w:pPr>
      <w:r>
        <w:object w:dxaOrig="10374" w:dyaOrig="4289">
          <v:shape id="_x0000_i1027" type="#_x0000_t75" style="width:482.25pt;height:201pt" o:ole="">
            <v:imagedata r:id="rId20" o:title=""/>
          </v:shape>
          <o:OLEObject Type="Embed" ProgID="Visio.Drawing.11" ShapeID="_x0000_i1027" DrawAspect="Content" ObjectID="_1596264088" r:id="rId21"/>
        </w:object>
      </w:r>
    </w:p>
    <w:p w:rsidR="0019493A" w:rsidRDefault="0019493A" w:rsidP="00A01EB3">
      <w:pPr>
        <w:spacing w:line="360" w:lineRule="auto"/>
        <w:jc w:val="both"/>
      </w:pPr>
      <w:r>
        <w:t xml:space="preserve">For example if a Licensed Participant called </w:t>
      </w:r>
      <w:r w:rsidRPr="00FC754B">
        <w:rPr>
          <w:b/>
        </w:rPr>
        <w:t>ANLP</w:t>
      </w:r>
      <w:r>
        <w:t xml:space="preserve"> wished to submit a T012.1 to inform the CMA of an update to a service element they would generate their own unique message ID and populate the MID with this unique id and create a Submission element, wrap it in the SOAP 1.2 envelope (SOAP tags not shown below) and post it to the CMA </w:t>
      </w:r>
      <w:r w:rsidR="00DC7185">
        <w:t>web service</w:t>
      </w:r>
      <w:r>
        <w:t>.</w:t>
      </w:r>
    </w:p>
    <w:p w:rsidR="00A01EB3" w:rsidRPr="000C7FEA" w:rsidRDefault="00A01EB3" w:rsidP="00A01EB3">
      <w:pPr>
        <w:spacing w:line="360" w:lineRule="auto"/>
        <w:jc w:val="both"/>
      </w:pPr>
    </w:p>
    <w:p w:rsidR="0019493A" w:rsidRPr="00CC54E4" w:rsidRDefault="0019493A" w:rsidP="00E8631D">
      <w:pPr>
        <w:spacing w:line="360" w:lineRule="auto"/>
        <w:rPr>
          <w:sz w:val="16"/>
          <w:szCs w:val="16"/>
        </w:rPr>
      </w:pPr>
      <w:r w:rsidRPr="00CC54E4">
        <w:rPr>
          <w:sz w:val="16"/>
          <w:szCs w:val="16"/>
        </w:rPr>
        <w:t>&lt;</w:t>
      </w:r>
      <w:r w:rsidRPr="00CC54E4">
        <w:rPr>
          <w:b/>
          <w:sz w:val="16"/>
          <w:szCs w:val="16"/>
        </w:rPr>
        <w:t>Submission</w:t>
      </w:r>
    </w:p>
    <w:p w:rsidR="0019493A" w:rsidRPr="00CC54E4" w:rsidRDefault="0019493A" w:rsidP="00E8631D">
      <w:pPr>
        <w:spacing w:line="360" w:lineRule="auto"/>
        <w:ind w:left="720"/>
        <w:rPr>
          <w:sz w:val="16"/>
          <w:szCs w:val="16"/>
        </w:rPr>
      </w:pPr>
      <w:r w:rsidRPr="00CC54E4">
        <w:rPr>
          <w:sz w:val="16"/>
          <w:szCs w:val="16"/>
        </w:rPr>
        <w:t>xmlns:xsi=</w:t>
      </w:r>
      <w:hyperlink r:id="rId22" w:history="1">
        <w:r w:rsidRPr="00CC54E4">
          <w:rPr>
            <w:rStyle w:val="Hyperlink"/>
            <w:sz w:val="16"/>
            <w:szCs w:val="16"/>
          </w:rPr>
          <w:t>http://www.w3.org/2001/XMLSchema-instance</w:t>
        </w:r>
      </w:hyperlink>
      <w:r w:rsidRPr="00CC54E4">
        <w:rPr>
          <w:sz w:val="16"/>
          <w:szCs w:val="16"/>
        </w:rPr>
        <w:t xml:space="preserve"> xmlns:xsd="http://www.w3.org/2001/XMLSchema" </w:t>
      </w:r>
    </w:p>
    <w:p w:rsidR="0019493A" w:rsidRPr="00CC54E4" w:rsidRDefault="0019493A" w:rsidP="00E8631D">
      <w:pPr>
        <w:spacing w:line="360" w:lineRule="auto"/>
        <w:ind w:left="720"/>
        <w:rPr>
          <w:sz w:val="16"/>
          <w:szCs w:val="16"/>
        </w:rPr>
      </w:pPr>
      <w:r w:rsidRPr="00CC54E4">
        <w:rPr>
          <w:sz w:val="16"/>
          <w:szCs w:val="16"/>
        </w:rPr>
        <w:t>xmlns="urn:bridgeall-com:cmaservice:data:v3"&gt;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Header</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&lt;D1005_SenderOrgId&gt;</w:t>
      </w:r>
      <w:r w:rsidRPr="00CC54E4">
        <w:rPr>
          <w:color w:val="FF0000"/>
          <w:sz w:val="16"/>
          <w:szCs w:val="16"/>
        </w:rPr>
        <w:t>ANLP</w:t>
      </w:r>
      <w:r w:rsidRPr="00CC54E4">
        <w:rPr>
          <w:sz w:val="16"/>
          <w:szCs w:val="16"/>
        </w:rPr>
        <w:t>&lt;/D1005_SenderOrgId&gt;</w:t>
      </w:r>
    </w:p>
    <w:p w:rsidR="0019493A" w:rsidRPr="00CC54E4" w:rsidRDefault="0019493A" w:rsidP="00E8631D">
      <w:pPr>
        <w:spacing w:line="360" w:lineRule="auto"/>
        <w:rPr>
          <w:sz w:val="16"/>
          <w:szCs w:val="16"/>
        </w:rPr>
      </w:pPr>
      <w:r w:rsidRPr="00CC54E4">
        <w:rPr>
          <w:sz w:val="16"/>
          <w:szCs w:val="16"/>
        </w:rPr>
        <w:t xml:space="preserve">    &lt;D1006_RecipientOrgId&gt;</w:t>
      </w:r>
      <w:r w:rsidRPr="00CC54E4">
        <w:rPr>
          <w:color w:val="FF0000"/>
          <w:sz w:val="16"/>
          <w:szCs w:val="16"/>
        </w:rPr>
        <w:t>CMA</w:t>
      </w:r>
      <w:r w:rsidRPr="00CC54E4">
        <w:rPr>
          <w:sz w:val="16"/>
          <w:szCs w:val="16"/>
        </w:rPr>
        <w:t>&lt;/D1006_RecipientOrgId&gt;</w:t>
      </w:r>
    </w:p>
    <w:p w:rsidR="0019493A" w:rsidRPr="00CC54E4" w:rsidRDefault="0019493A" w:rsidP="00E8631D">
      <w:pPr>
        <w:spacing w:line="360" w:lineRule="auto"/>
        <w:rPr>
          <w:sz w:val="16"/>
          <w:szCs w:val="16"/>
        </w:rPr>
      </w:pPr>
      <w:r w:rsidRPr="00CC54E4">
        <w:rPr>
          <w:sz w:val="16"/>
          <w:szCs w:val="16"/>
        </w:rPr>
        <w:t xml:space="preserve">    &lt;D1007_TransactionTimestamp&gt;</w:t>
      </w:r>
      <w:r w:rsidRPr="007731EC">
        <w:rPr>
          <w:color w:val="FF0000"/>
          <w:sz w:val="16"/>
          <w:szCs w:val="16"/>
        </w:rPr>
        <w:t>2008-08-02T14:04:4</w:t>
      </w:r>
      <w:r>
        <w:rPr>
          <w:color w:val="FF0000"/>
          <w:sz w:val="16"/>
          <w:szCs w:val="16"/>
        </w:rPr>
        <w:t>6</w:t>
      </w:r>
      <w:r w:rsidRPr="00CC54E4">
        <w:rPr>
          <w:sz w:val="16"/>
          <w:szCs w:val="16"/>
        </w:rPr>
        <w:t>&lt;/D1007_TransactionTimestamp&gt;</w:t>
      </w:r>
    </w:p>
    <w:p w:rsidR="0019493A" w:rsidRPr="00CC54E4" w:rsidRDefault="0019493A" w:rsidP="00E8631D">
      <w:pPr>
        <w:spacing w:line="360" w:lineRule="auto"/>
        <w:rPr>
          <w:sz w:val="16"/>
          <w:szCs w:val="16"/>
        </w:rPr>
      </w:pPr>
      <w:r w:rsidRPr="00CC54E4">
        <w:rPr>
          <w:sz w:val="16"/>
          <w:szCs w:val="16"/>
        </w:rPr>
        <w:t xml:space="preserve">    &lt;D1003_FlowReference /&gt;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Header</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Messages</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&lt;T012.1_ServiceElementUpdates&gt;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T012.1_ServiceElementUpdate</w:t>
      </w:r>
      <w:r>
        <w:rPr>
          <w:sz w:val="16"/>
          <w:szCs w:val="16"/>
        </w:rPr>
        <w:t xml:space="preserve"> MID="</w:t>
      </w:r>
      <w:r w:rsidRPr="00CC54E4">
        <w:rPr>
          <w:color w:val="FF0000"/>
          <w:sz w:val="16"/>
          <w:szCs w:val="16"/>
        </w:rPr>
        <w:t>ANLP001000000586</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&lt;D2001_SPID&gt;</w:t>
      </w:r>
      <w:r w:rsidRPr="00CC54E4">
        <w:rPr>
          <w:color w:val="FF0000"/>
          <w:sz w:val="16"/>
          <w:szCs w:val="16"/>
        </w:rPr>
        <w:t>200000070103</w:t>
      </w:r>
      <w:r w:rsidRPr="00CC54E4">
        <w:rPr>
          <w:sz w:val="16"/>
          <w:szCs w:val="16"/>
        </w:rPr>
        <w:t>&lt;/D2001_SPID&gt;</w:t>
      </w:r>
    </w:p>
    <w:p w:rsidR="0019493A" w:rsidRPr="00CC54E4" w:rsidRDefault="0019493A" w:rsidP="00E8631D">
      <w:pPr>
        <w:spacing w:line="360" w:lineRule="auto"/>
        <w:rPr>
          <w:sz w:val="16"/>
          <w:szCs w:val="16"/>
        </w:rPr>
      </w:pPr>
      <w:r w:rsidRPr="00CC54E4">
        <w:rPr>
          <w:sz w:val="16"/>
          <w:szCs w:val="16"/>
        </w:rPr>
        <w:t xml:space="preserve">        &lt;D2018_TroughsDrinkingBowls&gt;</w:t>
      </w:r>
      <w:r w:rsidRPr="00CC54E4">
        <w:rPr>
          <w:color w:val="FF0000"/>
          <w:sz w:val="16"/>
          <w:szCs w:val="16"/>
        </w:rPr>
        <w:t>2</w:t>
      </w:r>
      <w:r w:rsidRPr="00CC54E4">
        <w:rPr>
          <w:sz w:val="16"/>
          <w:szCs w:val="16"/>
        </w:rPr>
        <w:t>&lt;/D2018_TroughsDrinkingBowls&gt;</w:t>
      </w:r>
    </w:p>
    <w:p w:rsidR="0019493A" w:rsidRPr="00CC54E4" w:rsidRDefault="0019493A" w:rsidP="00E8631D">
      <w:pPr>
        <w:spacing w:line="360" w:lineRule="auto"/>
        <w:rPr>
          <w:sz w:val="16"/>
          <w:szCs w:val="16"/>
        </w:rPr>
      </w:pPr>
      <w:r w:rsidRPr="00CC54E4">
        <w:rPr>
          <w:sz w:val="16"/>
          <w:szCs w:val="16"/>
        </w:rPr>
        <w:t xml:space="preserve">        &lt;D4006_EffectiveFrom&gt;</w:t>
      </w:r>
      <w:r w:rsidRPr="00CC54E4">
        <w:rPr>
          <w:color w:val="FF0000"/>
          <w:sz w:val="16"/>
          <w:szCs w:val="16"/>
        </w:rPr>
        <w:t>2008-05-02</w:t>
      </w:r>
      <w:r w:rsidRPr="00CC54E4">
        <w:rPr>
          <w:sz w:val="16"/>
          <w:szCs w:val="16"/>
        </w:rPr>
        <w:t>&lt;/D4006_EffectiveFrom&gt;</w:t>
      </w:r>
    </w:p>
    <w:p w:rsidR="0019493A" w:rsidRPr="00CC54E4" w:rsidRDefault="0019493A" w:rsidP="00E8631D">
      <w:pPr>
        <w:spacing w:line="360" w:lineRule="auto"/>
        <w:rPr>
          <w:sz w:val="16"/>
          <w:szCs w:val="16"/>
        </w:rPr>
      </w:pPr>
      <w:r w:rsidRPr="00CC54E4">
        <w:rPr>
          <w:sz w:val="16"/>
          <w:szCs w:val="16"/>
        </w:rPr>
        <w:t xml:space="preserve">        &lt;D4003_Comment&gt;</w:t>
      </w:r>
      <w:r w:rsidRPr="00CC54E4">
        <w:rPr>
          <w:color w:val="FF0000"/>
          <w:sz w:val="16"/>
          <w:szCs w:val="16"/>
        </w:rPr>
        <w:t>Added two t</w:t>
      </w:r>
      <w:r>
        <w:rPr>
          <w:color w:val="FF0000"/>
          <w:sz w:val="16"/>
          <w:szCs w:val="16"/>
        </w:rPr>
        <w:t>r</w:t>
      </w:r>
      <w:r w:rsidRPr="00CC54E4">
        <w:rPr>
          <w:color w:val="FF0000"/>
          <w:sz w:val="16"/>
          <w:szCs w:val="16"/>
        </w:rPr>
        <w:t>oughs</w:t>
      </w:r>
      <w:r w:rsidRPr="00CC54E4">
        <w:rPr>
          <w:sz w:val="16"/>
          <w:szCs w:val="16"/>
        </w:rPr>
        <w:t>&lt;/D4003_Comment&gt;</w:t>
      </w:r>
    </w:p>
    <w:p w:rsidR="0019493A" w:rsidRPr="009006FE" w:rsidRDefault="0019493A" w:rsidP="00E8631D">
      <w:pPr>
        <w:spacing w:line="360" w:lineRule="auto"/>
        <w:rPr>
          <w:sz w:val="16"/>
          <w:szCs w:val="16"/>
          <w:lang w:val="fr-FR"/>
        </w:rPr>
      </w:pPr>
      <w:r w:rsidRPr="00CC54E4">
        <w:rPr>
          <w:sz w:val="16"/>
          <w:szCs w:val="16"/>
        </w:rPr>
        <w:t xml:space="preserve">      </w:t>
      </w:r>
      <w:r w:rsidRPr="009006FE">
        <w:rPr>
          <w:sz w:val="16"/>
          <w:szCs w:val="16"/>
          <w:lang w:val="fr-FR"/>
        </w:rPr>
        <w:t>&lt;/</w:t>
      </w:r>
      <w:r w:rsidRPr="009006FE">
        <w:rPr>
          <w:b/>
          <w:sz w:val="16"/>
          <w:szCs w:val="16"/>
          <w:lang w:val="fr-FR"/>
        </w:rPr>
        <w:t>T012.1_ServiceElementUpdate</w:t>
      </w:r>
      <w:r w:rsidRPr="009006FE">
        <w:rPr>
          <w:sz w:val="16"/>
          <w:szCs w:val="16"/>
          <w:lang w:val="fr-FR"/>
        </w:rPr>
        <w:t>&gt;</w:t>
      </w:r>
    </w:p>
    <w:p w:rsidR="0019493A" w:rsidRPr="009006FE" w:rsidRDefault="0019493A" w:rsidP="00E8631D">
      <w:pPr>
        <w:spacing w:line="360" w:lineRule="auto"/>
        <w:rPr>
          <w:sz w:val="16"/>
          <w:szCs w:val="16"/>
          <w:lang w:val="fr-FR"/>
        </w:rPr>
      </w:pPr>
      <w:r w:rsidRPr="009006FE">
        <w:rPr>
          <w:sz w:val="16"/>
          <w:szCs w:val="16"/>
          <w:lang w:val="fr-FR"/>
        </w:rPr>
        <w:t xml:space="preserve">    &lt;/T012.1_ServiceElementUpdates&gt;</w:t>
      </w:r>
    </w:p>
    <w:p w:rsidR="0019493A" w:rsidRPr="009006FE" w:rsidRDefault="0019493A" w:rsidP="00E8631D">
      <w:pPr>
        <w:spacing w:line="360" w:lineRule="auto"/>
        <w:rPr>
          <w:sz w:val="16"/>
          <w:szCs w:val="16"/>
          <w:lang w:val="fr-FR"/>
        </w:rPr>
      </w:pPr>
      <w:r w:rsidRPr="009006FE">
        <w:rPr>
          <w:sz w:val="16"/>
          <w:szCs w:val="16"/>
          <w:lang w:val="fr-FR"/>
        </w:rPr>
        <w:t xml:space="preserve">  &lt;/</w:t>
      </w:r>
      <w:r w:rsidRPr="009006FE">
        <w:rPr>
          <w:b/>
          <w:sz w:val="16"/>
          <w:szCs w:val="16"/>
          <w:lang w:val="fr-FR"/>
        </w:rPr>
        <w:t>Messages</w:t>
      </w:r>
      <w:r w:rsidRPr="009006FE">
        <w:rPr>
          <w:sz w:val="16"/>
          <w:szCs w:val="16"/>
          <w:lang w:val="fr-FR"/>
        </w:rPr>
        <w:t>&gt;</w:t>
      </w:r>
    </w:p>
    <w:p w:rsidR="0019493A" w:rsidRDefault="0019493A" w:rsidP="00E8631D">
      <w:pPr>
        <w:spacing w:line="360" w:lineRule="auto"/>
        <w:rPr>
          <w:sz w:val="16"/>
          <w:szCs w:val="16"/>
        </w:rPr>
      </w:pPr>
      <w:r w:rsidRPr="00CC54E4">
        <w:rPr>
          <w:sz w:val="16"/>
          <w:szCs w:val="16"/>
        </w:rPr>
        <w:t>&lt;/</w:t>
      </w:r>
      <w:r w:rsidRPr="00CC54E4">
        <w:rPr>
          <w:b/>
          <w:sz w:val="16"/>
          <w:szCs w:val="16"/>
        </w:rPr>
        <w:t>Submission</w:t>
      </w:r>
      <w:r w:rsidRPr="00CC54E4">
        <w:rPr>
          <w:sz w:val="16"/>
          <w:szCs w:val="16"/>
        </w:rPr>
        <w:t>&gt;</w:t>
      </w:r>
    </w:p>
    <w:p w:rsidR="0019493A" w:rsidRPr="00DA5878" w:rsidRDefault="0019493A" w:rsidP="00DA5878">
      <w:pPr>
        <w:spacing w:line="360" w:lineRule="auto"/>
        <w:jc w:val="both"/>
      </w:pPr>
    </w:p>
    <w:p w:rsidR="0019493A" w:rsidRDefault="0019493A" w:rsidP="00A01EB3">
      <w:pPr>
        <w:spacing w:line="360" w:lineRule="auto"/>
        <w:jc w:val="both"/>
      </w:pPr>
      <w:r w:rsidRPr="000C7FEA">
        <w:t>If the request is well formed and valid, the CMA will respond synchronously to this submission with a ResponseHeader as shown below. A unique flow reference is generated and issued by the CMA (D1003_FlowReference) which may be used in the future to identify the submission.</w:t>
      </w:r>
    </w:p>
    <w:p w:rsidR="00FA66BE" w:rsidRPr="000C7FEA" w:rsidRDefault="00FA66BE" w:rsidP="00E8631D">
      <w:pPr>
        <w:spacing w:line="360" w:lineRule="auto"/>
      </w:pPr>
    </w:p>
    <w:p w:rsidR="0019493A" w:rsidRDefault="0019493A" w:rsidP="00E8631D">
      <w:pPr>
        <w:spacing w:line="360" w:lineRule="auto"/>
        <w:rPr>
          <w:sz w:val="16"/>
          <w:szCs w:val="16"/>
        </w:rPr>
      </w:pPr>
      <w:r>
        <w:rPr>
          <w:sz w:val="16"/>
          <w:szCs w:val="16"/>
        </w:rPr>
        <w:t>&lt;</w:t>
      </w:r>
      <w:r w:rsidRPr="00FC754B">
        <w:rPr>
          <w:b/>
          <w:sz w:val="16"/>
          <w:szCs w:val="16"/>
        </w:rPr>
        <w:t>Response</w:t>
      </w:r>
    </w:p>
    <w:p w:rsidR="0019493A" w:rsidRDefault="0019493A" w:rsidP="00E8631D">
      <w:pPr>
        <w:spacing w:line="360" w:lineRule="auto"/>
        <w:ind w:firstLine="720"/>
        <w:rPr>
          <w:sz w:val="16"/>
          <w:szCs w:val="16"/>
        </w:rPr>
      </w:pPr>
      <w:r w:rsidRPr="00FC754B">
        <w:rPr>
          <w:sz w:val="16"/>
          <w:szCs w:val="16"/>
        </w:rPr>
        <w:lastRenderedPageBreak/>
        <w:t xml:space="preserve">xmlns:xsi="http://www.w3.org/2001/XMLSchema-instance" </w:t>
      </w:r>
    </w:p>
    <w:p w:rsidR="0019493A" w:rsidRDefault="0019493A" w:rsidP="00E8631D">
      <w:pPr>
        <w:spacing w:line="360" w:lineRule="auto"/>
        <w:ind w:firstLine="720"/>
        <w:rPr>
          <w:sz w:val="16"/>
          <w:szCs w:val="16"/>
        </w:rPr>
      </w:pPr>
      <w:r w:rsidRPr="00FC754B">
        <w:rPr>
          <w:sz w:val="16"/>
          <w:szCs w:val="16"/>
        </w:rPr>
        <w:t xml:space="preserve">xmlns:xsd="http://www.w3.org/2001/XMLSchema" </w:t>
      </w:r>
    </w:p>
    <w:p w:rsidR="0019493A" w:rsidRPr="00FC754B" w:rsidRDefault="0019493A" w:rsidP="00E8631D">
      <w:pPr>
        <w:spacing w:line="360" w:lineRule="auto"/>
        <w:ind w:firstLine="720"/>
        <w:rPr>
          <w:sz w:val="16"/>
          <w:szCs w:val="16"/>
        </w:rPr>
      </w:pPr>
      <w:r w:rsidRPr="00FC754B">
        <w:rPr>
          <w:sz w:val="16"/>
          <w:szCs w:val="16"/>
        </w:rPr>
        <w:t>xmlns="urn:bridgeall-com:cmaservice:data:v3"&gt;</w:t>
      </w:r>
    </w:p>
    <w:p w:rsidR="0019493A" w:rsidRPr="00FC754B" w:rsidRDefault="0019493A" w:rsidP="00E8631D">
      <w:pPr>
        <w:spacing w:line="360" w:lineRule="auto"/>
        <w:rPr>
          <w:sz w:val="16"/>
          <w:szCs w:val="16"/>
        </w:rPr>
      </w:pPr>
      <w:r w:rsidRPr="00FC754B">
        <w:rPr>
          <w:sz w:val="16"/>
          <w:szCs w:val="16"/>
        </w:rPr>
        <w:t xml:space="preserve">  &lt;</w:t>
      </w:r>
      <w:r w:rsidRPr="00FC754B">
        <w:rPr>
          <w:b/>
          <w:sz w:val="16"/>
          <w:szCs w:val="16"/>
        </w:rPr>
        <w:t>ResponseHeader</w:t>
      </w:r>
      <w:r w:rsidRPr="00FC754B">
        <w:rPr>
          <w:sz w:val="16"/>
          <w:szCs w:val="16"/>
        </w:rPr>
        <w:t>&gt;</w:t>
      </w:r>
    </w:p>
    <w:p w:rsidR="0019493A" w:rsidRPr="00FC754B" w:rsidRDefault="0019493A" w:rsidP="00E8631D">
      <w:pPr>
        <w:spacing w:line="360" w:lineRule="auto"/>
        <w:rPr>
          <w:sz w:val="16"/>
          <w:szCs w:val="16"/>
        </w:rPr>
      </w:pPr>
      <w:r w:rsidRPr="00FC754B">
        <w:rPr>
          <w:sz w:val="16"/>
          <w:szCs w:val="16"/>
        </w:rPr>
        <w:t xml:space="preserve">    &lt;D1005_SenderOrgId&gt;</w:t>
      </w:r>
      <w:r w:rsidRPr="007731EC">
        <w:rPr>
          <w:color w:val="FF0000"/>
          <w:sz w:val="16"/>
          <w:szCs w:val="16"/>
        </w:rPr>
        <w:t>CMA</w:t>
      </w:r>
      <w:r w:rsidRPr="00FC754B">
        <w:rPr>
          <w:sz w:val="16"/>
          <w:szCs w:val="16"/>
        </w:rPr>
        <w:t>&lt;/D1005_SenderOrgId&gt;</w:t>
      </w:r>
    </w:p>
    <w:p w:rsidR="0019493A" w:rsidRPr="00FC754B" w:rsidRDefault="0019493A" w:rsidP="00E8631D">
      <w:pPr>
        <w:spacing w:line="360" w:lineRule="auto"/>
        <w:rPr>
          <w:sz w:val="16"/>
          <w:szCs w:val="16"/>
        </w:rPr>
      </w:pPr>
      <w:r w:rsidRPr="00FC754B">
        <w:rPr>
          <w:sz w:val="16"/>
          <w:szCs w:val="16"/>
        </w:rPr>
        <w:t xml:space="preserve">    &lt;D1006_RecipientOrgId&gt;</w:t>
      </w:r>
      <w:r w:rsidRPr="007731EC">
        <w:rPr>
          <w:color w:val="FF0000"/>
          <w:sz w:val="16"/>
          <w:szCs w:val="16"/>
        </w:rPr>
        <w:t>ANLP</w:t>
      </w:r>
      <w:r w:rsidRPr="00FC754B">
        <w:rPr>
          <w:sz w:val="16"/>
          <w:szCs w:val="16"/>
        </w:rPr>
        <w:t>&lt;/D1006_RecipientOrgId&gt;</w:t>
      </w:r>
    </w:p>
    <w:p w:rsidR="0019493A" w:rsidRPr="00FC754B" w:rsidRDefault="0019493A" w:rsidP="00E8631D">
      <w:pPr>
        <w:spacing w:line="360" w:lineRule="auto"/>
        <w:rPr>
          <w:sz w:val="16"/>
          <w:szCs w:val="16"/>
        </w:rPr>
      </w:pPr>
      <w:r w:rsidRPr="00FC754B">
        <w:rPr>
          <w:sz w:val="16"/>
          <w:szCs w:val="16"/>
        </w:rPr>
        <w:t xml:space="preserve">    &lt;D1007_TransactionTimestamp&gt;</w:t>
      </w:r>
      <w:r w:rsidRPr="007731EC">
        <w:rPr>
          <w:color w:val="FF0000"/>
          <w:sz w:val="16"/>
          <w:szCs w:val="16"/>
        </w:rPr>
        <w:t>2008-08-02T14:04:4</w:t>
      </w:r>
      <w:r>
        <w:rPr>
          <w:color w:val="FF0000"/>
          <w:sz w:val="16"/>
          <w:szCs w:val="16"/>
        </w:rPr>
        <w:t>7</w:t>
      </w:r>
      <w:r w:rsidRPr="00FC754B">
        <w:rPr>
          <w:sz w:val="16"/>
          <w:szCs w:val="16"/>
        </w:rPr>
        <w:t>&lt;/D1007_TransactionTimestamp&gt;</w:t>
      </w:r>
    </w:p>
    <w:p w:rsidR="0019493A" w:rsidRPr="00FC754B" w:rsidRDefault="0019493A" w:rsidP="00E8631D">
      <w:pPr>
        <w:spacing w:line="360" w:lineRule="auto"/>
        <w:rPr>
          <w:sz w:val="16"/>
          <w:szCs w:val="16"/>
        </w:rPr>
      </w:pPr>
      <w:r w:rsidRPr="00FC754B">
        <w:rPr>
          <w:sz w:val="16"/>
          <w:szCs w:val="16"/>
        </w:rPr>
        <w:t xml:space="preserve">    &lt;D1003_FlowReference&gt;</w:t>
      </w:r>
      <w:r w:rsidRPr="007731EC">
        <w:rPr>
          <w:color w:val="FF0000"/>
          <w:sz w:val="16"/>
          <w:szCs w:val="16"/>
        </w:rPr>
        <w:t>cd07ee64-de17-4d3f-a0b3-4bf6918ddf72</w:t>
      </w:r>
      <w:r w:rsidRPr="00FC754B">
        <w:rPr>
          <w:sz w:val="16"/>
          <w:szCs w:val="16"/>
        </w:rPr>
        <w:t>&lt;/D1003_FlowReference&gt;</w:t>
      </w:r>
    </w:p>
    <w:p w:rsidR="0019493A" w:rsidRPr="00FC754B" w:rsidRDefault="0019493A" w:rsidP="00E8631D">
      <w:pPr>
        <w:spacing w:line="360" w:lineRule="auto"/>
        <w:rPr>
          <w:sz w:val="16"/>
          <w:szCs w:val="16"/>
        </w:rPr>
      </w:pPr>
      <w:r w:rsidRPr="00FC754B">
        <w:rPr>
          <w:sz w:val="16"/>
          <w:szCs w:val="16"/>
        </w:rPr>
        <w:t xml:space="preserve">    &lt;</w:t>
      </w:r>
    </w:p>
    <w:p w:rsidR="0019493A" w:rsidRPr="00FC754B" w:rsidRDefault="0019493A" w:rsidP="00E8631D">
      <w:pPr>
        <w:spacing w:line="360" w:lineRule="auto"/>
        <w:rPr>
          <w:sz w:val="16"/>
          <w:szCs w:val="16"/>
        </w:rPr>
      </w:pPr>
      <w:r w:rsidRPr="00FC754B">
        <w:rPr>
          <w:sz w:val="16"/>
          <w:szCs w:val="16"/>
        </w:rPr>
        <w:t xml:space="preserve">  &lt;/</w:t>
      </w:r>
      <w:r w:rsidRPr="00FC754B">
        <w:rPr>
          <w:b/>
          <w:sz w:val="16"/>
          <w:szCs w:val="16"/>
        </w:rPr>
        <w:t>ResponseHeader</w:t>
      </w:r>
      <w:r w:rsidRPr="00FC754B">
        <w:rPr>
          <w:sz w:val="16"/>
          <w:szCs w:val="16"/>
        </w:rPr>
        <w:t>&gt;</w:t>
      </w:r>
    </w:p>
    <w:p w:rsidR="0019493A" w:rsidRDefault="0019493A" w:rsidP="00E8631D">
      <w:pPr>
        <w:spacing w:line="360" w:lineRule="auto"/>
        <w:rPr>
          <w:sz w:val="16"/>
          <w:szCs w:val="16"/>
        </w:rPr>
      </w:pPr>
      <w:r w:rsidRPr="00FC754B">
        <w:rPr>
          <w:sz w:val="16"/>
          <w:szCs w:val="16"/>
        </w:rPr>
        <w:t>&lt;/</w:t>
      </w:r>
      <w:r w:rsidRPr="00FC754B">
        <w:rPr>
          <w:b/>
          <w:sz w:val="16"/>
          <w:szCs w:val="16"/>
        </w:rPr>
        <w:t>Response</w:t>
      </w:r>
      <w:r w:rsidRPr="00FC754B">
        <w:rPr>
          <w:sz w:val="16"/>
          <w:szCs w:val="16"/>
        </w:rPr>
        <w:t>&gt;</w:t>
      </w:r>
    </w:p>
    <w:p w:rsidR="0019493A" w:rsidRPr="00DA5878" w:rsidRDefault="0019493A" w:rsidP="00DA5878">
      <w:pPr>
        <w:spacing w:line="360" w:lineRule="auto"/>
        <w:jc w:val="both"/>
      </w:pPr>
    </w:p>
    <w:p w:rsidR="0019493A" w:rsidRDefault="0019493A" w:rsidP="00A01EB3">
      <w:pPr>
        <w:spacing w:line="360" w:lineRule="auto"/>
        <w:jc w:val="both"/>
      </w:pPr>
      <w:r>
        <w:t xml:space="preserve">This immediate synchronous response is acknowledgement that the CMA received the submission and that it was well formed and valid XML according to the schema. The </w:t>
      </w:r>
      <w:r w:rsidR="00DC7185">
        <w:t>Central</w:t>
      </w:r>
      <w:r>
        <w:t xml:space="preserve"> </w:t>
      </w:r>
      <w:r w:rsidR="00DC7185">
        <w:t>S</w:t>
      </w:r>
      <w:r>
        <w:t>ystem</w:t>
      </w:r>
      <w:r w:rsidR="00DC7185">
        <w:t>s</w:t>
      </w:r>
      <w:r>
        <w:t xml:space="preserve"> will then process the data in the request and within 24 hours an asynchronous message will be generated by the CMA in response to the submission. To receive these responses the participant must poll the </w:t>
      </w:r>
      <w:r w:rsidR="00DC7185">
        <w:t>Central Systems</w:t>
      </w:r>
      <w:r>
        <w:t xml:space="preserve"> periodically to receive them. In order to do this a RequestMessages element must be sent specifying how many response messages the participant would like to receive. The example below requests just one response message at a time.</w:t>
      </w:r>
    </w:p>
    <w:p w:rsidR="00FA66BE" w:rsidRDefault="00FA66BE" w:rsidP="00E8631D">
      <w:pPr>
        <w:spacing w:line="360" w:lineRule="auto"/>
      </w:pPr>
    </w:p>
    <w:p w:rsidR="0019493A" w:rsidRDefault="0019493A" w:rsidP="00E8631D">
      <w:pPr>
        <w:spacing w:line="360" w:lineRule="auto"/>
        <w:rPr>
          <w:sz w:val="16"/>
          <w:szCs w:val="16"/>
        </w:rPr>
      </w:pPr>
      <w:r w:rsidRPr="00F2033B">
        <w:rPr>
          <w:sz w:val="16"/>
          <w:szCs w:val="16"/>
        </w:rPr>
        <w:t>&lt;</w:t>
      </w:r>
      <w:r w:rsidRPr="00F2033B">
        <w:rPr>
          <w:b/>
          <w:sz w:val="16"/>
          <w:szCs w:val="16"/>
        </w:rPr>
        <w:t>cma:Document</w:t>
      </w:r>
      <w:r w:rsidRPr="00F2033B">
        <w:rPr>
          <w:sz w:val="16"/>
          <w:szCs w:val="16"/>
        </w:rPr>
        <w:t xml:space="preserve"> </w:t>
      </w:r>
    </w:p>
    <w:p w:rsidR="0019493A" w:rsidRDefault="0019493A" w:rsidP="00E8631D">
      <w:pPr>
        <w:spacing w:line="360" w:lineRule="auto"/>
        <w:ind w:firstLine="720"/>
        <w:rPr>
          <w:sz w:val="16"/>
          <w:szCs w:val="16"/>
        </w:rPr>
      </w:pPr>
      <w:r w:rsidRPr="00F2033B">
        <w:rPr>
          <w:sz w:val="16"/>
          <w:szCs w:val="16"/>
        </w:rPr>
        <w:t xml:space="preserve">xsi:schemaLocation="urn:bridgeall-com:cmaservice:data:v3 CMAData_V3.xsd" </w:t>
      </w:r>
    </w:p>
    <w:p w:rsidR="0019493A" w:rsidRDefault="0019493A" w:rsidP="00E8631D">
      <w:pPr>
        <w:spacing w:line="360" w:lineRule="auto"/>
        <w:ind w:firstLine="720"/>
        <w:rPr>
          <w:sz w:val="16"/>
          <w:szCs w:val="16"/>
        </w:rPr>
      </w:pPr>
      <w:r w:rsidRPr="00F2033B">
        <w:rPr>
          <w:sz w:val="16"/>
          <w:szCs w:val="16"/>
        </w:rPr>
        <w:t xml:space="preserve">xmlns:xsi="http://www.w3.org/2001/XMLSchema-instance" </w:t>
      </w:r>
    </w:p>
    <w:p w:rsidR="0019493A" w:rsidRPr="00F2033B" w:rsidRDefault="0019493A" w:rsidP="00E8631D">
      <w:pPr>
        <w:spacing w:line="360" w:lineRule="auto"/>
        <w:ind w:firstLine="720"/>
        <w:rPr>
          <w:sz w:val="16"/>
          <w:szCs w:val="16"/>
        </w:rPr>
      </w:pPr>
      <w:r w:rsidRPr="00F2033B">
        <w:rPr>
          <w:sz w:val="16"/>
          <w:szCs w:val="16"/>
        </w:rPr>
        <w:t>xmlns:cma="urn:bridgeall-com:cmaservice:data:v3"&gt;</w:t>
      </w:r>
    </w:p>
    <w:p w:rsidR="0019493A" w:rsidRPr="00F2033B" w:rsidRDefault="0019493A" w:rsidP="00E8631D">
      <w:pPr>
        <w:spacing w:line="360" w:lineRule="auto"/>
        <w:rPr>
          <w:sz w:val="16"/>
          <w:szCs w:val="16"/>
        </w:rPr>
      </w:pPr>
      <w:r w:rsidRPr="00F2033B">
        <w:rPr>
          <w:sz w:val="16"/>
          <w:szCs w:val="16"/>
        </w:rPr>
        <w:t xml:space="preserve">  &lt;cma:</w:t>
      </w:r>
      <w:r w:rsidRPr="00F2033B">
        <w:rPr>
          <w:b/>
          <w:sz w:val="16"/>
          <w:szCs w:val="16"/>
        </w:rPr>
        <w:t>RequestMessages</w:t>
      </w:r>
      <w:r w:rsidRPr="00F2033B">
        <w:rPr>
          <w:sz w:val="16"/>
          <w:szCs w:val="16"/>
        </w:rPr>
        <w:t xml:space="preserve"> D1005_SenderOrgID="</w:t>
      </w:r>
      <w:r w:rsidRPr="00F2033B">
        <w:rPr>
          <w:color w:val="FF0000"/>
          <w:sz w:val="16"/>
          <w:szCs w:val="16"/>
        </w:rPr>
        <w:t>ANLP</w:t>
      </w:r>
      <w:r w:rsidRPr="00F2033B">
        <w:rPr>
          <w:sz w:val="16"/>
          <w:szCs w:val="16"/>
        </w:rPr>
        <w:t>"&gt;</w:t>
      </w:r>
    </w:p>
    <w:p w:rsidR="0019493A" w:rsidRPr="009006FE" w:rsidRDefault="0019493A" w:rsidP="00E8631D">
      <w:pPr>
        <w:spacing w:line="360" w:lineRule="auto"/>
        <w:rPr>
          <w:sz w:val="16"/>
          <w:szCs w:val="16"/>
          <w:lang w:val="fr-FR"/>
        </w:rPr>
      </w:pPr>
      <w:r w:rsidRPr="00F2033B">
        <w:rPr>
          <w:sz w:val="16"/>
          <w:szCs w:val="16"/>
        </w:rPr>
        <w:t xml:space="preserve">    </w:t>
      </w:r>
      <w:r w:rsidRPr="009006FE">
        <w:rPr>
          <w:sz w:val="16"/>
          <w:szCs w:val="16"/>
          <w:lang w:val="fr-FR"/>
        </w:rPr>
        <w:t>&lt;cma:NewMessages MaxMessages="</w:t>
      </w:r>
      <w:r w:rsidRPr="009006FE">
        <w:rPr>
          <w:color w:val="FF0000"/>
          <w:sz w:val="16"/>
          <w:szCs w:val="16"/>
          <w:lang w:val="fr-FR"/>
        </w:rPr>
        <w:t>1</w:t>
      </w:r>
      <w:r w:rsidRPr="009006FE">
        <w:rPr>
          <w:sz w:val="16"/>
          <w:szCs w:val="16"/>
          <w:lang w:val="fr-FR"/>
        </w:rPr>
        <w:t>"/&gt;</w:t>
      </w:r>
    </w:p>
    <w:p w:rsidR="0019493A" w:rsidRPr="009006FE" w:rsidRDefault="0019493A" w:rsidP="00E8631D">
      <w:pPr>
        <w:spacing w:line="360" w:lineRule="auto"/>
        <w:rPr>
          <w:sz w:val="16"/>
          <w:szCs w:val="16"/>
          <w:lang w:val="fr-FR"/>
        </w:rPr>
      </w:pPr>
      <w:r w:rsidRPr="009006FE">
        <w:rPr>
          <w:sz w:val="16"/>
          <w:szCs w:val="16"/>
          <w:lang w:val="fr-FR"/>
        </w:rPr>
        <w:t xml:space="preserve">  &lt;/cma:</w:t>
      </w:r>
      <w:r w:rsidRPr="009006FE">
        <w:rPr>
          <w:b/>
          <w:sz w:val="16"/>
          <w:szCs w:val="16"/>
          <w:lang w:val="fr-FR"/>
        </w:rPr>
        <w:t>RequestMessages</w:t>
      </w:r>
      <w:r w:rsidRPr="009006FE">
        <w:rPr>
          <w:sz w:val="16"/>
          <w:szCs w:val="16"/>
          <w:lang w:val="fr-FR"/>
        </w:rPr>
        <w:t>&gt;</w:t>
      </w:r>
    </w:p>
    <w:p w:rsidR="0019493A" w:rsidRPr="009006FE" w:rsidRDefault="0019493A" w:rsidP="00E8631D">
      <w:pPr>
        <w:spacing w:line="360" w:lineRule="auto"/>
        <w:rPr>
          <w:sz w:val="16"/>
          <w:szCs w:val="16"/>
          <w:lang w:val="fr-FR"/>
        </w:rPr>
      </w:pPr>
      <w:r w:rsidRPr="009006FE">
        <w:rPr>
          <w:sz w:val="16"/>
          <w:szCs w:val="16"/>
          <w:lang w:val="fr-FR"/>
        </w:rPr>
        <w:t>&lt;/</w:t>
      </w:r>
      <w:r w:rsidRPr="009006FE">
        <w:rPr>
          <w:b/>
          <w:sz w:val="16"/>
          <w:szCs w:val="16"/>
          <w:lang w:val="fr-FR"/>
        </w:rPr>
        <w:t>cma:Document</w:t>
      </w:r>
      <w:r w:rsidRPr="009006FE">
        <w:rPr>
          <w:sz w:val="16"/>
          <w:szCs w:val="16"/>
          <w:lang w:val="fr-FR"/>
        </w:rPr>
        <w:t>&gt;</w:t>
      </w:r>
    </w:p>
    <w:p w:rsidR="0019493A" w:rsidRPr="009006FE" w:rsidRDefault="0019493A" w:rsidP="00DA5878">
      <w:pPr>
        <w:spacing w:line="360" w:lineRule="auto"/>
        <w:jc w:val="both"/>
        <w:rPr>
          <w:lang w:val="fr-FR"/>
        </w:rPr>
      </w:pPr>
    </w:p>
    <w:p w:rsidR="0019493A" w:rsidRDefault="00DC7185" w:rsidP="00A01EB3">
      <w:pPr>
        <w:spacing w:line="360" w:lineRule="auto"/>
        <w:jc w:val="both"/>
      </w:pPr>
      <w:r>
        <w:t xml:space="preserve">The CMA will send back a T009.0 asynchronous response to the original message with either an OK if the message was processed successfully by the Central Systems or an error code if there were any issues processing the information. </w:t>
      </w:r>
      <w:r w:rsidR="0019493A">
        <w:t xml:space="preserve">The related MID should be used by the participant to correlate this response with the original message sent by the participant. </w:t>
      </w:r>
    </w:p>
    <w:p w:rsidR="00FA66BE" w:rsidRDefault="00FA66BE" w:rsidP="00E8631D">
      <w:pPr>
        <w:spacing w:line="360" w:lineRule="auto"/>
      </w:pPr>
    </w:p>
    <w:p w:rsidR="0019493A" w:rsidRDefault="0019493A" w:rsidP="00E8631D">
      <w:pPr>
        <w:spacing w:line="360" w:lineRule="auto"/>
        <w:rPr>
          <w:sz w:val="16"/>
          <w:szCs w:val="16"/>
        </w:rPr>
      </w:pPr>
      <w:r>
        <w:rPr>
          <w:sz w:val="16"/>
          <w:szCs w:val="16"/>
        </w:rPr>
        <w:t>&lt;</w:t>
      </w:r>
      <w:r w:rsidRPr="00CC54E4">
        <w:rPr>
          <w:b/>
          <w:sz w:val="16"/>
          <w:szCs w:val="16"/>
        </w:rPr>
        <w:t>ResponseMessages</w:t>
      </w:r>
    </w:p>
    <w:p w:rsidR="0019493A" w:rsidRDefault="0019493A" w:rsidP="00E8631D">
      <w:pPr>
        <w:spacing w:line="360" w:lineRule="auto"/>
        <w:ind w:left="720"/>
        <w:rPr>
          <w:sz w:val="16"/>
          <w:szCs w:val="16"/>
        </w:rPr>
      </w:pPr>
      <w:r w:rsidRPr="00CC54E4">
        <w:rPr>
          <w:sz w:val="16"/>
          <w:szCs w:val="16"/>
        </w:rPr>
        <w:t>xmlns:xsi=</w:t>
      </w:r>
      <w:hyperlink r:id="rId23" w:history="1">
        <w:r w:rsidRPr="000E66E3">
          <w:rPr>
            <w:rStyle w:val="Hyperlink"/>
            <w:sz w:val="16"/>
            <w:szCs w:val="16"/>
          </w:rPr>
          <w:t>http://www.w3.org/2001/XMLSchema-instance</w:t>
        </w:r>
      </w:hyperlink>
      <w:r w:rsidRPr="00CC54E4">
        <w:rPr>
          <w:sz w:val="16"/>
          <w:szCs w:val="16"/>
        </w:rPr>
        <w:t xml:space="preserve"> </w:t>
      </w:r>
    </w:p>
    <w:p w:rsidR="0019493A" w:rsidRDefault="0019493A" w:rsidP="00E8631D">
      <w:pPr>
        <w:spacing w:line="360" w:lineRule="auto"/>
        <w:ind w:left="720"/>
        <w:rPr>
          <w:sz w:val="16"/>
          <w:szCs w:val="16"/>
        </w:rPr>
      </w:pPr>
      <w:r w:rsidRPr="00CC54E4">
        <w:rPr>
          <w:sz w:val="16"/>
          <w:szCs w:val="16"/>
        </w:rPr>
        <w:t xml:space="preserve">xmlns:xsd="http://www.w3.org/2001/XMLSchema" </w:t>
      </w:r>
    </w:p>
    <w:p w:rsidR="0019493A" w:rsidRPr="00CC54E4" w:rsidRDefault="0019493A" w:rsidP="00E8631D">
      <w:pPr>
        <w:spacing w:line="360" w:lineRule="auto"/>
        <w:ind w:left="720"/>
        <w:rPr>
          <w:sz w:val="16"/>
          <w:szCs w:val="16"/>
        </w:rPr>
      </w:pPr>
      <w:r w:rsidRPr="00CC54E4">
        <w:rPr>
          <w:sz w:val="16"/>
          <w:szCs w:val="16"/>
        </w:rPr>
        <w:t>xmlns="urn:bridgeall-com:cmaservice:data:v3"&gt;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T009.0_Notification</w:t>
      </w:r>
      <w:r w:rsidRPr="00CC54E4">
        <w:rPr>
          <w:sz w:val="16"/>
          <w:szCs w:val="16"/>
        </w:rPr>
        <w:t xml:space="preserve"> MID="</w:t>
      </w:r>
      <w:r w:rsidRPr="00CC54E4">
        <w:rPr>
          <w:color w:val="FF0000"/>
          <w:sz w:val="16"/>
          <w:szCs w:val="16"/>
        </w:rPr>
        <w:t>CMA0000000000347</w:t>
      </w:r>
      <w:r w:rsidRPr="00CC54E4">
        <w:rPr>
          <w:sz w:val="16"/>
          <w:szCs w:val="16"/>
        </w:rPr>
        <w:t>" RelatedMID="</w:t>
      </w:r>
      <w:r>
        <w:rPr>
          <w:color w:val="FF0000"/>
          <w:sz w:val="16"/>
          <w:szCs w:val="16"/>
        </w:rPr>
        <w:t>ANLP</w:t>
      </w:r>
      <w:r w:rsidRPr="00CC54E4">
        <w:rPr>
          <w:color w:val="FF0000"/>
          <w:sz w:val="16"/>
          <w:szCs w:val="16"/>
        </w:rPr>
        <w:t>001000000586</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&lt;D1008_DataItemRef&gt;</w:t>
      </w:r>
      <w:r w:rsidRPr="00CC54E4">
        <w:rPr>
          <w:color w:val="FF0000"/>
          <w:sz w:val="16"/>
          <w:szCs w:val="16"/>
        </w:rPr>
        <w:t>D2001_SPID</w:t>
      </w:r>
      <w:r w:rsidRPr="00CC54E4">
        <w:rPr>
          <w:sz w:val="16"/>
          <w:szCs w:val="16"/>
        </w:rPr>
        <w:t>&lt;/D1008_DataItemRef&gt;</w:t>
      </w:r>
    </w:p>
    <w:p w:rsidR="0019493A" w:rsidRPr="00CC54E4" w:rsidRDefault="0019493A" w:rsidP="00E8631D">
      <w:pPr>
        <w:spacing w:line="360" w:lineRule="auto"/>
        <w:rPr>
          <w:sz w:val="16"/>
          <w:szCs w:val="16"/>
        </w:rPr>
      </w:pPr>
      <w:r w:rsidRPr="00CC54E4">
        <w:rPr>
          <w:sz w:val="16"/>
          <w:szCs w:val="16"/>
        </w:rPr>
        <w:t xml:space="preserve">    &lt;D4004_ReturnCode&gt;</w:t>
      </w:r>
      <w:r w:rsidRPr="00CC54E4">
        <w:rPr>
          <w:color w:val="FF0000"/>
          <w:sz w:val="16"/>
          <w:szCs w:val="16"/>
        </w:rPr>
        <w:t>OK</w:t>
      </w:r>
      <w:r w:rsidRPr="00CC54E4">
        <w:rPr>
          <w:sz w:val="16"/>
          <w:szCs w:val="16"/>
        </w:rPr>
        <w:t>&lt;/D4004_ReturnCode&gt;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T009.0_Notification</w:t>
      </w:r>
      <w:r w:rsidRPr="00CC54E4">
        <w:rPr>
          <w:sz w:val="16"/>
          <w:szCs w:val="16"/>
        </w:rPr>
        <w:t>&gt;</w:t>
      </w:r>
    </w:p>
    <w:p w:rsidR="0019493A" w:rsidRDefault="0019493A" w:rsidP="00E8631D">
      <w:pPr>
        <w:spacing w:line="360" w:lineRule="auto"/>
        <w:rPr>
          <w:sz w:val="16"/>
          <w:szCs w:val="16"/>
        </w:rPr>
      </w:pPr>
      <w:r w:rsidRPr="00CC54E4">
        <w:rPr>
          <w:sz w:val="16"/>
          <w:szCs w:val="16"/>
        </w:rPr>
        <w:t>&lt;/</w:t>
      </w:r>
      <w:r w:rsidRPr="00CC54E4">
        <w:rPr>
          <w:b/>
          <w:sz w:val="16"/>
          <w:szCs w:val="16"/>
        </w:rPr>
        <w:t>ResponseMessages</w:t>
      </w:r>
      <w:r w:rsidRPr="00CC54E4">
        <w:rPr>
          <w:sz w:val="16"/>
          <w:szCs w:val="16"/>
        </w:rPr>
        <w:t>&gt;</w:t>
      </w:r>
    </w:p>
    <w:p w:rsidR="0019493A" w:rsidRPr="00DA5878" w:rsidRDefault="0019493A" w:rsidP="00DA5878">
      <w:pPr>
        <w:spacing w:line="360" w:lineRule="auto"/>
        <w:jc w:val="both"/>
      </w:pPr>
    </w:p>
    <w:p w:rsidR="0019493A" w:rsidRDefault="0019493A" w:rsidP="00A01EB3">
      <w:pPr>
        <w:spacing w:line="360" w:lineRule="auto"/>
        <w:jc w:val="both"/>
      </w:pPr>
      <w:r>
        <w:lastRenderedPageBreak/>
        <w:t xml:space="preserve">It should be noted that the Related MID </w:t>
      </w:r>
      <w:r w:rsidRPr="0088236A">
        <w:t xml:space="preserve">will only be populated by the CMA when it is generated in response to a message sent by that LP. Unsolicited messages created by the CMA to inform and LP of an event, such as the outgoing LP being informed of a registration being </w:t>
      </w:r>
      <w:r w:rsidR="00DC7185" w:rsidRPr="0088236A">
        <w:t>cancelled</w:t>
      </w:r>
      <w:r w:rsidRPr="0088236A">
        <w:t xml:space="preserve">, will not have a Related MID populated. The error transaction from the LP to the CMA is the only instance where the LP would have to populate the Related </w:t>
      </w:r>
      <w:r>
        <w:t>MID.</w:t>
      </w:r>
    </w:p>
    <w:p w:rsidR="007E4B5D" w:rsidRDefault="007E4B5D" w:rsidP="007E4B5D"/>
    <w:p w:rsidR="0019493A" w:rsidRDefault="0019493A" w:rsidP="00A01EB3">
      <w:pPr>
        <w:spacing w:line="360" w:lineRule="auto"/>
        <w:jc w:val="both"/>
      </w:pPr>
      <w:r>
        <w:t>In summary, response</w:t>
      </w:r>
      <w:r w:rsidRPr="0088236A">
        <w:t xml:space="preserve"> messages </w:t>
      </w:r>
      <w:r>
        <w:t xml:space="preserve">can be classified </w:t>
      </w:r>
      <w:r w:rsidRPr="0088236A">
        <w:t>as either a SOAP level or application level response. All valid messages will receive a synchronous SOAP level response. If the HTTP Request is valid and the SOAP envelope is valid and the message contains a valid document which contains a &lt;</w:t>
      </w:r>
      <w:r w:rsidRPr="0088236A">
        <w:rPr>
          <w:b/>
        </w:rPr>
        <w:t>Submission</w:t>
      </w:r>
      <w:r w:rsidRPr="0088236A">
        <w:t>&gt; element, then a synchronous response will be received containing a &lt;</w:t>
      </w:r>
      <w:r w:rsidRPr="001B0E2E">
        <w:rPr>
          <w:b/>
        </w:rPr>
        <w:t>ResponseHeader</w:t>
      </w:r>
      <w:r w:rsidRPr="0088236A">
        <w:t xml:space="preserve">&gt; element. There </w:t>
      </w:r>
      <w:r>
        <w:t>will</w:t>
      </w:r>
      <w:r w:rsidRPr="0088236A">
        <w:t xml:space="preserve"> be a further application level asynchronous response within one business day as the message is processed by the </w:t>
      </w:r>
      <w:r w:rsidR="00DC7185">
        <w:t>Central</w:t>
      </w:r>
      <w:r w:rsidRPr="0088236A">
        <w:t xml:space="preserve"> </w:t>
      </w:r>
      <w:r w:rsidR="00DC7185">
        <w:t>S</w:t>
      </w:r>
      <w:r w:rsidRPr="0088236A">
        <w:t>ystems. This is the response that has to be pulled from the CMA by sending a &lt;</w:t>
      </w:r>
      <w:r w:rsidRPr="0088236A">
        <w:rPr>
          <w:b/>
        </w:rPr>
        <w:t>RequestMessages</w:t>
      </w:r>
      <w:r w:rsidRPr="0088236A">
        <w:t>&gt;</w:t>
      </w:r>
      <w:r>
        <w:t xml:space="preserve"> element to the CMA. If there are messages waiting for the participant then &lt;</w:t>
      </w:r>
      <w:r w:rsidRPr="001B0E2E">
        <w:rPr>
          <w:b/>
        </w:rPr>
        <w:t>ResponseMessages</w:t>
      </w:r>
      <w:r>
        <w:rPr>
          <w:b/>
        </w:rPr>
        <w:t>&gt;</w:t>
      </w:r>
      <w:r w:rsidRPr="001B0E2E">
        <w:t xml:space="preserve"> </w:t>
      </w:r>
      <w:r>
        <w:t xml:space="preserve">will be returned and may </w:t>
      </w:r>
      <w:r w:rsidRPr="0088236A">
        <w:t xml:space="preserve">contain the MID from </w:t>
      </w:r>
      <w:r>
        <w:t>any</w:t>
      </w:r>
      <w:r w:rsidRPr="0088236A">
        <w:t xml:space="preserve"> original message as the Related MID. </w:t>
      </w:r>
    </w:p>
    <w:p w:rsidR="007E4B5D" w:rsidRDefault="007E4B5D" w:rsidP="007E4B5D">
      <w:pPr>
        <w:jc w:val="both"/>
      </w:pPr>
    </w:p>
    <w:p w:rsidR="007E4B5D" w:rsidRDefault="007E4B5D" w:rsidP="007E4B5D">
      <w:pPr>
        <w:spacing w:line="360" w:lineRule="auto"/>
        <w:jc w:val="both"/>
      </w:pPr>
      <w:r>
        <w:t xml:space="preserve">In order for the LP to confirm the message batch has been successfully received, a HandShake document type should be sent to the CMA service containing the </w:t>
      </w:r>
      <w:r w:rsidRPr="00C73881">
        <w:t>D1003_FlowReference</w:t>
      </w:r>
      <w:r>
        <w:t xml:space="preserve"> GUID value as detailed in the following example:</w:t>
      </w:r>
    </w:p>
    <w:p w:rsidR="007E4B5D" w:rsidRDefault="007E4B5D" w:rsidP="00942501"/>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xml</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version</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1.0</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encoding</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utf-8</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Document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xmlns:xsi</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http://www.w3.org/2001/XMLSchema-instance</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xmlns:xsd</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http://www.w3.org/2001/XMLSchema</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urn:bridgeall-com:cmaservice:data:v3</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&lt;</w:t>
      </w:r>
      <w:r w:rsidRPr="0064776F">
        <w:rPr>
          <w:rFonts w:ascii="Courier New" w:hAnsi="Courier New" w:cs="Courier New"/>
          <w:noProof/>
          <w:color w:val="A31515"/>
          <w:sz w:val="16"/>
          <w:szCs w:val="16"/>
        </w:rPr>
        <w:t>HandShake</w:t>
      </w:r>
      <w:r>
        <w:rPr>
          <w:rFonts w:ascii="Courier New" w:hAnsi="Courier New" w:cs="Courier New"/>
          <w:noProof/>
          <w:color w:val="A31515"/>
          <w:sz w:val="16"/>
          <w:szCs w:val="16"/>
        </w:rPr>
        <w:t>s</w:t>
      </w:r>
      <w:r w:rsidRPr="0064776F">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D1005_SenderOrgID</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SWBS</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rsidR="007E4B5D"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w:t>
      </w:r>
      <w:r w:rsidRPr="0064776F">
        <w:rPr>
          <w:rFonts w:ascii="Courier New" w:hAnsi="Courier New" w:cs="Courier New"/>
          <w:noProof/>
          <w:color w:val="0000FF"/>
          <w:sz w:val="16"/>
          <w:szCs w:val="16"/>
        </w:rPr>
        <w:t>&lt;</w:t>
      </w:r>
      <w:r w:rsidRPr="0064776F">
        <w:rPr>
          <w:rFonts w:ascii="Courier New" w:hAnsi="Courier New" w:cs="Courier New"/>
          <w:noProof/>
          <w:color w:val="A31515"/>
          <w:sz w:val="16"/>
          <w:szCs w:val="16"/>
        </w:rPr>
        <w:t>HandShake</w:t>
      </w:r>
      <w:r w:rsidRPr="0064776F">
        <w:rPr>
          <w:rFonts w:ascii="Courier New" w:hAnsi="Courier New" w:cs="Courier New"/>
          <w:noProof/>
          <w:color w:val="0000FF"/>
          <w:sz w:val="16"/>
          <w:szCs w:val="16"/>
        </w:rPr>
        <w:t xml:space="preserve"> </w:t>
      </w:r>
      <w:r w:rsidRPr="00CA18ED">
        <w:rPr>
          <w:rFonts w:ascii="Courier New" w:hAnsi="Courier New" w:cs="Courier New"/>
          <w:noProof/>
          <w:color w:val="FF0000"/>
          <w:sz w:val="16"/>
          <w:szCs w:val="16"/>
        </w:rPr>
        <w:t>D1003_FlowReference</w:t>
      </w:r>
      <w:r w:rsidRPr="0064776F">
        <w:rPr>
          <w:rFonts w:ascii="Courier New" w:hAnsi="Courier New" w:cs="Courier New"/>
          <w:noProof/>
          <w:color w:val="0000FF"/>
          <w:sz w:val="16"/>
          <w:szCs w:val="16"/>
        </w:rPr>
        <w:t>=</w:t>
      </w:r>
      <w:r w:rsidRPr="0064776F">
        <w:rPr>
          <w:rFonts w:ascii="Courier New" w:hAnsi="Courier New" w:cs="Courier New"/>
          <w:noProof/>
          <w:sz w:val="16"/>
          <w:szCs w:val="16"/>
        </w:rPr>
        <w:t>"</w:t>
      </w:r>
      <w:r w:rsidRPr="0064776F">
        <w:rPr>
          <w:rFonts w:ascii="Courier New" w:hAnsi="Courier New" w:cs="Courier New"/>
          <w:noProof/>
          <w:color w:val="0000FF"/>
          <w:sz w:val="16"/>
          <w:szCs w:val="16"/>
        </w:rPr>
        <w:t>b2a78b32-d273-4db5-a222-ecd14857c104</w:t>
      </w:r>
      <w:r w:rsidRPr="0064776F">
        <w:rPr>
          <w:rFonts w:ascii="Courier New" w:hAnsi="Courier New" w:cs="Courier New"/>
          <w:noProof/>
          <w:sz w:val="16"/>
          <w:szCs w:val="16"/>
        </w:rPr>
        <w:t>"</w:t>
      </w:r>
      <w:r w:rsidRPr="0064776F">
        <w:rPr>
          <w:rFonts w:ascii="Courier New" w:hAnsi="Courier New" w:cs="Courier New"/>
          <w:noProof/>
          <w:color w:val="0000FF"/>
          <w:sz w:val="16"/>
          <w:szCs w:val="16"/>
        </w:rPr>
        <w:t xml:space="preserve"> /&gt;</w:t>
      </w:r>
    </w:p>
    <w:p w:rsidR="007E4B5D"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w:t>
      </w:r>
      <w:r w:rsidRPr="0064776F">
        <w:rPr>
          <w:rFonts w:ascii="Courier New" w:hAnsi="Courier New" w:cs="Courier New"/>
          <w:noProof/>
          <w:color w:val="0000FF"/>
          <w:sz w:val="16"/>
          <w:szCs w:val="16"/>
        </w:rPr>
        <w:t>&lt;</w:t>
      </w:r>
      <w:r w:rsidRPr="0064776F">
        <w:rPr>
          <w:rFonts w:ascii="Courier New" w:hAnsi="Courier New" w:cs="Courier New"/>
          <w:noProof/>
          <w:color w:val="A31515"/>
          <w:sz w:val="16"/>
          <w:szCs w:val="16"/>
        </w:rPr>
        <w:t>HandShake</w:t>
      </w:r>
      <w:r w:rsidRPr="0064776F">
        <w:rPr>
          <w:rFonts w:ascii="Courier New" w:hAnsi="Courier New" w:cs="Courier New"/>
          <w:noProof/>
          <w:color w:val="0000FF"/>
          <w:sz w:val="16"/>
          <w:szCs w:val="16"/>
        </w:rPr>
        <w:t xml:space="preserve"> </w:t>
      </w:r>
      <w:r w:rsidRPr="00CA18ED">
        <w:rPr>
          <w:rFonts w:ascii="Courier New" w:hAnsi="Courier New" w:cs="Courier New"/>
          <w:noProof/>
          <w:color w:val="FF0000"/>
          <w:sz w:val="16"/>
          <w:szCs w:val="16"/>
        </w:rPr>
        <w:t>D1003_FlowReference</w:t>
      </w:r>
      <w:r w:rsidRPr="0064776F">
        <w:rPr>
          <w:rFonts w:ascii="Courier New" w:hAnsi="Courier New" w:cs="Courier New"/>
          <w:noProof/>
          <w:color w:val="0000FF"/>
          <w:sz w:val="16"/>
          <w:szCs w:val="16"/>
        </w:rPr>
        <w:t>=</w:t>
      </w:r>
      <w:r w:rsidRPr="0064776F">
        <w:rPr>
          <w:rFonts w:ascii="Courier New" w:hAnsi="Courier New" w:cs="Courier New"/>
          <w:noProof/>
          <w:sz w:val="16"/>
          <w:szCs w:val="16"/>
        </w:rPr>
        <w:t>"</w:t>
      </w:r>
      <w:r w:rsidRPr="00CA08B6">
        <w:rPr>
          <w:rFonts w:ascii="Courier New" w:hAnsi="Courier New" w:cs="Courier New"/>
          <w:noProof/>
          <w:color w:val="0000FF"/>
          <w:sz w:val="16"/>
          <w:szCs w:val="16"/>
        </w:rPr>
        <w:t>9272daf3-f3b9-4811-9b6f-110c2ae69204</w:t>
      </w:r>
      <w:r w:rsidRPr="0064776F">
        <w:rPr>
          <w:rFonts w:ascii="Courier New" w:hAnsi="Courier New" w:cs="Courier New"/>
          <w:noProof/>
          <w:sz w:val="16"/>
          <w:szCs w:val="16"/>
        </w:rPr>
        <w:t>"</w:t>
      </w:r>
      <w:r w:rsidRPr="0064776F">
        <w:rPr>
          <w:rFonts w:ascii="Courier New" w:hAnsi="Courier New" w:cs="Courier New"/>
          <w:noProof/>
          <w:color w:val="0000FF"/>
          <w:sz w:val="16"/>
          <w:szCs w:val="16"/>
        </w:rPr>
        <w:t xml:space="preserve"> /&gt;</w:t>
      </w:r>
    </w:p>
    <w:p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238cbef2-ec8d-486d-837c-81f671424cae</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8dd35617-fc0f-40ba-9439-d8272ad5a294</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MessageCount</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1000</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50bdb6dc-7aed-4392-bf3e-ff3ae90efe73</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MessageCount</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10</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XMLDocLength</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3456</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&lt;/</w:t>
      </w:r>
      <w:r w:rsidRPr="0064776F">
        <w:rPr>
          <w:rFonts w:ascii="Courier New" w:hAnsi="Courier New" w:cs="Courier New"/>
          <w:noProof/>
          <w:color w:val="A31515"/>
          <w:sz w:val="16"/>
          <w:szCs w:val="16"/>
        </w:rPr>
        <w:t>HandShake</w:t>
      </w:r>
      <w:r>
        <w:rPr>
          <w:rFonts w:ascii="Courier New" w:hAnsi="Courier New" w:cs="Courier New"/>
          <w:noProof/>
          <w:color w:val="A31515"/>
          <w:sz w:val="16"/>
          <w:szCs w:val="16"/>
        </w:rPr>
        <w:t>s</w:t>
      </w:r>
      <w:r w:rsidRPr="002C51D4">
        <w:rPr>
          <w:rFonts w:ascii="Courier New" w:hAnsi="Courier New" w:cs="Courier New"/>
          <w:noProof/>
          <w:color w:val="0000FF"/>
          <w:sz w:val="16"/>
          <w:szCs w:val="16"/>
        </w:rPr>
        <w:t>&gt;</w:t>
      </w:r>
    </w:p>
    <w:p w:rsidR="007E4B5D" w:rsidRPr="002C51D4" w:rsidRDefault="007E4B5D" w:rsidP="00942501">
      <w:pPr>
        <w:rPr>
          <w:rFonts w:cs="Calibri"/>
          <w:sz w:val="16"/>
          <w:szCs w:val="16"/>
          <w:lang w:val="en-US"/>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Document</w:t>
      </w:r>
      <w:r w:rsidRPr="002C51D4">
        <w:rPr>
          <w:rFonts w:ascii="Courier New" w:hAnsi="Courier New" w:cs="Courier New"/>
          <w:noProof/>
          <w:color w:val="0000FF"/>
          <w:sz w:val="16"/>
          <w:szCs w:val="16"/>
        </w:rPr>
        <w:t>&gt;</w:t>
      </w:r>
    </w:p>
    <w:p w:rsidR="0019493A" w:rsidRDefault="0019493A" w:rsidP="00942501"/>
    <w:p w:rsidR="00F1216F" w:rsidRDefault="00F1216F" w:rsidP="00E8631D">
      <w:pPr>
        <w:pStyle w:val="Heading2"/>
        <w:spacing w:line="360" w:lineRule="auto"/>
        <w:rPr>
          <w:color w:val="00436E"/>
        </w:rPr>
      </w:pPr>
      <w:bookmarkStart w:id="24" w:name="_Toc173754470"/>
      <w:bookmarkStart w:id="25" w:name="_Toc488137705"/>
      <w:r w:rsidRPr="00F1216F">
        <w:rPr>
          <w:color w:val="00436E"/>
        </w:rPr>
        <w:t>CMA Messages in detail</w:t>
      </w:r>
      <w:bookmarkEnd w:id="24"/>
      <w:bookmarkEnd w:id="25"/>
    </w:p>
    <w:p w:rsidR="00F1216F" w:rsidRDefault="00F1216F" w:rsidP="00A01EB3">
      <w:pPr>
        <w:spacing w:line="360" w:lineRule="auto"/>
        <w:jc w:val="both"/>
      </w:pPr>
      <w:r>
        <w:t xml:space="preserve">The web service operates in an </w:t>
      </w:r>
      <w:r w:rsidRPr="00BC08CA">
        <w:t>asynchronous manner and is designed to implement long running transactions for the message/response sequences.</w:t>
      </w:r>
      <w:r>
        <w:t xml:space="preserve"> A Document submitted to the CMA for processing can contain many messages. Each message sent to the CMA and sent back from the CMA must contain a globally unique ID referred to as the Message ID or ‘</w:t>
      </w:r>
      <w:r w:rsidRPr="007E5847">
        <w:rPr>
          <w:b/>
        </w:rPr>
        <w:t>MID’</w:t>
      </w:r>
      <w:r>
        <w:t>.  The Message ID is 16 digits long, the first 6 of which must start with the participants market ID and the seventh should be a ‘0’. For licensed provider ‘PARTIC’ an example of valid Message IDs could be PARTIC0000000001,</w:t>
      </w:r>
      <w:r w:rsidRPr="00F25E0E">
        <w:t xml:space="preserve"> </w:t>
      </w:r>
      <w:r>
        <w:t>PARTIC0000000002 and PARTIC0999999999. If a message is submitted to the CMA with a duplicate ID it will not be processed.</w:t>
      </w:r>
    </w:p>
    <w:p w:rsidR="00112847" w:rsidRDefault="00112847" w:rsidP="00A01EB3">
      <w:pPr>
        <w:spacing w:line="360" w:lineRule="auto"/>
        <w:jc w:val="both"/>
      </w:pPr>
    </w:p>
    <w:p w:rsidR="00F1216F" w:rsidRDefault="00D62C97" w:rsidP="00E8631D">
      <w:pPr>
        <w:spacing w:line="360" w:lineRule="auto"/>
      </w:pPr>
      <w:r>
        <w:rPr>
          <w:noProof/>
        </w:rPr>
        <w:lastRenderedPageBreak/>
        <w:drawing>
          <wp:inline distT="0" distB="0" distL="0" distR="0" wp14:anchorId="1FEE69D7" wp14:editId="185F0D5D">
            <wp:extent cx="3784600" cy="2600325"/>
            <wp:effectExtent l="0" t="0" r="6350" b="9525"/>
            <wp:docPr id="9" name="Picture 8" descr="MessageExample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ssageExampleS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84600" cy="2600325"/>
                    </a:xfrm>
                    <a:prstGeom prst="rect">
                      <a:avLst/>
                    </a:prstGeom>
                    <a:noFill/>
                    <a:ln>
                      <a:noFill/>
                    </a:ln>
                  </pic:spPr>
                </pic:pic>
              </a:graphicData>
            </a:graphic>
          </wp:inline>
        </w:drawing>
      </w:r>
      <w:r w:rsidR="00F1216F" w:rsidRPr="000B417D">
        <w:t xml:space="preserve"> </w:t>
      </w:r>
    </w:p>
    <w:p w:rsidR="00F1216F" w:rsidRDefault="00F1216F" w:rsidP="004312AE">
      <w:pPr>
        <w:pStyle w:val="StyleCaptionCenteredLinespacing15lines"/>
      </w:pPr>
      <w:r>
        <w:t>Figure 4 Schema showing the MID and RelatedMID attributes</w:t>
      </w:r>
    </w:p>
    <w:p w:rsidR="00DA5878" w:rsidRDefault="00DA5878" w:rsidP="00A01EB3">
      <w:pPr>
        <w:spacing w:line="360" w:lineRule="auto"/>
        <w:jc w:val="both"/>
      </w:pPr>
    </w:p>
    <w:p w:rsidR="00F1216F" w:rsidRDefault="00F1216F" w:rsidP="00A01EB3">
      <w:pPr>
        <w:spacing w:line="360" w:lineRule="auto"/>
        <w:jc w:val="both"/>
      </w:pPr>
      <w:r>
        <w:t xml:space="preserve">When the CMA generates messages in response to an incoming message and replies to the original participant the </w:t>
      </w:r>
      <w:r w:rsidRPr="007E5847">
        <w:rPr>
          <w:b/>
        </w:rPr>
        <w:t>RelatedMID</w:t>
      </w:r>
      <w:r>
        <w:t xml:space="preserve"> field will be populated with the incoming messages original </w:t>
      </w:r>
      <w:r w:rsidRPr="007E5847">
        <w:rPr>
          <w:b/>
        </w:rPr>
        <w:t>MID</w:t>
      </w:r>
      <w:r w:rsidR="00A01EB3">
        <w:t>.</w:t>
      </w:r>
    </w:p>
    <w:p w:rsidR="00A01EB3" w:rsidRDefault="00A01EB3" w:rsidP="00A01EB3">
      <w:pPr>
        <w:spacing w:line="360" w:lineRule="auto"/>
        <w:jc w:val="both"/>
      </w:pPr>
    </w:p>
    <w:p w:rsidR="00F1216F" w:rsidRDefault="00F1216F" w:rsidP="00A01EB3">
      <w:pPr>
        <w:spacing w:line="360" w:lineRule="auto"/>
        <w:jc w:val="both"/>
      </w:pPr>
      <w:r>
        <w:t>For example, if PARTIC submits message PARTIC0000000001, the CMA will send back a confirmation (or error) when the message has been processed which will have a new MID (CMA0000000000000) and with RelatedMID=</w:t>
      </w:r>
      <w:r w:rsidRPr="00D144B1">
        <w:t xml:space="preserve"> </w:t>
      </w:r>
      <w:r>
        <w:t>PARTIC0000000001.</w:t>
      </w:r>
      <w:bookmarkStart w:id="26" w:name="_Toc166058886"/>
    </w:p>
    <w:p w:rsidR="00F1216F" w:rsidRDefault="00F1216F" w:rsidP="00E8631D">
      <w:pPr>
        <w:spacing w:line="360" w:lineRule="auto"/>
      </w:pPr>
    </w:p>
    <w:p w:rsidR="00F1216F" w:rsidRDefault="00F1216F" w:rsidP="00E8631D">
      <w:pPr>
        <w:pStyle w:val="Heading2"/>
        <w:spacing w:line="360" w:lineRule="auto"/>
        <w:rPr>
          <w:color w:val="00436E"/>
        </w:rPr>
      </w:pPr>
      <w:bookmarkStart w:id="27" w:name="_Toc173754471"/>
      <w:bookmarkStart w:id="28" w:name="_Toc488137706"/>
      <w:r w:rsidRPr="00F1216F">
        <w:rPr>
          <w:color w:val="00436E"/>
        </w:rPr>
        <w:t>Submission of document</w:t>
      </w:r>
      <w:bookmarkEnd w:id="26"/>
      <w:bookmarkEnd w:id="27"/>
      <w:bookmarkEnd w:id="28"/>
    </w:p>
    <w:p w:rsidR="00F1216F" w:rsidRPr="00F1216F" w:rsidRDefault="00F1216F" w:rsidP="00E8631D">
      <w:pPr>
        <w:spacing w:line="360" w:lineRule="auto"/>
      </w:pPr>
    </w:p>
    <w:p w:rsidR="00F1216F" w:rsidRDefault="00F1216F" w:rsidP="00A01EB3">
      <w:pPr>
        <w:spacing w:line="360" w:lineRule="auto"/>
        <w:jc w:val="both"/>
      </w:pPr>
      <w:r>
        <w:t>A document Submission must consist of valid Header and Messages elements as shown in the schema diagram below.</w:t>
      </w:r>
    </w:p>
    <w:p w:rsidR="00F1216F" w:rsidRDefault="00F1216F" w:rsidP="00E8631D">
      <w:pPr>
        <w:spacing w:line="360" w:lineRule="auto"/>
        <w:ind w:left="-720"/>
        <w:rPr>
          <w:sz w:val="28"/>
        </w:rPr>
      </w:pPr>
    </w:p>
    <w:p w:rsidR="00F1216F" w:rsidRDefault="00914508" w:rsidP="00942501">
      <w:bookmarkStart w:id="29" w:name="_Toc166058887"/>
      <w:bookmarkStart w:id="30" w:name="_Toc173754472"/>
      <w:r>
        <w:rPr>
          <w:noProof/>
        </w:rPr>
        <w:lastRenderedPageBreak/>
        <mc:AlternateContent>
          <mc:Choice Requires="wpg">
            <w:drawing>
              <wp:inline distT="0" distB="0" distL="0" distR="0" wp14:anchorId="11905B5D" wp14:editId="6A0DC990">
                <wp:extent cx="5996940" cy="3880485"/>
                <wp:effectExtent l="0" t="0" r="5715" b="0"/>
                <wp:docPr id="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3880485"/>
                          <a:chOff x="7143" y="2142"/>
                          <a:chExt cx="72357" cy="55202"/>
                        </a:xfrm>
                      </wpg:grpSpPr>
                      <pic:pic xmlns:pic="http://schemas.openxmlformats.org/drawingml/2006/picture">
                        <pic:nvPicPr>
                          <pic:cNvPr id="3" name="Picture 8"/>
                          <pic:cNvPicPr>
                            <a:picLocks noChangeAspect="1" noChangeArrowheads="1"/>
                          </pic:cNvPicPr>
                        </pic:nvPicPr>
                        <pic:blipFill>
                          <a:blip r:embed="rId17">
                            <a:extLst>
                              <a:ext uri="{28A0092B-C50C-407E-A947-70E740481C1C}">
                                <a14:useLocalDpi xmlns:a14="http://schemas.microsoft.com/office/drawing/2010/main" val="0"/>
                              </a:ext>
                            </a:extLst>
                          </a:blip>
                          <a:srcRect l="43549" t="72762" r="8064"/>
                          <a:stretch>
                            <a:fillRect/>
                          </a:stretch>
                        </pic:blipFill>
                        <pic:spPr bwMode="auto">
                          <a:xfrm>
                            <a:off x="19327" y="54487"/>
                            <a:ext cx="13574" cy="28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2" descr="DocumentSubmissionSma"/>
                          <pic:cNvPicPr>
                            <a:picLocks noChangeAspect="1" noChangeArrowheads="1"/>
                          </pic:cNvPicPr>
                        </pic:nvPicPr>
                        <pic:blipFill>
                          <a:blip r:embed="rId25">
                            <a:extLst>
                              <a:ext uri="{28A0092B-C50C-407E-A947-70E740481C1C}">
                                <a14:useLocalDpi xmlns:a14="http://schemas.microsoft.com/office/drawing/2010/main" val="0"/>
                              </a:ext>
                            </a:extLst>
                          </a:blip>
                          <a:srcRect b="2240"/>
                          <a:stretch>
                            <a:fillRect/>
                          </a:stretch>
                        </pic:blipFill>
                        <pic:spPr bwMode="auto">
                          <a:xfrm>
                            <a:off x="7143" y="2142"/>
                            <a:ext cx="72358" cy="52865"/>
                          </a:xfrm>
                          <a:prstGeom prst="rect">
                            <a:avLst/>
                          </a:prstGeom>
                          <a:noFill/>
                          <a:extLst>
                            <a:ext uri="{909E8E84-426E-40DD-AFC4-6F175D3DCCD1}">
                              <a14:hiddenFill xmlns:a14="http://schemas.microsoft.com/office/drawing/2010/main">
                                <a:solidFill>
                                  <a:srgbClr val="FFFFFF"/>
                                </a:solidFill>
                              </a14:hiddenFill>
                            </a:ext>
                          </a:extLst>
                        </pic:spPr>
                      </pic:pic>
                      <wps:wsp>
                        <wps:cNvPr id="8" name="Straight Connector 13"/>
                        <wps:cNvCnPr/>
                        <wps:spPr bwMode="auto">
                          <a:xfrm rot="5400000">
                            <a:off x="20159" y="53935"/>
                            <a:ext cx="2144"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8DCB3C" id="Group 10" o:spid="_x0000_s1026" style="width:472.2pt;height:305.55pt;mso-position-horizontal-relative:char;mso-position-vertical-relative:line" coordorigin="7143,2142" coordsize="72357,55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">
                <v:shape id="Picture 8" o:spid="_x0000_s1027" type="#_x0000_t75" style="position:absolute;left:19327;top:54487;width:13574;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">
                  <v:imagedata r:id="rId26" o:title="" croptop="47685f" cropleft="28540f" cropright="5285f"/>
                </v:shape>
                <v:shape id="Picture 12" o:spid="_x0000_s1028" type="#_x0000_t75" alt="DocumentSubmissionSma" style="position:absolute;left:7143;top:2142;width:72358;height:5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">
                  <v:imagedata r:id="rId27" o:title="DocumentSubmissionSma" cropbottom="1468f"/>
                </v:shape>
                <v:line id="Straight Connector 13" o:spid="_x0000_s1029" style="position:absolute;rotation:90;visibility:visible;mso-wrap-style:square" from="20159,53935" to="22303,53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" strokecolor="black [3213]" strokeweight="1pt"/>
                <w10:anchorlock/>
              </v:group>
            </w:pict>
          </mc:Fallback>
        </mc:AlternateContent>
      </w:r>
    </w:p>
    <w:p w:rsidR="005632B3" w:rsidRDefault="005632B3" w:rsidP="00726AD4"/>
    <w:p w:rsidR="005632B3" w:rsidRDefault="005632B3" w:rsidP="00726AD4"/>
    <w:p w:rsidR="005632B3" w:rsidRDefault="005632B3" w:rsidP="00726AD4"/>
    <w:p w:rsidR="005632B3" w:rsidRPr="00F1216F" w:rsidRDefault="005632B3" w:rsidP="00726AD4"/>
    <w:p w:rsidR="00F1216F" w:rsidRDefault="00F1216F" w:rsidP="00E8631D">
      <w:pPr>
        <w:pStyle w:val="Heading2"/>
        <w:spacing w:line="360" w:lineRule="auto"/>
        <w:rPr>
          <w:color w:val="00436E"/>
        </w:rPr>
      </w:pPr>
      <w:bookmarkStart w:id="31" w:name="_Toc488137707"/>
      <w:r w:rsidRPr="00F1216F">
        <w:rPr>
          <w:color w:val="00436E"/>
        </w:rPr>
        <w:t>Requesting New Messages</w:t>
      </w:r>
      <w:bookmarkEnd w:id="29"/>
      <w:bookmarkEnd w:id="30"/>
      <w:bookmarkEnd w:id="31"/>
    </w:p>
    <w:p w:rsidR="00F1216F" w:rsidRPr="00F1216F" w:rsidRDefault="00F1216F" w:rsidP="00E8631D">
      <w:pPr>
        <w:spacing w:line="360" w:lineRule="auto"/>
      </w:pPr>
    </w:p>
    <w:p w:rsidR="00F1216F" w:rsidRDefault="00F1216F" w:rsidP="00A01EB3">
      <w:pPr>
        <w:spacing w:line="360" w:lineRule="auto"/>
        <w:jc w:val="both"/>
      </w:pPr>
      <w:r>
        <w:t>In order to request response messages from the CMA a participant must submit a RequestMessages element and include the maximum number of messages that they wish to receive. The messages returned will be new messages and any messages that the participant has asked to be reissued.</w:t>
      </w:r>
    </w:p>
    <w:p w:rsidR="00DA5878" w:rsidRDefault="00DA5878" w:rsidP="00A01EB3">
      <w:pPr>
        <w:spacing w:line="360" w:lineRule="auto"/>
        <w:jc w:val="both"/>
      </w:pPr>
    </w:p>
    <w:p w:rsidR="00F1216F" w:rsidRDefault="00F1216F" w:rsidP="00E8631D">
      <w:pPr>
        <w:spacing w:line="360" w:lineRule="auto"/>
      </w:pPr>
      <w:r>
        <w:object w:dxaOrig="10374" w:dyaOrig="5139">
          <v:shape id="_x0000_i1028" type="#_x0000_t75" style="width:453pt;height:223.5pt" o:ole="">
            <v:imagedata r:id="rId28" o:title=""/>
          </v:shape>
          <o:OLEObject Type="Embed" ProgID="Visio.Drawing.11" ShapeID="_x0000_i1028" DrawAspect="Content" ObjectID="_1596264089" r:id="rId29"/>
        </w:object>
      </w:r>
    </w:p>
    <w:p w:rsidR="0005237C" w:rsidRDefault="0005237C" w:rsidP="00E8631D">
      <w:pPr>
        <w:spacing w:line="360" w:lineRule="auto"/>
      </w:pPr>
    </w:p>
    <w:p w:rsidR="00F1216F" w:rsidRDefault="0005237C" w:rsidP="00E8631D">
      <w:pPr>
        <w:spacing w:line="360" w:lineRule="auto"/>
      </w:pPr>
      <w:r>
        <w:br w:type="page"/>
      </w:r>
    </w:p>
    <w:p w:rsidR="00F1216F" w:rsidRDefault="00F1216F" w:rsidP="00E8631D">
      <w:pPr>
        <w:spacing w:line="360" w:lineRule="auto"/>
        <w:ind w:left="-900"/>
      </w:pPr>
    </w:p>
    <w:p w:rsidR="00AF4020" w:rsidRDefault="00AF4020" w:rsidP="00E8631D">
      <w:pPr>
        <w:spacing w:line="360" w:lineRule="auto"/>
        <w:ind w:left="-900"/>
      </w:pPr>
    </w:p>
    <w:p w:rsidR="00F1216F" w:rsidRDefault="00E8631D" w:rsidP="00E8631D">
      <w:pPr>
        <w:pStyle w:val="Heading2"/>
        <w:spacing w:line="360" w:lineRule="auto"/>
        <w:rPr>
          <w:color w:val="00436E"/>
        </w:rPr>
      </w:pPr>
      <w:bookmarkStart w:id="32" w:name="_Toc488137708"/>
      <w:r>
        <w:rPr>
          <w:color w:val="00436E"/>
        </w:rPr>
        <w:t xml:space="preserve">Handling </w:t>
      </w:r>
      <w:r w:rsidR="00F1216F" w:rsidRPr="00F1216F">
        <w:rPr>
          <w:color w:val="00436E"/>
        </w:rPr>
        <w:t>Optional Data</w:t>
      </w:r>
      <w:bookmarkEnd w:id="32"/>
    </w:p>
    <w:p w:rsidR="00F1216F" w:rsidRPr="00F1216F" w:rsidRDefault="00F1216F" w:rsidP="00E8631D">
      <w:pPr>
        <w:spacing w:line="360" w:lineRule="auto"/>
      </w:pPr>
    </w:p>
    <w:p w:rsidR="0041056F" w:rsidRDefault="00F1216F" w:rsidP="00A01EB3">
      <w:pPr>
        <w:spacing w:line="360" w:lineRule="auto"/>
        <w:jc w:val="both"/>
      </w:pPr>
      <w:r w:rsidRPr="003757D3">
        <w:t>If a field is designated as optional</w:t>
      </w:r>
      <w:r>
        <w:t xml:space="preserve"> in the </w:t>
      </w:r>
      <w:r w:rsidR="00DC7185">
        <w:t>schema it</w:t>
      </w:r>
      <w:r w:rsidRPr="003757D3">
        <w:t xml:space="preserve"> should not be included </w:t>
      </w:r>
      <w:r>
        <w:t xml:space="preserve">in a message </w:t>
      </w:r>
      <w:r w:rsidRPr="003757D3">
        <w:t xml:space="preserve">if it is not to be updated. If it is included in the message </w:t>
      </w:r>
      <w:r>
        <w:t>the CMA will update the value</w:t>
      </w:r>
      <w:r w:rsidRPr="003757D3">
        <w:t xml:space="preserve"> store</w:t>
      </w:r>
      <w:r>
        <w:t xml:space="preserve">d in the </w:t>
      </w:r>
      <w:r w:rsidR="00DC7185">
        <w:t>C</w:t>
      </w:r>
      <w:r>
        <w:t xml:space="preserve">entral </w:t>
      </w:r>
      <w:r w:rsidR="00DC7185">
        <w:t>S</w:t>
      </w:r>
      <w:r>
        <w:t>ystem</w:t>
      </w:r>
      <w:r w:rsidR="00DC7185">
        <w:t>s</w:t>
      </w:r>
      <w:r w:rsidRPr="003757D3">
        <w:t>. If for instance a Boolean is optional and an empty tag is sent, this would be invalid XML. In the case of fields which are strings (text) an empty tag will be interpreted as an empty string and tha</w:t>
      </w:r>
      <w:r>
        <w:t xml:space="preserve">t value overwritten in the </w:t>
      </w:r>
      <w:r w:rsidR="00DC7185">
        <w:t>C</w:t>
      </w:r>
      <w:r>
        <w:t xml:space="preserve">entral </w:t>
      </w:r>
      <w:r w:rsidR="00DC7185">
        <w:t xml:space="preserve">Systems </w:t>
      </w:r>
      <w:r w:rsidR="00DC7185" w:rsidRPr="003757D3">
        <w:t>database</w:t>
      </w:r>
      <w:r w:rsidRPr="003757D3">
        <w:t xml:space="preserve"> with an empty string.</w:t>
      </w:r>
    </w:p>
    <w:p w:rsidR="0041056F" w:rsidRDefault="0041056F" w:rsidP="00A01EB3">
      <w:pPr>
        <w:spacing w:line="360" w:lineRule="auto"/>
        <w:jc w:val="both"/>
      </w:pPr>
    </w:p>
    <w:p w:rsidR="0019493A" w:rsidRDefault="00F1216F" w:rsidP="0005237C">
      <w:pPr>
        <w:spacing w:line="360" w:lineRule="auto"/>
        <w:jc w:val="both"/>
      </w:pPr>
      <w:r>
        <w:t xml:space="preserve">Addresses are treated differently. </w:t>
      </w:r>
      <w:r w:rsidRPr="003757D3">
        <w:t>If the Address i</w:t>
      </w:r>
      <w:r w:rsidR="0041056F">
        <w:t>s specified then Central Systems</w:t>
      </w:r>
      <w:r w:rsidRPr="003757D3">
        <w:t xml:space="preserve"> will overwrite the entire address with the data supplied, so if there are missing tags those fields would be interpreted as null fields and overwritten in </w:t>
      </w:r>
      <w:r>
        <w:t xml:space="preserve">the </w:t>
      </w:r>
      <w:r w:rsidR="00DC7185">
        <w:t>C</w:t>
      </w:r>
      <w:r>
        <w:t xml:space="preserve">entral </w:t>
      </w:r>
      <w:r w:rsidR="00DC7185">
        <w:t>S</w:t>
      </w:r>
      <w:r>
        <w:t>ystem</w:t>
      </w:r>
      <w:r w:rsidR="00DC7185">
        <w:t>s</w:t>
      </w:r>
      <w:r w:rsidRPr="003757D3">
        <w:t xml:space="preserve"> database. </w:t>
      </w:r>
      <w:r>
        <w:t>This avoids possible errors occurring</w:t>
      </w:r>
      <w:r w:rsidRPr="003757D3">
        <w:t xml:space="preserve"> </w:t>
      </w:r>
      <w:r>
        <w:t>by merging partial address information.</w:t>
      </w:r>
    </w:p>
    <w:p w:rsidR="00FA66BE" w:rsidRDefault="00FA66BE" w:rsidP="00E8631D">
      <w:pPr>
        <w:spacing w:line="360" w:lineRule="auto"/>
      </w:pPr>
    </w:p>
    <w:p w:rsidR="0019493A" w:rsidRDefault="00AF4020" w:rsidP="00E8631D">
      <w:pPr>
        <w:spacing w:line="360" w:lineRule="auto"/>
      </w:pPr>
      <w:bookmarkStart w:id="33" w:name="_Toc173754475"/>
      <w:r>
        <w:rPr>
          <w:color w:val="00436E"/>
        </w:rPr>
        <w:br w:type="page"/>
      </w:r>
      <w:bookmarkEnd w:id="33"/>
    </w:p>
    <w:p w:rsidR="00AF4020" w:rsidRPr="00A0566E" w:rsidRDefault="00A0566E" w:rsidP="00A0566E">
      <w:pPr>
        <w:pStyle w:val="Heading1"/>
        <w:numPr>
          <w:ilvl w:val="0"/>
          <w:numId w:val="0"/>
        </w:numPr>
        <w:tabs>
          <w:tab w:val="num" w:pos="624"/>
        </w:tabs>
        <w:spacing w:before="100" w:beforeAutospacing="1" w:after="100" w:afterAutospacing="1" w:line="360" w:lineRule="auto"/>
        <w:rPr>
          <w:b w:val="0"/>
          <w:color w:val="00436E"/>
        </w:rPr>
      </w:pPr>
      <w:r>
        <w:rPr>
          <w:b w:val="0"/>
          <w:color w:val="00436E"/>
        </w:rPr>
        <w:lastRenderedPageBreak/>
        <w:br w:type="page"/>
      </w:r>
      <w:bookmarkStart w:id="34" w:name="_Toc488137709"/>
      <w:r w:rsidR="00387A5C">
        <w:rPr>
          <w:b w:val="0"/>
          <w:color w:val="00436E"/>
        </w:rPr>
        <w:lastRenderedPageBreak/>
        <w:t>Appendix A – Web Services Definition Language (WSDL)</w:t>
      </w:r>
      <w:bookmarkEnd w:id="34"/>
    </w:p>
    <w:p w:rsidR="00AF4020" w:rsidRDefault="00062C00" w:rsidP="00E8631D">
      <w:pPr>
        <w:spacing w:line="360" w:lineRule="auto"/>
      </w:pPr>
      <w:r>
        <w:t>The l</w:t>
      </w:r>
      <w:r w:rsidR="009F2F9B">
        <w:t>atest current version may be obtained from the CMA in .wsdl (text) file format.</w:t>
      </w:r>
      <w:r w:rsidR="00387A5C">
        <w:t xml:space="preserve"> The text below is for reference only and should not be copied from this document.</w:t>
      </w:r>
    </w:p>
    <w:p w:rsidR="00AF4020" w:rsidRDefault="00AF4020" w:rsidP="00E8631D">
      <w:pPr>
        <w:spacing w:line="360" w:lineRule="auto"/>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528"/>
      </w:tblGrid>
      <w:tr w:rsidR="00387A5C" w:rsidRPr="00DC5AC4" w:rsidTr="00DC5AC4">
        <w:tc>
          <w:tcPr>
            <w:tcW w:w="8528" w:type="dxa"/>
          </w:tcPr>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color w:val="008080"/>
                <w:sz w:val="16"/>
                <w:szCs w:val="16"/>
                <w:highlight w:val="white"/>
              </w:rPr>
              <w:t>&lt;?xml version="1.0" encoding="utf-8"?&gt;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wsdl:definitions</w:t>
            </w:r>
            <w:r w:rsidRPr="00DC5AC4">
              <w:rPr>
                <w:rFonts w:ascii="Courier New" w:hAnsi="Courier New" w:cs="Courier New"/>
                <w:color w:val="FF0000"/>
                <w:sz w:val="16"/>
                <w:szCs w:val="16"/>
                <w:highlight w:val="white"/>
              </w:rPr>
              <w:t xml:space="preserve"> xmlns:soap</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xmlns:tm</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http://microsoft.com/wsdl/mime/textMatching/</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xmlns:soapenc</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http://schemas.xmlsoap.org/soap/encoding/</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xmlns:mime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http://schemas.xmlsoap.org/wsdl/mime/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xmlns:tns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xmlns:i0</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http://www.w3.org/2001/XMLSchema</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xmlns:soap12</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xmlns:http</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targetNamespace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xmlns:wsdl</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wsdl:import</w:t>
            </w:r>
            <w:r w:rsidRPr="00DC5AC4">
              <w:rPr>
                <w:rFonts w:ascii="Courier New" w:hAnsi="Courier New" w:cs="Courier New"/>
                <w:color w:val="FF0000"/>
                <w:sz w:val="16"/>
                <w:szCs w:val="16"/>
                <w:highlight w:val="white"/>
              </w:rPr>
              <w:t xml:space="preserve"> 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XML\CMAData_V3.xsd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wsdl:types</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s:schema</w:t>
            </w:r>
            <w:r w:rsidRPr="00DC5AC4">
              <w:rPr>
                <w:rFonts w:ascii="Courier New" w:hAnsi="Courier New" w:cs="Courier New"/>
                <w:color w:val="FF0000"/>
                <w:sz w:val="16"/>
                <w:szCs w:val="16"/>
                <w:highlight w:val="white"/>
              </w:rPr>
              <w:t xml:space="preserve"> elementFormDefault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qualified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targetNamespace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s:import</w:t>
            </w:r>
            <w:r w:rsidRPr="00DC5AC4">
              <w:rPr>
                <w:rFonts w:ascii="Courier New" w:hAnsi="Courier New" w:cs="Courier New"/>
                <w:color w:val="FF0000"/>
                <w:sz w:val="16"/>
                <w:szCs w:val="16"/>
                <w:highlight w:val="white"/>
              </w:rPr>
              <w:t xml:space="preserve"> schemaLocation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XML\CMAData_V3.xsd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minOccurs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0</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maxOccurs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1</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ref</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i0:Document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SubmitDocumentResponse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minOccurs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0</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maxOccurs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1</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ref</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i0:Document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s:schema</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wsdl:types</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SubmitDocumentSoapIn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wsdl:part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parameters</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element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SubmitDocumentSoapOut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wsdl:part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parameters</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element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tns:SubmitDocumentResponse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wsdl:portType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FF0000"/>
                <w:sz w:val="16"/>
                <w:szCs w:val="16"/>
                <w:highlight w:val="white"/>
              </w:rPr>
              <w:t xml:space="preserve"> message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tns:SubmitDocumentSoapIn</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FF0000"/>
                <w:sz w:val="16"/>
                <w:szCs w:val="16"/>
                <w:highlight w:val="white"/>
              </w:rPr>
              <w:t xml:space="preserve"> message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tns:SubmitDocumentSoapOut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type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soap:binding</w:t>
            </w:r>
            <w:r w:rsidRPr="00DC5AC4">
              <w:rPr>
                <w:rFonts w:ascii="Courier New" w:hAnsi="Courier New" w:cs="Courier New"/>
                <w:color w:val="FF0000"/>
                <w:sz w:val="16"/>
                <w:szCs w:val="16"/>
                <w:highlight w:val="white"/>
              </w:rPr>
              <w:t xml:space="preserve"> transport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soap:operation</w:t>
            </w:r>
            <w:r w:rsidRPr="00DC5AC4">
              <w:rPr>
                <w:rFonts w:ascii="Courier New" w:hAnsi="Courier New" w:cs="Courier New"/>
                <w:color w:val="FF0000"/>
                <w:sz w:val="16"/>
                <w:szCs w:val="16"/>
                <w:highlight w:val="white"/>
              </w:rPr>
              <w:t xml:space="preserve"> soapAction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style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type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soap12:binding</w:t>
            </w:r>
            <w:r w:rsidRPr="00DC5AC4">
              <w:rPr>
                <w:rFonts w:ascii="Courier New" w:hAnsi="Courier New" w:cs="Courier New"/>
                <w:color w:val="FF0000"/>
                <w:sz w:val="16"/>
                <w:szCs w:val="16"/>
                <w:highlight w:val="white"/>
              </w:rPr>
              <w:t xml:space="preserve"> transport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soap12:operation</w:t>
            </w:r>
            <w:r w:rsidRPr="00DC5AC4">
              <w:rPr>
                <w:rFonts w:ascii="Courier New" w:hAnsi="Courier New" w:cs="Courier New"/>
                <w:color w:val="FF0000"/>
                <w:sz w:val="16"/>
                <w:szCs w:val="16"/>
                <w:highlight w:val="white"/>
              </w:rPr>
              <w:t xml:space="preserve"> soapAction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style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lastRenderedPageBreak/>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wsdl:service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binding</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soap:address</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http://localhost:12357/Service.asmx</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binding</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tns:ServiceSoap12</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soap12:address</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http://localhost:12357/Service.asmx</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wsdl:service</w:t>
            </w:r>
            <w:r w:rsidRPr="00DC5AC4">
              <w:rPr>
                <w:rFonts w:ascii="Courier New" w:hAnsi="Courier New" w:cs="Courier New"/>
                <w:color w:val="0000FF"/>
                <w:sz w:val="16"/>
                <w:szCs w:val="16"/>
                <w:highlight w:val="white"/>
              </w:rPr>
              <w:t>&gt;</w:t>
            </w:r>
          </w:p>
          <w:p w:rsidR="00387A5C" w:rsidRPr="00DC5AC4" w:rsidRDefault="00387A5C" w:rsidP="00DC5AC4">
            <w:pPr>
              <w:spacing w:line="360" w:lineRule="auto"/>
              <w:rPr>
                <w:rFonts w:ascii="Courier New" w:hAnsi="Courier New" w:cs="Courier New"/>
                <w:sz w:val="16"/>
                <w:szCs w:val="16"/>
              </w:rPr>
            </w:pP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wsdl:definitions</w:t>
            </w:r>
            <w:r w:rsidRPr="00DC5AC4">
              <w:rPr>
                <w:rFonts w:ascii="Courier New" w:hAnsi="Courier New" w:cs="Courier New"/>
                <w:color w:val="0000FF"/>
                <w:sz w:val="16"/>
                <w:szCs w:val="16"/>
                <w:highlight w:val="white"/>
              </w:rPr>
              <w:t>&gt;</w:t>
            </w:r>
          </w:p>
        </w:tc>
      </w:tr>
    </w:tbl>
    <w:p w:rsidR="00387A5C" w:rsidRDefault="00387A5C" w:rsidP="00E8631D">
      <w:pPr>
        <w:spacing w:line="360" w:lineRule="auto"/>
      </w:pPr>
    </w:p>
    <w:p w:rsidR="009F2F9B" w:rsidRDefault="009F2F9B" w:rsidP="00E8631D">
      <w:pPr>
        <w:spacing w:line="360" w:lineRule="auto"/>
      </w:pPr>
    </w:p>
    <w:p w:rsidR="009F2F9B" w:rsidRDefault="00317945" w:rsidP="00317945">
      <w:pPr>
        <w:pStyle w:val="Heading1"/>
        <w:numPr>
          <w:ilvl w:val="0"/>
          <w:numId w:val="0"/>
        </w:numPr>
        <w:tabs>
          <w:tab w:val="num" w:pos="624"/>
        </w:tabs>
        <w:spacing w:before="100" w:beforeAutospacing="1" w:after="100" w:afterAutospacing="1" w:line="360" w:lineRule="auto"/>
        <w:rPr>
          <w:b w:val="0"/>
          <w:color w:val="00436E"/>
        </w:rPr>
      </w:pPr>
      <w:r>
        <w:rPr>
          <w:b w:val="0"/>
          <w:color w:val="00436E"/>
        </w:rPr>
        <w:br w:type="page"/>
      </w:r>
      <w:bookmarkStart w:id="35" w:name="_Toc488137710"/>
      <w:r w:rsidR="009F2F9B" w:rsidRPr="00317945">
        <w:rPr>
          <w:b w:val="0"/>
          <w:color w:val="00436E"/>
        </w:rPr>
        <w:lastRenderedPageBreak/>
        <w:t xml:space="preserve">Appendix B </w:t>
      </w:r>
      <w:r w:rsidRPr="00317945">
        <w:rPr>
          <w:b w:val="0"/>
          <w:color w:val="00436E"/>
        </w:rPr>
        <w:t>–</w:t>
      </w:r>
      <w:r w:rsidR="009F2F9B" w:rsidRPr="00317945">
        <w:rPr>
          <w:b w:val="0"/>
          <w:color w:val="00436E"/>
        </w:rPr>
        <w:t xml:space="preserve"> </w:t>
      </w:r>
      <w:r w:rsidR="00A057A5">
        <w:rPr>
          <w:b w:val="0"/>
          <w:color w:val="00436E"/>
        </w:rPr>
        <w:t xml:space="preserve">XML Schema </w:t>
      </w:r>
      <w:r w:rsidR="00062C00">
        <w:rPr>
          <w:b w:val="0"/>
          <w:color w:val="00436E"/>
        </w:rPr>
        <w:t>D</w:t>
      </w:r>
      <w:r w:rsidRPr="00317945">
        <w:rPr>
          <w:b w:val="0"/>
          <w:color w:val="00436E"/>
        </w:rPr>
        <w:t>ocumentation</w:t>
      </w:r>
      <w:bookmarkEnd w:id="35"/>
    </w:p>
    <w:p w:rsidR="003D30F1" w:rsidRDefault="007776DE" w:rsidP="007776DE">
      <w:pPr>
        <w:spacing w:line="360" w:lineRule="auto"/>
      </w:pPr>
      <w:r>
        <w:t xml:space="preserve">The latest current version may be obtained from the CMA in .xsd (text) file format. The documentation below is for version </w:t>
      </w:r>
      <w:r>
        <w:rPr>
          <w:b/>
        </w:rPr>
        <w:t>[V3</w:t>
      </w:r>
      <w:r w:rsidRPr="00885F67">
        <w:rPr>
          <w:b/>
        </w:rPr>
        <w:t>]</w:t>
      </w:r>
      <w:r>
        <w:t xml:space="preserve"> of the schema.</w:t>
      </w:r>
    </w:p>
    <w:p w:rsidR="00C27EBB" w:rsidRDefault="00C27EBB" w:rsidP="007776DE">
      <w:pPr>
        <w:spacing w:line="360" w:lineRule="auto"/>
      </w:pPr>
    </w:p>
    <w:p w:rsidR="000E2B4D" w:rsidRDefault="000E2B4D" w:rsidP="000E2B4D">
      <w:pPr>
        <w:widowControl w:val="0"/>
        <w:autoSpaceDE w:val="0"/>
        <w:autoSpaceDN w:val="0"/>
        <w:adjustRightInd w:val="0"/>
        <w:rPr>
          <w:sz w:val="24"/>
          <w:szCs w:val="24"/>
        </w:rPr>
      </w:pPr>
    </w:p>
    <w:tbl>
      <w:tblPr>
        <w:tblW w:w="0" w:type="auto"/>
        <w:tblLook w:val="0000" w:firstRow="0" w:lastRow="0" w:firstColumn="0" w:lastColumn="0" w:noHBand="0" w:noVBand="0"/>
      </w:tblPr>
      <w:tblGrid>
        <w:gridCol w:w="2687"/>
        <w:gridCol w:w="4032"/>
        <w:gridCol w:w="1809"/>
      </w:tblGrid>
      <w:tr w:rsidR="000E2B4D" w:rsidRPr="008A3223" w:rsidTr="0095549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Elements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Complex types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Simple types </w:t>
            </w: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1" w:history="1">
              <w:r w:rsidR="000E2B4D" w:rsidRPr="008A3223">
                <w:rPr>
                  <w:b/>
                  <w:bCs/>
                  <w:color w:val="0000FF"/>
                  <w:sz w:val="16"/>
                  <w:szCs w:val="16"/>
                  <w:u w:val="single"/>
                </w:rPr>
                <w:t>D1003_FlowReference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2" w:history="1">
              <w:r w:rsidR="000E2B4D" w:rsidRPr="008A3223">
                <w:rPr>
                  <w:b/>
                  <w:bCs/>
                  <w:color w:val="0000FF"/>
                  <w:sz w:val="16"/>
                  <w:szCs w:val="16"/>
                  <w:u w:val="single"/>
                </w:rPr>
                <w:t>AddressType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3" w:history="1">
              <w:r w:rsidR="000E2B4D" w:rsidRPr="008A3223">
                <w:rPr>
                  <w:b/>
                  <w:bCs/>
                  <w:color w:val="0000FF"/>
                  <w:sz w:val="16"/>
                  <w:szCs w:val="16"/>
                  <w:u w:val="single"/>
                </w:rPr>
                <w:t>AllocationMethodType</w:t>
              </w:r>
            </w:hyperlink>
            <w:r w:rsidR="000E2B4D" w:rsidRPr="008A3223">
              <w:rPr>
                <w:b/>
                <w:bCs/>
                <w:sz w:val="16"/>
                <w:szCs w:val="16"/>
              </w:rPr>
              <w:t xml:space="preserve"> </w:t>
            </w: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4" w:history="1">
              <w:r w:rsidR="000E2B4D" w:rsidRPr="008A3223">
                <w:rPr>
                  <w:b/>
                  <w:bCs/>
                  <w:color w:val="0000FF"/>
                  <w:sz w:val="16"/>
                  <w:szCs w:val="16"/>
                  <w:u w:val="single"/>
                </w:rPr>
                <w:t>D1005_SenderOrgId</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5" w:history="1">
              <w:r w:rsidR="000E2B4D" w:rsidRPr="008A3223">
                <w:rPr>
                  <w:b/>
                  <w:bCs/>
                  <w:color w:val="0000FF"/>
                  <w:sz w:val="16"/>
                  <w:szCs w:val="16"/>
                  <w:u w:val="single"/>
                </w:rPr>
                <w:t>CancelRegistrationNotificationOutType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6" w:history="1">
              <w:r w:rsidR="000E2B4D" w:rsidRPr="008A3223">
                <w:rPr>
                  <w:b/>
                  <w:bCs/>
                  <w:color w:val="0000FF"/>
                  <w:sz w:val="16"/>
                  <w:szCs w:val="16"/>
                  <w:u w:val="single"/>
                </w:rPr>
                <w:t>CancellationCodeType</w:t>
              </w:r>
            </w:hyperlink>
            <w:r w:rsidR="000E2B4D" w:rsidRPr="008A3223">
              <w:rPr>
                <w:b/>
                <w:bCs/>
                <w:sz w:val="16"/>
                <w:szCs w:val="16"/>
              </w:rPr>
              <w:t xml:space="preserve"> </w:t>
            </w: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7" w:history="1">
              <w:r w:rsidR="000E2B4D" w:rsidRPr="008A3223">
                <w:rPr>
                  <w:b/>
                  <w:bCs/>
                  <w:color w:val="0000FF"/>
                  <w:sz w:val="16"/>
                  <w:szCs w:val="16"/>
                  <w:u w:val="single"/>
                </w:rPr>
                <w:t>D1006_RecipientOrgId</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8" w:history="1">
              <w:r w:rsidR="000E2B4D" w:rsidRPr="008A3223">
                <w:rPr>
                  <w:b/>
                  <w:bCs/>
                  <w:color w:val="0000FF"/>
                  <w:sz w:val="16"/>
                  <w:szCs w:val="16"/>
                  <w:u w:val="single"/>
                </w:rPr>
                <w:t>CancelRegistrationNotificationType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9" w:history="1">
              <w:r w:rsidR="000E2B4D" w:rsidRPr="008A3223">
                <w:rPr>
                  <w:b/>
                  <w:bCs/>
                  <w:color w:val="0000FF"/>
                  <w:sz w:val="16"/>
                  <w:szCs w:val="16"/>
                  <w:u w:val="single"/>
                </w:rPr>
                <w:t>CryptographicHashAlgorithm</w:t>
              </w:r>
            </w:hyperlink>
            <w:r w:rsidR="000E2B4D" w:rsidRPr="008A3223">
              <w:rPr>
                <w:b/>
                <w:bCs/>
                <w:sz w:val="16"/>
                <w:szCs w:val="16"/>
              </w:rPr>
              <w:t xml:space="preserve"> </w:t>
            </w: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A" w:history="1">
              <w:r w:rsidR="000E2B4D" w:rsidRPr="008A3223">
                <w:rPr>
                  <w:b/>
                  <w:bCs/>
                  <w:color w:val="0000FF"/>
                  <w:sz w:val="16"/>
                  <w:szCs w:val="16"/>
                  <w:u w:val="single"/>
                </w:rPr>
                <w:t>D1007_TransactionTimestamp</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B" w:history="1">
              <w:r w:rsidR="000E2B4D" w:rsidRPr="008A3223">
                <w:rPr>
                  <w:b/>
                  <w:bCs/>
                  <w:color w:val="0000FF"/>
                  <w:sz w:val="16"/>
                  <w:szCs w:val="16"/>
                  <w:u w:val="single"/>
                </w:rPr>
                <w:t>CancelRegistrationOutType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C" w:history="1">
              <w:r w:rsidR="000E2B4D" w:rsidRPr="008A3223">
                <w:rPr>
                  <w:b/>
                  <w:bCs/>
                  <w:color w:val="0000FF"/>
                  <w:sz w:val="16"/>
                  <w:szCs w:val="16"/>
                  <w:u w:val="single"/>
                </w:rPr>
                <w:t>CustomerClassificationType</w:t>
              </w:r>
            </w:hyperlink>
            <w:r w:rsidR="000E2B4D" w:rsidRPr="008A3223">
              <w:rPr>
                <w:b/>
                <w:bCs/>
                <w:sz w:val="16"/>
                <w:szCs w:val="16"/>
              </w:rPr>
              <w:t xml:space="preserve"> </w:t>
            </w: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D" w:history="1">
              <w:r w:rsidR="000E2B4D" w:rsidRPr="008A3223">
                <w:rPr>
                  <w:b/>
                  <w:bCs/>
                  <w:color w:val="0000FF"/>
                  <w:sz w:val="16"/>
                  <w:szCs w:val="16"/>
                  <w:u w:val="single"/>
                </w:rPr>
                <w:t>D1008_DataItemRef</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E" w:history="1">
              <w:r w:rsidR="000E2B4D" w:rsidRPr="008A3223">
                <w:rPr>
                  <w:b/>
                  <w:bCs/>
                  <w:color w:val="0000FF"/>
                  <w:sz w:val="16"/>
                  <w:szCs w:val="16"/>
                  <w:u w:val="single"/>
                </w:rPr>
                <w:t>CancelRegistrationType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F" w:history="1">
              <w:r w:rsidR="000E2B4D" w:rsidRPr="008A3223">
                <w:rPr>
                  <w:b/>
                  <w:bCs/>
                  <w:color w:val="0000FF"/>
                  <w:sz w:val="16"/>
                  <w:szCs w:val="16"/>
                  <w:u w:val="single"/>
                </w:rPr>
                <w:t>CustomerNameType</w:t>
              </w:r>
            </w:hyperlink>
            <w:r w:rsidR="000E2B4D" w:rsidRPr="008A3223">
              <w:rPr>
                <w:b/>
                <w:bCs/>
                <w:sz w:val="16"/>
                <w:szCs w:val="16"/>
              </w:rPr>
              <w:t xml:space="preserve"> </w:t>
            </w: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10" w:history="1">
              <w:r w:rsidR="000E2B4D" w:rsidRPr="008A3223">
                <w:rPr>
                  <w:b/>
                  <w:bCs/>
                  <w:color w:val="0000FF"/>
                  <w:sz w:val="16"/>
                  <w:szCs w:val="16"/>
                  <w:u w:val="single"/>
                </w:rPr>
                <w:t>D1009_DuplicateMessageID</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11" w:history="1">
              <w:r w:rsidR="000E2B4D" w:rsidRPr="008A3223">
                <w:rPr>
                  <w:b/>
                  <w:bCs/>
                  <w:color w:val="0000FF"/>
                  <w:sz w:val="16"/>
                  <w:szCs w:val="16"/>
                  <w:u w:val="single"/>
                </w:rPr>
                <w:t>ChargeableMeterUpdateType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12" w:history="1">
              <w:r w:rsidR="000E2B4D" w:rsidRPr="008A3223">
                <w:rPr>
                  <w:b/>
                  <w:bCs/>
                  <w:color w:val="0000FF"/>
                  <w:sz w:val="16"/>
                  <w:szCs w:val="16"/>
                  <w:u w:val="single"/>
                </w:rPr>
                <w:t>decimal18</w:t>
              </w:r>
            </w:hyperlink>
            <w:r w:rsidR="000E2B4D" w:rsidRPr="008A3223">
              <w:rPr>
                <w:b/>
                <w:bCs/>
                <w:sz w:val="16"/>
                <w:szCs w:val="16"/>
              </w:rPr>
              <w:t xml:space="preserve"> </w:t>
            </w: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14" w:history="1">
              <w:r w:rsidR="000E2B4D" w:rsidRPr="008A3223">
                <w:rPr>
                  <w:b/>
                  <w:bCs/>
                  <w:color w:val="0000FF"/>
                  <w:sz w:val="16"/>
                  <w:szCs w:val="16"/>
                  <w:u w:val="single"/>
                </w:rPr>
                <w:t>ConnectionCompleteType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15" w:history="1">
              <w:r w:rsidR="000E2B4D" w:rsidRPr="008A3223">
                <w:rPr>
                  <w:b/>
                  <w:bCs/>
                  <w:color w:val="0000FF"/>
                  <w:sz w:val="16"/>
                  <w:szCs w:val="16"/>
                  <w:u w:val="single"/>
                </w:rPr>
                <w:t>FarmCroftType</w:t>
              </w:r>
            </w:hyperlink>
            <w:r w:rsidR="000E2B4D" w:rsidRPr="008A3223">
              <w:rPr>
                <w:b/>
                <w:bCs/>
                <w:sz w:val="16"/>
                <w:szCs w:val="16"/>
              </w:rPr>
              <w:t xml:space="preserve"> </w:t>
            </w: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16" w:history="1">
              <w:r w:rsidR="000E2B4D" w:rsidRPr="008A3223">
                <w:rPr>
                  <w:b/>
                  <w:bCs/>
                  <w:color w:val="0000FF"/>
                  <w:sz w:val="16"/>
                  <w:szCs w:val="16"/>
                  <w:u w:val="single"/>
                </w:rPr>
                <w:t>D2002_ServiceCategory</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17" w:history="1">
              <w:r w:rsidR="000E2B4D" w:rsidRPr="008A3223">
                <w:rPr>
                  <w:b/>
                  <w:bCs/>
                  <w:color w:val="0000FF"/>
                  <w:sz w:val="16"/>
                  <w:szCs w:val="16"/>
                  <w:u w:val="single"/>
                </w:rPr>
                <w:t>CustomerNameUpdatedNotificationType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r w:rsidR="000E2B4D" w:rsidRPr="008A3223">
              <w:rPr>
                <w:b/>
                <w:bCs/>
                <w:sz w:val="16"/>
                <w:szCs w:val="16"/>
              </w:rPr>
              <w:t xml:space="preserve"> </w:t>
            </w: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19" w:history="1">
              <w:r w:rsidR="000E2B4D" w:rsidRPr="008A3223">
                <w:rPr>
                  <w:b/>
                  <w:bCs/>
                  <w:color w:val="0000FF"/>
                  <w:sz w:val="16"/>
                  <w:szCs w:val="16"/>
                  <w:u w:val="single"/>
                </w:rPr>
                <w:t>D2003_Schedule3</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1A" w:history="1">
              <w:r w:rsidR="000E2B4D" w:rsidRPr="008A3223">
                <w:rPr>
                  <w:b/>
                  <w:bCs/>
                  <w:color w:val="0000FF"/>
                  <w:sz w:val="16"/>
                  <w:szCs w:val="16"/>
                  <w:u w:val="single"/>
                </w:rPr>
                <w:t>DiscontinueDPIDType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1B" w:history="1">
              <w:r w:rsidR="000E2B4D" w:rsidRPr="008A3223">
                <w:rPr>
                  <w:b/>
                  <w:bCs/>
                  <w:color w:val="0000FF"/>
                  <w:sz w:val="16"/>
                  <w:szCs w:val="16"/>
                  <w:u w:val="single"/>
                </w:rPr>
                <w:t>MeterLocationCodeType</w:t>
              </w:r>
            </w:hyperlink>
            <w:r w:rsidR="000E2B4D" w:rsidRPr="008A3223">
              <w:rPr>
                <w:b/>
                <w:bCs/>
                <w:sz w:val="16"/>
                <w:szCs w:val="16"/>
              </w:rPr>
              <w:t xml:space="preserve"> </w:t>
            </w: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1C" w:history="1">
              <w:r w:rsidR="000E2B4D" w:rsidRPr="008A3223">
                <w:rPr>
                  <w:b/>
                  <w:bCs/>
                  <w:color w:val="0000FF"/>
                  <w:sz w:val="16"/>
                  <w:szCs w:val="16"/>
                  <w:u w:val="single"/>
                </w:rPr>
                <w:t>D2004_ExemptCustomerFlag</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1D" w:history="1">
              <w:r w:rsidR="000E2B4D" w:rsidRPr="008A3223">
                <w:rPr>
                  <w:b/>
                  <w:bCs/>
                  <w:color w:val="0000FF"/>
                  <w:sz w:val="16"/>
                  <w:szCs w:val="16"/>
                  <w:u w:val="single"/>
                </w:rPr>
                <w:t>DPIDNotificationType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1E" w:history="1">
              <w:r w:rsidR="000E2B4D" w:rsidRPr="008A3223">
                <w:rPr>
                  <w:b/>
                  <w:bCs/>
                  <w:color w:val="0000FF"/>
                  <w:sz w:val="16"/>
                  <w:szCs w:val="16"/>
                  <w:u w:val="single"/>
                </w:rPr>
                <w:t>MeterTreatmentType</w:t>
              </w:r>
            </w:hyperlink>
            <w:r w:rsidR="000E2B4D" w:rsidRPr="008A3223">
              <w:rPr>
                <w:b/>
                <w:bCs/>
                <w:sz w:val="16"/>
                <w:szCs w:val="16"/>
              </w:rPr>
              <w:t xml:space="preserve"> </w:t>
            </w: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1F" w:history="1">
              <w:r w:rsidR="000E2B4D" w:rsidRPr="008A3223">
                <w:rPr>
                  <w:b/>
                  <w:bCs/>
                  <w:color w:val="0000FF"/>
                  <w:sz w:val="16"/>
                  <w:szCs w:val="16"/>
                  <w:u w:val="single"/>
                </w:rPr>
                <w:t>D2005_CustomerClassification</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20" w:history="1">
              <w:r w:rsidR="000E2B4D" w:rsidRPr="008A3223">
                <w:rPr>
                  <w:b/>
                  <w:bCs/>
                  <w:color w:val="0000FF"/>
                  <w:sz w:val="16"/>
                  <w:szCs w:val="16"/>
                  <w:u w:val="single"/>
                </w:rPr>
                <w:t>DPIDUpdateType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21" w:history="1">
              <w:r w:rsidR="000E2B4D" w:rsidRPr="008A3223">
                <w:rPr>
                  <w:b/>
                  <w:bCs/>
                  <w:color w:val="0000FF"/>
                  <w:sz w:val="16"/>
                  <w:szCs w:val="16"/>
                  <w:u w:val="single"/>
                </w:rPr>
                <w:t>NewConnectionType</w:t>
              </w:r>
            </w:hyperlink>
            <w:r w:rsidR="000E2B4D" w:rsidRPr="008A3223">
              <w:rPr>
                <w:b/>
                <w:bCs/>
                <w:sz w:val="16"/>
                <w:szCs w:val="16"/>
              </w:rPr>
              <w:t xml:space="preserve"> </w:t>
            </w: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22" w:history="1">
              <w:r w:rsidR="000E2B4D" w:rsidRPr="008A3223">
                <w:rPr>
                  <w:b/>
                  <w:bCs/>
                  <w:color w:val="0000FF"/>
                  <w:sz w:val="16"/>
                  <w:szCs w:val="16"/>
                  <w:u w:val="single"/>
                </w:rPr>
                <w:t>D2006_29e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23" w:history="1">
              <w:r w:rsidR="000E2B4D" w:rsidRPr="008A3223">
                <w:rPr>
                  <w:b/>
                  <w:bCs/>
                  <w:color w:val="0000FF"/>
                  <w:sz w:val="16"/>
                  <w:szCs w:val="16"/>
                  <w:u w:val="single"/>
                </w:rPr>
                <w:t>DPMeterReadType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24" w:history="1">
              <w:r w:rsidR="000E2B4D" w:rsidRPr="008A3223">
                <w:rPr>
                  <w:b/>
                  <w:bCs/>
                  <w:color w:val="0000FF"/>
                  <w:sz w:val="16"/>
                  <w:szCs w:val="16"/>
                  <w:u w:val="single"/>
                </w:rPr>
                <w:t>percentage</w:t>
              </w:r>
            </w:hyperlink>
            <w:r w:rsidR="000E2B4D" w:rsidRPr="008A3223">
              <w:rPr>
                <w:b/>
                <w:bCs/>
                <w:sz w:val="16"/>
                <w:szCs w:val="16"/>
              </w:rPr>
              <w:t xml:space="preserve"> </w:t>
            </w: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25" w:history="1">
              <w:r w:rsidR="000E2B4D" w:rsidRPr="008A3223">
                <w:rPr>
                  <w:b/>
                  <w:bCs/>
                  <w:color w:val="0000FF"/>
                  <w:sz w:val="16"/>
                  <w:szCs w:val="16"/>
                  <w:u w:val="single"/>
                </w:rPr>
                <w:t>D2007_LargeVolAgreement</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26" w:history="1">
              <w:r w:rsidR="000E2B4D" w:rsidRPr="008A3223">
                <w:rPr>
                  <w:b/>
                  <w:bCs/>
                  <w:color w:val="0000FF"/>
                  <w:sz w:val="16"/>
                  <w:szCs w:val="16"/>
                  <w:u w:val="single"/>
                </w:rPr>
                <w:t>LPMeterUpdateType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27" w:history="1">
              <w:r w:rsidR="000E2B4D" w:rsidRPr="008A3223">
                <w:rPr>
                  <w:b/>
                  <w:bCs/>
                  <w:color w:val="0000FF"/>
                  <w:sz w:val="16"/>
                  <w:szCs w:val="16"/>
                  <w:u w:val="single"/>
                </w:rPr>
                <w:t>ReadFrequencyType</w:t>
              </w:r>
            </w:hyperlink>
            <w:r w:rsidR="000E2B4D" w:rsidRPr="008A3223">
              <w:rPr>
                <w:b/>
                <w:bCs/>
                <w:sz w:val="16"/>
                <w:szCs w:val="16"/>
              </w:rPr>
              <w:t xml:space="preserve"> </w:t>
            </w: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28" w:history="1">
              <w:r w:rsidR="000E2B4D" w:rsidRPr="008A3223">
                <w:rPr>
                  <w:b/>
                  <w:bCs/>
                  <w:color w:val="0000FF"/>
                  <w:sz w:val="16"/>
                  <w:szCs w:val="16"/>
                  <w:u w:val="single"/>
                </w:rPr>
                <w:t>D2008_SICCode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29" w:history="1">
              <w:r w:rsidR="000E2B4D" w:rsidRPr="008A3223">
                <w:rPr>
                  <w:b/>
                  <w:bCs/>
                  <w:color w:val="0000FF"/>
                  <w:sz w:val="16"/>
                  <w:szCs w:val="16"/>
                  <w:u w:val="single"/>
                </w:rPr>
                <w:t>MessageBody</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2A" w:history="1">
              <w:r w:rsidR="000E2B4D" w:rsidRPr="008A3223">
                <w:rPr>
                  <w:b/>
                  <w:bCs/>
                  <w:color w:val="0000FF"/>
                  <w:sz w:val="16"/>
                  <w:szCs w:val="16"/>
                  <w:u w:val="single"/>
                </w:rPr>
                <w:t>ReadType</w:t>
              </w:r>
            </w:hyperlink>
            <w:r w:rsidR="000E2B4D" w:rsidRPr="008A3223">
              <w:rPr>
                <w:b/>
                <w:bCs/>
                <w:sz w:val="16"/>
                <w:szCs w:val="16"/>
              </w:rPr>
              <w:t xml:space="preserve"> </w:t>
            </w: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2B" w:history="1">
              <w:r w:rsidR="000E2B4D" w:rsidRPr="008A3223">
                <w:rPr>
                  <w:b/>
                  <w:bCs/>
                  <w:color w:val="0000FF"/>
                  <w:sz w:val="16"/>
                  <w:szCs w:val="16"/>
                  <w:u w:val="single"/>
                </w:rPr>
                <w:t>D2009_SWConnectionRef</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2C" w:history="1">
              <w:r w:rsidR="000E2B4D" w:rsidRPr="008A3223">
                <w:rPr>
                  <w:b/>
                  <w:bCs/>
                  <w:color w:val="0000FF"/>
                  <w:sz w:val="16"/>
                  <w:szCs w:val="16"/>
                  <w:u w:val="single"/>
                </w:rPr>
                <w:t>MessagesType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2D" w:history="1">
              <w:r w:rsidR="000E2B4D" w:rsidRPr="008A3223">
                <w:rPr>
                  <w:b/>
                  <w:bCs/>
                  <w:color w:val="0000FF"/>
                  <w:sz w:val="16"/>
                  <w:szCs w:val="16"/>
                  <w:u w:val="single"/>
                </w:rPr>
                <w:t>ReturnCodeType</w:t>
              </w:r>
            </w:hyperlink>
            <w:r w:rsidR="000E2B4D" w:rsidRPr="008A3223">
              <w:rPr>
                <w:b/>
                <w:bCs/>
                <w:sz w:val="16"/>
                <w:szCs w:val="16"/>
              </w:rPr>
              <w:t xml:space="preserve"> </w:t>
            </w: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2E" w:history="1">
              <w:r w:rsidR="000E2B4D" w:rsidRPr="008A3223">
                <w:rPr>
                  <w:b/>
                  <w:bCs/>
                  <w:color w:val="0000FF"/>
                  <w:sz w:val="16"/>
                  <w:szCs w:val="16"/>
                  <w:u w:val="single"/>
                </w:rPr>
                <w:t>D2010_YVe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2F" w:history="1">
              <w:r w:rsidR="000E2B4D" w:rsidRPr="008A3223">
                <w:rPr>
                  <w:b/>
                  <w:bCs/>
                  <w:color w:val="0000FF"/>
                  <w:sz w:val="16"/>
                  <w:szCs w:val="16"/>
                  <w:u w:val="single"/>
                </w:rPr>
                <w:t>MeterAssociationType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30" w:history="1">
              <w:r w:rsidR="000E2B4D" w:rsidRPr="008A3223">
                <w:rPr>
                  <w:b/>
                  <w:bCs/>
                  <w:color w:val="0000FF"/>
                  <w:sz w:val="16"/>
                  <w:szCs w:val="16"/>
                  <w:u w:val="single"/>
                </w:rPr>
                <w:t>ServiceCategoryType</w:t>
              </w:r>
            </w:hyperlink>
            <w:r w:rsidR="000E2B4D" w:rsidRPr="008A3223">
              <w:rPr>
                <w:b/>
                <w:bCs/>
                <w:sz w:val="16"/>
                <w:szCs w:val="16"/>
              </w:rPr>
              <w:t xml:space="preserve"> </w:t>
            </w: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31" w:history="1">
              <w:r w:rsidR="000E2B4D" w:rsidRPr="008A3223">
                <w:rPr>
                  <w:b/>
                  <w:bCs/>
                  <w:color w:val="0000FF"/>
                  <w:sz w:val="16"/>
                  <w:szCs w:val="16"/>
                  <w:u w:val="single"/>
                </w:rPr>
                <w:t>D2011_RateableValue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32" w:history="1">
              <w:r w:rsidR="000E2B4D" w:rsidRPr="008A3223">
                <w:rPr>
                  <w:b/>
                  <w:bCs/>
                  <w:color w:val="0000FF"/>
                  <w:sz w:val="16"/>
                  <w:szCs w:val="16"/>
                  <w:u w:val="single"/>
                </w:rPr>
                <w:t>MeterDisAssociationType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33" w:history="1">
              <w:r w:rsidR="000E2B4D" w:rsidRPr="008A3223">
                <w:rPr>
                  <w:b/>
                  <w:bCs/>
                  <w:color w:val="0000FF"/>
                  <w:sz w:val="16"/>
                  <w:szCs w:val="16"/>
                  <w:u w:val="single"/>
                </w:rPr>
                <w:t>SPIDStatusType</w:t>
              </w:r>
            </w:hyperlink>
            <w:r w:rsidR="000E2B4D" w:rsidRPr="008A3223">
              <w:rPr>
                <w:b/>
                <w:bCs/>
                <w:sz w:val="16"/>
                <w:szCs w:val="16"/>
              </w:rPr>
              <w:t xml:space="preserve"> </w:t>
            </w: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34" w:history="1">
              <w:r w:rsidR="000E2B4D" w:rsidRPr="008A3223">
                <w:rPr>
                  <w:b/>
                  <w:bCs/>
                  <w:color w:val="0000FF"/>
                  <w:sz w:val="16"/>
                  <w:szCs w:val="16"/>
                  <w:u w:val="single"/>
                </w:rPr>
                <w:t>D2012_SurfaceArea</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35" w:history="1">
              <w:r w:rsidR="000E2B4D" w:rsidRPr="008A3223">
                <w:rPr>
                  <w:b/>
                  <w:bCs/>
                  <w:color w:val="0000FF"/>
                  <w:sz w:val="16"/>
                  <w:szCs w:val="16"/>
                  <w:u w:val="single"/>
                </w:rPr>
                <w:t>MeterNetworkAssociationType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36" w:history="1">
              <w:r w:rsidR="000E2B4D" w:rsidRPr="008A3223">
                <w:rPr>
                  <w:b/>
                  <w:bCs/>
                  <w:color w:val="0000FF"/>
                  <w:sz w:val="16"/>
                  <w:szCs w:val="16"/>
                  <w:u w:val="single"/>
                </w:rPr>
                <w:t>SReadReasonCodeType</w:t>
              </w:r>
            </w:hyperlink>
            <w:r w:rsidR="000E2B4D" w:rsidRPr="008A3223">
              <w:rPr>
                <w:b/>
                <w:bCs/>
                <w:sz w:val="16"/>
                <w:szCs w:val="16"/>
              </w:rPr>
              <w:t xml:space="preserve"> </w:t>
            </w: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37" w:history="1">
              <w:r w:rsidR="000E2B4D" w:rsidRPr="008A3223">
                <w:rPr>
                  <w:b/>
                  <w:bCs/>
                  <w:color w:val="0000FF"/>
                  <w:sz w:val="16"/>
                  <w:szCs w:val="16"/>
                  <w:u w:val="single"/>
                </w:rPr>
                <w:t>D2013_ConnectionDate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38" w:history="1">
              <w:r w:rsidR="000E2B4D" w:rsidRPr="008A3223">
                <w:rPr>
                  <w:b/>
                  <w:bCs/>
                  <w:color w:val="0000FF"/>
                  <w:sz w:val="16"/>
                  <w:szCs w:val="16"/>
                  <w:u w:val="single"/>
                </w:rPr>
                <w:t>MeterReadNotificationType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39" w:history="1">
              <w:r w:rsidR="000E2B4D" w:rsidRPr="008A3223">
                <w:rPr>
                  <w:b/>
                  <w:bCs/>
                  <w:color w:val="0000FF"/>
                  <w:sz w:val="16"/>
                  <w:szCs w:val="16"/>
                  <w:u w:val="single"/>
                </w:rPr>
                <w:t>string32</w:t>
              </w:r>
            </w:hyperlink>
            <w:r w:rsidR="000E2B4D" w:rsidRPr="008A3223">
              <w:rPr>
                <w:b/>
                <w:bCs/>
                <w:sz w:val="16"/>
                <w:szCs w:val="16"/>
              </w:rPr>
              <w:t xml:space="preserve"> </w:t>
            </w: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3A" w:history="1">
              <w:r w:rsidR="000E2B4D" w:rsidRPr="008A3223">
                <w:rPr>
                  <w:b/>
                  <w:bCs/>
                  <w:color w:val="0000FF"/>
                  <w:sz w:val="16"/>
                  <w:szCs w:val="16"/>
                  <w:u w:val="single"/>
                </w:rPr>
                <w:t>D2014_FarmCroft</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3B" w:history="1">
              <w:r w:rsidR="000E2B4D" w:rsidRPr="008A3223">
                <w:rPr>
                  <w:b/>
                  <w:bCs/>
                  <w:color w:val="0000FF"/>
                  <w:sz w:val="16"/>
                  <w:szCs w:val="16"/>
                  <w:u w:val="single"/>
                </w:rPr>
                <w:t>MeterReadType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3C" w:history="1">
              <w:r w:rsidR="000E2B4D" w:rsidRPr="008A3223">
                <w:rPr>
                  <w:b/>
                  <w:bCs/>
                  <w:color w:val="0000FF"/>
                  <w:sz w:val="16"/>
                  <w:szCs w:val="16"/>
                  <w:u w:val="single"/>
                </w:rPr>
                <w:t>TETreatmentType</w:t>
              </w:r>
            </w:hyperlink>
            <w:r w:rsidR="000E2B4D" w:rsidRPr="008A3223">
              <w:rPr>
                <w:b/>
                <w:bCs/>
                <w:sz w:val="16"/>
                <w:szCs w:val="16"/>
              </w:rPr>
              <w:t xml:space="preserve"> </w:t>
            </w: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3D" w:history="1">
              <w:r w:rsidR="000E2B4D" w:rsidRPr="008A3223">
                <w:rPr>
                  <w:b/>
                  <w:bCs/>
                  <w:color w:val="0000FF"/>
                  <w:sz w:val="16"/>
                  <w:szCs w:val="16"/>
                  <w:u w:val="single"/>
                </w:rPr>
                <w:t>D2015_SPIDVacant</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3E" w:history="1">
              <w:r w:rsidR="000E2B4D" w:rsidRPr="008A3223">
                <w:rPr>
                  <w:b/>
                  <w:bCs/>
                  <w:color w:val="0000FF"/>
                  <w:sz w:val="16"/>
                  <w:szCs w:val="16"/>
                  <w:u w:val="single"/>
                </w:rPr>
                <w:t>MeterSWAPDetailsNotificationType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3F" w:history="1">
              <w:r w:rsidR="000E2B4D" w:rsidRPr="008A3223">
                <w:rPr>
                  <w:b/>
                  <w:bCs/>
                  <w:color w:val="0000FF"/>
                  <w:sz w:val="16"/>
                  <w:szCs w:val="16"/>
                  <w:u w:val="single"/>
                </w:rPr>
                <w:t>UARNAbsenceCodeType</w:t>
              </w:r>
            </w:hyperlink>
            <w:r w:rsidR="000E2B4D" w:rsidRPr="008A3223">
              <w:rPr>
                <w:b/>
                <w:bCs/>
                <w:sz w:val="16"/>
                <w:szCs w:val="16"/>
              </w:rPr>
              <w:t xml:space="preserve"> </w:t>
            </w: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40" w:history="1">
              <w:r w:rsidR="000E2B4D" w:rsidRPr="008A3223">
                <w:rPr>
                  <w:b/>
                  <w:bCs/>
                  <w:color w:val="0000FF"/>
                  <w:sz w:val="16"/>
                  <w:szCs w:val="16"/>
                  <w:u w:val="single"/>
                </w:rPr>
                <w:t>D2016_PropertyDrainage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41" w:history="1">
              <w:r w:rsidR="000E2B4D" w:rsidRPr="008A3223">
                <w:rPr>
                  <w:b/>
                  <w:bCs/>
                  <w:color w:val="0000FF"/>
                  <w:sz w:val="16"/>
                  <w:szCs w:val="16"/>
                  <w:u w:val="single"/>
                </w:rPr>
                <w:t>MeterSWAPDetailsType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42" w:history="1">
              <w:r w:rsidR="000E2B4D" w:rsidRPr="008A3223">
                <w:rPr>
                  <w:b/>
                  <w:bCs/>
                  <w:color w:val="0000FF"/>
                  <w:sz w:val="16"/>
                  <w:szCs w:val="16"/>
                  <w:u w:val="single"/>
                </w:rPr>
                <w:t>UPRNAbsenceCodeType</w:t>
              </w:r>
            </w:hyperlink>
            <w:r w:rsidR="000E2B4D" w:rsidRPr="008A3223">
              <w:rPr>
                <w:b/>
                <w:bCs/>
                <w:sz w:val="16"/>
                <w:szCs w:val="16"/>
              </w:rPr>
              <w:t xml:space="preserve"> </w:t>
            </w: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43" w:history="1">
              <w:r w:rsidR="000E2B4D" w:rsidRPr="008A3223">
                <w:rPr>
                  <w:b/>
                  <w:bCs/>
                  <w:color w:val="0000FF"/>
                  <w:sz w:val="16"/>
                  <w:szCs w:val="16"/>
                  <w:u w:val="single"/>
                </w:rPr>
                <w:t>D2017_RoadDrainage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44" w:history="1">
              <w:r w:rsidR="000E2B4D" w:rsidRPr="008A3223">
                <w:rPr>
                  <w:b/>
                  <w:bCs/>
                  <w:color w:val="0000FF"/>
                  <w:sz w:val="16"/>
                  <w:szCs w:val="16"/>
                  <w:u w:val="single"/>
                </w:rPr>
                <w:t>MeterSwapNotificationType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45" w:history="1">
              <w:r w:rsidR="000E2B4D" w:rsidRPr="008A3223">
                <w:rPr>
                  <w:b/>
                  <w:bCs/>
                  <w:color w:val="0000FF"/>
                  <w:sz w:val="16"/>
                  <w:szCs w:val="16"/>
                  <w:u w:val="single"/>
                </w:rPr>
                <w:t>D2018_TroughsDrinkingBowls</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46" w:history="1">
              <w:r w:rsidR="000E2B4D" w:rsidRPr="008A3223">
                <w:rPr>
                  <w:b/>
                  <w:bCs/>
                  <w:color w:val="0000FF"/>
                  <w:sz w:val="16"/>
                  <w:szCs w:val="16"/>
                  <w:u w:val="single"/>
                </w:rPr>
                <w:t>MeterSwapType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47" w:history="1">
              <w:r w:rsidR="000E2B4D" w:rsidRPr="008A3223">
                <w:rPr>
                  <w:b/>
                  <w:bCs/>
                  <w:color w:val="0000FF"/>
                  <w:sz w:val="16"/>
                  <w:szCs w:val="16"/>
                  <w:u w:val="single"/>
                </w:rPr>
                <w:t>D2020_OutsideTaps</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48" w:history="1">
              <w:r w:rsidR="000E2B4D" w:rsidRPr="008A3223">
                <w:rPr>
                  <w:b/>
                  <w:bCs/>
                  <w:color w:val="0000FF"/>
                  <w:sz w:val="16"/>
                  <w:szCs w:val="16"/>
                  <w:u w:val="single"/>
                </w:rPr>
                <w:t>MeterUpdateNotificationType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49" w:history="1">
              <w:r w:rsidR="000E2B4D" w:rsidRPr="008A3223">
                <w:rPr>
                  <w:b/>
                  <w:bCs/>
                  <w:color w:val="0000FF"/>
                  <w:sz w:val="16"/>
                  <w:szCs w:val="16"/>
                  <w:u w:val="single"/>
                </w:rPr>
                <w:t>D2023_NewConnectionType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4A" w:history="1">
              <w:r w:rsidR="000E2B4D" w:rsidRPr="008A3223">
                <w:rPr>
                  <w:b/>
                  <w:bCs/>
                  <w:color w:val="0000FF"/>
                  <w:sz w:val="16"/>
                  <w:szCs w:val="16"/>
                  <w:u w:val="single"/>
                </w:rPr>
                <w:t>MeterUpdateType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4B" w:history="1">
              <w:r w:rsidR="000E2B4D" w:rsidRPr="008A3223">
                <w:rPr>
                  <w:b/>
                  <w:bCs/>
                  <w:color w:val="0000FF"/>
                  <w:sz w:val="16"/>
                  <w:szCs w:val="16"/>
                  <w:u w:val="single"/>
                </w:rPr>
                <w:t>D2024_Unmeasurable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4C" w:history="1">
              <w:r w:rsidR="000E2B4D" w:rsidRPr="008A3223">
                <w:rPr>
                  <w:b/>
                  <w:bCs/>
                  <w:color w:val="0000FF"/>
                  <w:sz w:val="16"/>
                  <w:szCs w:val="16"/>
                  <w:u w:val="single"/>
                </w:rPr>
                <w:t>NewLPSPIDNotificationType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4D" w:history="1">
              <w:r w:rsidR="000E2B4D" w:rsidRPr="008A3223">
                <w:rPr>
                  <w:b/>
                  <w:bCs/>
                  <w:color w:val="0000FF"/>
                  <w:sz w:val="16"/>
                  <w:szCs w:val="16"/>
                  <w:u w:val="single"/>
                </w:rPr>
                <w:t>D2025_SPIDStatus</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4E" w:history="1">
              <w:r w:rsidR="000E2B4D" w:rsidRPr="008A3223">
                <w:rPr>
                  <w:b/>
                  <w:bCs/>
                  <w:color w:val="0000FF"/>
                  <w:sz w:val="16"/>
                  <w:szCs w:val="16"/>
                  <w:u w:val="single"/>
                </w:rPr>
                <w:t>NewSPIDNotificationType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4F" w:history="1">
              <w:r w:rsidR="000E2B4D" w:rsidRPr="008A3223">
                <w:rPr>
                  <w:b/>
                  <w:bCs/>
                  <w:color w:val="0000FF"/>
                  <w:sz w:val="16"/>
                  <w:szCs w:val="16"/>
                  <w:u w:val="single"/>
                </w:rPr>
                <w:t>D2027_CustomerName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50" w:history="1">
              <w:r w:rsidR="000E2B4D" w:rsidRPr="008A3223">
                <w:rPr>
                  <w:b/>
                  <w:bCs/>
                  <w:color w:val="0000FF"/>
                  <w:sz w:val="16"/>
                  <w:szCs w:val="16"/>
                  <w:u w:val="single"/>
                </w:rPr>
                <w:t>NewSPIDRequestType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51" w:history="1">
              <w:r w:rsidR="000E2B4D" w:rsidRPr="008A3223">
                <w:rPr>
                  <w:b/>
                  <w:bCs/>
                  <w:color w:val="0000FF"/>
                  <w:sz w:val="16"/>
                  <w:szCs w:val="16"/>
                  <w:u w:val="single"/>
                </w:rPr>
                <w:t>D2028_CustomerNameType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52" w:history="1">
              <w:r w:rsidR="000E2B4D" w:rsidRPr="008A3223">
                <w:rPr>
                  <w:b/>
                  <w:bCs/>
                  <w:color w:val="0000FF"/>
                  <w:sz w:val="16"/>
                  <w:szCs w:val="16"/>
                  <w:u w:val="single"/>
                </w:rPr>
                <w:t>NotificationType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53" w:history="1">
              <w:r w:rsidR="000E2B4D" w:rsidRPr="008A3223">
                <w:rPr>
                  <w:b/>
                  <w:bCs/>
                  <w:color w:val="0000FF"/>
                  <w:sz w:val="16"/>
                  <w:szCs w:val="16"/>
                  <w:u w:val="single"/>
                </w:rPr>
                <w:t>D2029_MeteredBuildingWater</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54" w:history="1">
              <w:r w:rsidR="000E2B4D" w:rsidRPr="008A3223">
                <w:rPr>
                  <w:b/>
                  <w:bCs/>
                  <w:color w:val="0000FF"/>
                  <w:sz w:val="16"/>
                  <w:szCs w:val="16"/>
                  <w:u w:val="single"/>
                </w:rPr>
                <w:t>NotifyRSDType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55" w:history="1">
              <w:r w:rsidR="000E2B4D" w:rsidRPr="008A3223">
                <w:rPr>
                  <w:b/>
                  <w:bCs/>
                  <w:color w:val="0000FF"/>
                  <w:sz w:val="16"/>
                  <w:szCs w:val="16"/>
                  <w:u w:val="single"/>
                </w:rPr>
                <w:t>D2030_MeteredBuildingWaterEffectiveDate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56" w:history="1">
              <w:r w:rsidR="000E2B4D" w:rsidRPr="008A3223">
                <w:rPr>
                  <w:b/>
                  <w:bCs/>
                  <w:color w:val="0000FF"/>
                  <w:sz w:val="16"/>
                  <w:szCs w:val="16"/>
                  <w:u w:val="single"/>
                </w:rPr>
                <w:t>PartialRegistrationApplicationType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57" w:history="1">
              <w:r w:rsidR="000E2B4D" w:rsidRPr="008A3223">
                <w:rPr>
                  <w:b/>
                  <w:bCs/>
                  <w:color w:val="0000FF"/>
                  <w:sz w:val="16"/>
                  <w:szCs w:val="16"/>
                  <w:u w:val="single"/>
                </w:rPr>
                <w:t>D2031_VacancyChangeFlag</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58" w:history="1">
              <w:r w:rsidR="000E2B4D" w:rsidRPr="008A3223">
                <w:rPr>
                  <w:b/>
                  <w:bCs/>
                  <w:color w:val="0000FF"/>
                  <w:sz w:val="16"/>
                  <w:szCs w:val="16"/>
                  <w:u w:val="single"/>
                </w:rPr>
                <w:t>PostcodeType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59" w:history="1">
              <w:r w:rsidR="000E2B4D" w:rsidRPr="008A3223">
                <w:rPr>
                  <w:b/>
                  <w:bCs/>
                  <w:color w:val="0000FF"/>
                  <w:sz w:val="16"/>
                  <w:szCs w:val="16"/>
                  <w:u w:val="single"/>
                </w:rPr>
                <w:t>D2032_LPChallengedVacancyApplicationFlag</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5A" w:history="1">
              <w:r w:rsidR="000E2B4D" w:rsidRPr="008A3223">
                <w:rPr>
                  <w:b/>
                  <w:bCs/>
                  <w:color w:val="0000FF"/>
                  <w:sz w:val="16"/>
                  <w:szCs w:val="16"/>
                  <w:u w:val="single"/>
                </w:rPr>
                <w:t>PremisesSpecialArrangementsUpdateNotificationType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5B" w:history="1">
              <w:r w:rsidR="000E2B4D" w:rsidRPr="008A3223">
                <w:rPr>
                  <w:b/>
                  <w:bCs/>
                  <w:color w:val="0000FF"/>
                  <w:sz w:val="16"/>
                  <w:szCs w:val="16"/>
                  <w:u w:val="single"/>
                </w:rPr>
                <w:t>D2033_AccreditedEntityInstall</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5C" w:history="1">
              <w:r w:rsidR="000E2B4D" w:rsidRPr="008A3223">
                <w:rPr>
                  <w:b/>
                  <w:bCs/>
                  <w:color w:val="0000FF"/>
                  <w:sz w:val="16"/>
                  <w:szCs w:val="16"/>
                  <w:u w:val="single"/>
                </w:rPr>
                <w:t>PremisesSpecialArrangementsUpdateType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5D" w:history="1">
              <w:r w:rsidR="000E2B4D" w:rsidRPr="008A3223">
                <w:rPr>
                  <w:b/>
                  <w:bCs/>
                  <w:color w:val="0000FF"/>
                  <w:sz w:val="16"/>
                  <w:szCs w:val="16"/>
                  <w:u w:val="single"/>
                </w:rPr>
                <w:t>D2034_AllocationMethod</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5E" w:history="1">
              <w:r w:rsidR="000E2B4D" w:rsidRPr="008A3223">
                <w:rPr>
                  <w:b/>
                  <w:bCs/>
                  <w:color w:val="0000FF"/>
                  <w:sz w:val="16"/>
                  <w:szCs w:val="16"/>
                  <w:u w:val="single"/>
                </w:rPr>
                <w:t>RegistrationStartType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5F" w:history="1">
              <w:r w:rsidR="000E2B4D" w:rsidRPr="008A3223">
                <w:rPr>
                  <w:b/>
                  <w:bCs/>
                  <w:color w:val="0000FF"/>
                  <w:sz w:val="16"/>
                  <w:szCs w:val="16"/>
                  <w:u w:val="single"/>
                </w:rPr>
                <w:t>D2035_MainSPID</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60" w:history="1">
              <w:r w:rsidR="000E2B4D" w:rsidRPr="008A3223">
                <w:rPr>
                  <w:b/>
                  <w:bCs/>
                  <w:color w:val="0000FF"/>
                  <w:sz w:val="16"/>
                  <w:szCs w:val="16"/>
                  <w:u w:val="single"/>
                </w:rPr>
                <w:t>ResponseMessagesType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61" w:history="1">
              <w:r w:rsidR="000E2B4D" w:rsidRPr="008A3223">
                <w:rPr>
                  <w:b/>
                  <w:bCs/>
                  <w:color w:val="0000FF"/>
                  <w:sz w:val="16"/>
                  <w:szCs w:val="16"/>
                  <w:u w:val="single"/>
                </w:rPr>
                <w:t>D2036_SubSPID</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62" w:history="1">
              <w:r w:rsidR="000E2B4D" w:rsidRPr="008A3223">
                <w:rPr>
                  <w:b/>
                  <w:bCs/>
                  <w:color w:val="0000FF"/>
                  <w:sz w:val="16"/>
                  <w:szCs w:val="16"/>
                  <w:u w:val="single"/>
                </w:rPr>
                <w:t>Schedule3UpdateType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63" w:history="1">
              <w:r w:rsidR="000E2B4D" w:rsidRPr="008A3223">
                <w:rPr>
                  <w:b/>
                  <w:bCs/>
                  <w:color w:val="0000FF"/>
                  <w:sz w:val="16"/>
                  <w:szCs w:val="16"/>
                  <w:u w:val="single"/>
                </w:rPr>
                <w:t>D2041_PcentExemption</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64" w:history="1">
              <w:r w:rsidR="000E2B4D" w:rsidRPr="008A3223">
                <w:rPr>
                  <w:b/>
                  <w:bCs/>
                  <w:color w:val="0000FF"/>
                  <w:sz w:val="16"/>
                  <w:szCs w:val="16"/>
                  <w:u w:val="single"/>
                </w:rPr>
                <w:t>ServiceElementUpdateNotificationType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65" w:history="1">
              <w:r w:rsidR="000E2B4D" w:rsidRPr="008A3223">
                <w:rPr>
                  <w:b/>
                  <w:bCs/>
                  <w:color w:val="0000FF"/>
                  <w:sz w:val="16"/>
                  <w:szCs w:val="16"/>
                  <w:u w:val="single"/>
                </w:rPr>
                <w:t>D2042_LiveRateableValue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66" w:history="1">
              <w:r w:rsidR="000E2B4D" w:rsidRPr="008A3223">
                <w:rPr>
                  <w:b/>
                  <w:bCs/>
                  <w:color w:val="0000FF"/>
                  <w:sz w:val="16"/>
                  <w:szCs w:val="16"/>
                  <w:u w:val="single"/>
                </w:rPr>
                <w:t>SewerageServiceElementUpdateNotificationType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67" w:history="1">
              <w:r w:rsidR="000E2B4D" w:rsidRPr="008A3223">
                <w:rPr>
                  <w:b/>
                  <w:bCs/>
                  <w:color w:val="0000FF"/>
                  <w:sz w:val="16"/>
                  <w:szCs w:val="16"/>
                  <w:u w:val="single"/>
                </w:rPr>
                <w:t>D2043_LPConnectionRef</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68" w:history="1">
              <w:r w:rsidR="000E2B4D" w:rsidRPr="008A3223">
                <w:rPr>
                  <w:b/>
                  <w:bCs/>
                  <w:color w:val="0000FF"/>
                  <w:sz w:val="16"/>
                  <w:szCs w:val="16"/>
                  <w:u w:val="single"/>
                </w:rPr>
                <w:t>SewerageSPIDDataType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69" w:history="1">
              <w:r w:rsidR="000E2B4D" w:rsidRPr="008A3223">
                <w:rPr>
                  <w:b/>
                  <w:bCs/>
                  <w:color w:val="0000FF"/>
                  <w:sz w:val="16"/>
                  <w:szCs w:val="16"/>
                  <w:u w:val="single"/>
                </w:rPr>
                <w:t>D2044_RVTransitionFlag</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6A" w:history="1">
              <w:r w:rsidR="000E2B4D" w:rsidRPr="008A3223">
                <w:rPr>
                  <w:b/>
                  <w:bCs/>
                  <w:color w:val="0000FF"/>
                  <w:sz w:val="16"/>
                  <w:szCs w:val="16"/>
                  <w:u w:val="single"/>
                </w:rPr>
                <w:t>SpecialArrangementsUpdateNotificationType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6B" w:history="1">
              <w:r w:rsidR="000E2B4D" w:rsidRPr="008A3223">
                <w:rPr>
                  <w:b/>
                  <w:bCs/>
                  <w:color w:val="0000FF"/>
                  <w:sz w:val="16"/>
                  <w:szCs w:val="16"/>
                  <w:u w:val="single"/>
                </w:rPr>
                <w:t>D2045_LandlordSPID</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6C" w:history="1">
              <w:r w:rsidR="000E2B4D" w:rsidRPr="008A3223">
                <w:rPr>
                  <w:b/>
                  <w:bCs/>
                  <w:color w:val="0000FF"/>
                  <w:sz w:val="16"/>
                  <w:szCs w:val="16"/>
                  <w:u w:val="single"/>
                </w:rPr>
                <w:t>SpecialArrangementsUpdateType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6D" w:history="1">
              <w:r w:rsidR="000E2B4D" w:rsidRPr="008A3223">
                <w:rPr>
                  <w:b/>
                  <w:bCs/>
                  <w:color w:val="0000FF"/>
                  <w:sz w:val="16"/>
                  <w:szCs w:val="16"/>
                  <w:u w:val="single"/>
                </w:rPr>
                <w:t>D2046_LandlordSPIDFlag</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6E" w:history="1">
              <w:r w:rsidR="000E2B4D" w:rsidRPr="008A3223">
                <w:rPr>
                  <w:b/>
                  <w:bCs/>
                  <w:color w:val="0000FF"/>
                  <w:sz w:val="16"/>
                  <w:szCs w:val="16"/>
                  <w:u w:val="single"/>
                </w:rPr>
                <w:t>SPIDStatusUpdateType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6F" w:history="1">
              <w:r w:rsidR="000E2B4D" w:rsidRPr="008A3223">
                <w:rPr>
                  <w:b/>
                  <w:bCs/>
                  <w:color w:val="0000FF"/>
                  <w:sz w:val="16"/>
                  <w:szCs w:val="16"/>
                  <w:u w:val="single"/>
                </w:rPr>
                <w:t>D3001_MeterId</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70" w:history="1">
              <w:r w:rsidR="000E2B4D" w:rsidRPr="008A3223">
                <w:rPr>
                  <w:b/>
                  <w:bCs/>
                  <w:color w:val="0000FF"/>
                  <w:sz w:val="16"/>
                  <w:szCs w:val="16"/>
                  <w:u w:val="single"/>
                </w:rPr>
                <w:t>T003.1_RegistrationApplicationType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71" w:history="1">
              <w:r w:rsidR="000E2B4D" w:rsidRPr="008A3223">
                <w:rPr>
                  <w:b/>
                  <w:bCs/>
                  <w:color w:val="0000FF"/>
                  <w:sz w:val="16"/>
                  <w:szCs w:val="16"/>
                  <w:u w:val="single"/>
                </w:rPr>
                <w:t>D3002_ChargeableMeterSize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72" w:history="1">
              <w:r w:rsidR="000E2B4D" w:rsidRPr="008A3223">
                <w:rPr>
                  <w:b/>
                  <w:bCs/>
                  <w:color w:val="0000FF"/>
                  <w:sz w:val="16"/>
                  <w:szCs w:val="16"/>
                  <w:u w:val="single"/>
                </w:rPr>
                <w:t>T004.0_NewMeterType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73" w:history="1">
              <w:r w:rsidR="000E2B4D" w:rsidRPr="008A3223">
                <w:rPr>
                  <w:b/>
                  <w:bCs/>
                  <w:color w:val="0000FF"/>
                  <w:sz w:val="16"/>
                  <w:szCs w:val="16"/>
                  <w:u w:val="single"/>
                </w:rPr>
                <w:t>D3003_PhysicalMeterSize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74" w:history="1">
              <w:r w:rsidR="000E2B4D" w:rsidRPr="008A3223">
                <w:rPr>
                  <w:b/>
                  <w:bCs/>
                  <w:color w:val="0000FF"/>
                  <w:sz w:val="16"/>
                  <w:szCs w:val="16"/>
                  <w:u w:val="single"/>
                </w:rPr>
                <w:t>T004.1_NewMeterNotificationType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75" w:history="1">
              <w:r w:rsidR="000E2B4D" w:rsidRPr="008A3223">
                <w:rPr>
                  <w:b/>
                  <w:bCs/>
                  <w:color w:val="0000FF"/>
                  <w:sz w:val="16"/>
                  <w:szCs w:val="16"/>
                  <w:u w:val="single"/>
                </w:rPr>
                <w:t>D3004_NrDigits</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76" w:history="1">
              <w:r w:rsidR="000E2B4D" w:rsidRPr="008A3223">
                <w:rPr>
                  <w:b/>
                  <w:bCs/>
                  <w:color w:val="0000FF"/>
                  <w:sz w:val="16"/>
                  <w:szCs w:val="16"/>
                  <w:u w:val="single"/>
                </w:rPr>
                <w:t>T004.3_VirtualMeterType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77" w:history="1">
              <w:r w:rsidR="000E2B4D" w:rsidRPr="008A3223">
                <w:rPr>
                  <w:b/>
                  <w:bCs/>
                  <w:color w:val="0000FF"/>
                  <w:sz w:val="16"/>
                  <w:szCs w:val="16"/>
                  <w:u w:val="single"/>
                </w:rPr>
                <w:t>D3005_SewerageChargeableMeterSize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78" w:history="1">
              <w:r w:rsidR="000E2B4D" w:rsidRPr="008A3223">
                <w:rPr>
                  <w:b/>
                  <w:bCs/>
                  <w:color w:val="0000FF"/>
                  <w:sz w:val="16"/>
                  <w:szCs w:val="16"/>
                  <w:u w:val="single"/>
                </w:rPr>
                <w:t>T006.0_LPWaterSPIDUpdateType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79" w:history="1">
              <w:r w:rsidR="000E2B4D" w:rsidRPr="008A3223">
                <w:rPr>
                  <w:b/>
                  <w:bCs/>
                  <w:color w:val="0000FF"/>
                  <w:sz w:val="16"/>
                  <w:szCs w:val="16"/>
                  <w:u w:val="single"/>
                </w:rPr>
                <w:t>D3006_SubMeterId</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7A" w:history="1">
              <w:r w:rsidR="000E2B4D" w:rsidRPr="008A3223">
                <w:rPr>
                  <w:b/>
                  <w:bCs/>
                  <w:color w:val="0000FF"/>
                  <w:sz w:val="16"/>
                  <w:szCs w:val="16"/>
                  <w:u w:val="single"/>
                </w:rPr>
                <w:t>T006.1_LPSewerageSPIDUpdateType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7B" w:history="1">
              <w:r w:rsidR="000E2B4D" w:rsidRPr="008A3223">
                <w:rPr>
                  <w:b/>
                  <w:bCs/>
                  <w:color w:val="0000FF"/>
                  <w:sz w:val="16"/>
                  <w:szCs w:val="16"/>
                  <w:u w:val="single"/>
                </w:rPr>
                <w:t>D3007_ReturnToSewerAllowance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7C" w:history="1">
              <w:r w:rsidR="000E2B4D" w:rsidRPr="008A3223">
                <w:rPr>
                  <w:b/>
                  <w:bCs/>
                  <w:color w:val="0000FF"/>
                  <w:sz w:val="16"/>
                  <w:szCs w:val="16"/>
                  <w:u w:val="single"/>
                </w:rPr>
                <w:t>T006.2_WaterSPIDUpdateType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7D" w:history="1">
              <w:r w:rsidR="000E2B4D" w:rsidRPr="008A3223">
                <w:rPr>
                  <w:b/>
                  <w:bCs/>
                  <w:color w:val="0000FF"/>
                  <w:sz w:val="16"/>
                  <w:szCs w:val="16"/>
                  <w:u w:val="single"/>
                </w:rPr>
                <w:t>D3008_MeterRead</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7E" w:history="1">
              <w:r w:rsidR="000E2B4D" w:rsidRPr="008A3223">
                <w:rPr>
                  <w:b/>
                  <w:bCs/>
                  <w:color w:val="0000FF"/>
                  <w:sz w:val="16"/>
                  <w:szCs w:val="16"/>
                  <w:u w:val="single"/>
                </w:rPr>
                <w:t>T006.3_SewerageSPIDUpdateType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7F" w:history="1">
              <w:r w:rsidR="000E2B4D" w:rsidRPr="008A3223">
                <w:rPr>
                  <w:b/>
                  <w:bCs/>
                  <w:color w:val="0000FF"/>
                  <w:sz w:val="16"/>
                  <w:szCs w:val="16"/>
                  <w:u w:val="single"/>
                </w:rPr>
                <w:t>D3009_MeterReadDate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80" w:history="1">
              <w:r w:rsidR="000E2B4D" w:rsidRPr="008A3223">
                <w:rPr>
                  <w:b/>
                  <w:bCs/>
                  <w:color w:val="0000FF"/>
                  <w:sz w:val="16"/>
                  <w:szCs w:val="16"/>
                  <w:u w:val="single"/>
                </w:rPr>
                <w:t>T006.4_WaterSPIDNotificationType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81" w:history="1">
              <w:r w:rsidR="000E2B4D" w:rsidRPr="008A3223">
                <w:rPr>
                  <w:b/>
                  <w:bCs/>
                  <w:color w:val="0000FF"/>
                  <w:sz w:val="16"/>
                  <w:szCs w:val="16"/>
                  <w:u w:val="single"/>
                </w:rPr>
                <w:t>D3010_MeterReadType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82" w:history="1">
              <w:r w:rsidR="000E2B4D" w:rsidRPr="008A3223">
                <w:rPr>
                  <w:b/>
                  <w:bCs/>
                  <w:color w:val="0000FF"/>
                  <w:sz w:val="16"/>
                  <w:szCs w:val="16"/>
                  <w:u w:val="single"/>
                </w:rPr>
                <w:t>T006.5_SewerageSPIDNotificationType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83" w:history="1">
              <w:r w:rsidR="000E2B4D" w:rsidRPr="008A3223">
                <w:rPr>
                  <w:b/>
                  <w:bCs/>
                  <w:color w:val="0000FF"/>
                  <w:sz w:val="16"/>
                  <w:szCs w:val="16"/>
                  <w:u w:val="single"/>
                </w:rPr>
                <w:t>D3011_MeterReadFrequency</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84" w:history="1">
              <w:r w:rsidR="000E2B4D" w:rsidRPr="008A3223">
                <w:rPr>
                  <w:b/>
                  <w:bCs/>
                  <w:color w:val="0000FF"/>
                  <w:sz w:val="16"/>
                  <w:szCs w:val="16"/>
                  <w:u w:val="single"/>
                </w:rPr>
                <w:t>T006.6_ProvideLiveRateableValueType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85" w:history="1">
              <w:r w:rsidR="000E2B4D" w:rsidRPr="008A3223">
                <w:rPr>
                  <w:b/>
                  <w:bCs/>
                  <w:color w:val="0000FF"/>
                  <w:sz w:val="16"/>
                  <w:szCs w:val="16"/>
                  <w:u w:val="single"/>
                </w:rPr>
                <w:t>D3012_ReRead</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86" w:history="1">
              <w:r w:rsidR="000E2B4D" w:rsidRPr="008A3223">
                <w:rPr>
                  <w:b/>
                  <w:bCs/>
                  <w:color w:val="0000FF"/>
                  <w:sz w:val="16"/>
                  <w:szCs w:val="16"/>
                  <w:u w:val="single"/>
                </w:rPr>
                <w:t>T006.7_ProvideLiveRateableValueNotificationType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87" w:history="1">
              <w:r w:rsidR="000E2B4D" w:rsidRPr="008A3223">
                <w:rPr>
                  <w:b/>
                  <w:bCs/>
                  <w:color w:val="0000FF"/>
                  <w:sz w:val="16"/>
                  <w:szCs w:val="16"/>
                  <w:u w:val="single"/>
                </w:rPr>
                <w:t>D3013_MeterMake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88" w:history="1">
              <w:r w:rsidR="000E2B4D" w:rsidRPr="008A3223">
                <w:rPr>
                  <w:b/>
                  <w:bCs/>
                  <w:color w:val="0000FF"/>
                  <w:sz w:val="16"/>
                  <w:szCs w:val="16"/>
                  <w:u w:val="single"/>
                </w:rPr>
                <w:t>T007.0_WaterConnectionCompleteType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89" w:history="1">
              <w:r w:rsidR="000E2B4D" w:rsidRPr="008A3223">
                <w:rPr>
                  <w:b/>
                  <w:bCs/>
                  <w:color w:val="0000FF"/>
                  <w:sz w:val="16"/>
                  <w:szCs w:val="16"/>
                  <w:u w:val="single"/>
                </w:rPr>
                <w:t>D3014_ManufacturerMeterSerialNr</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8A" w:history="1">
              <w:r w:rsidR="000E2B4D" w:rsidRPr="008A3223">
                <w:rPr>
                  <w:b/>
                  <w:bCs/>
                  <w:color w:val="0000FF"/>
                  <w:sz w:val="16"/>
                  <w:szCs w:val="16"/>
                  <w:u w:val="single"/>
                </w:rPr>
                <w:t>T009.4_NotificationType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8B" w:history="1">
              <w:r w:rsidR="000E2B4D" w:rsidRPr="008A3223">
                <w:rPr>
                  <w:b/>
                  <w:bCs/>
                  <w:color w:val="0000FF"/>
                  <w:sz w:val="16"/>
                  <w:szCs w:val="16"/>
                  <w:u w:val="single"/>
                </w:rPr>
                <w:t>D3015_datalogger_SW</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8C" w:history="1">
              <w:r w:rsidR="000E2B4D" w:rsidRPr="008A3223">
                <w:rPr>
                  <w:b/>
                  <w:bCs/>
                  <w:color w:val="0000FF"/>
                  <w:sz w:val="16"/>
                  <w:szCs w:val="16"/>
                  <w:u w:val="single"/>
                </w:rPr>
                <w:t>T012.0_MiscSPIDUpdateType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8D" w:history="1">
              <w:r w:rsidR="000E2B4D" w:rsidRPr="008A3223">
                <w:rPr>
                  <w:b/>
                  <w:bCs/>
                  <w:color w:val="0000FF"/>
                  <w:sz w:val="16"/>
                  <w:szCs w:val="16"/>
                  <w:u w:val="single"/>
                </w:rPr>
                <w:t>D3016_datalogger_NonSW</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8E" w:history="1">
              <w:r w:rsidR="000E2B4D" w:rsidRPr="008A3223">
                <w:rPr>
                  <w:b/>
                  <w:bCs/>
                  <w:color w:val="0000FF"/>
                  <w:sz w:val="16"/>
                  <w:szCs w:val="16"/>
                  <w:u w:val="single"/>
                </w:rPr>
                <w:t>T012.1_ServiceElementUpdateType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8F" w:history="1">
              <w:r w:rsidR="000E2B4D" w:rsidRPr="008A3223">
                <w:rPr>
                  <w:b/>
                  <w:bCs/>
                  <w:color w:val="0000FF"/>
                  <w:sz w:val="16"/>
                  <w:szCs w:val="16"/>
                  <w:u w:val="single"/>
                </w:rPr>
                <w:t>D3017_GISX</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90" w:history="1">
              <w:r w:rsidR="000E2B4D" w:rsidRPr="008A3223">
                <w:rPr>
                  <w:b/>
                  <w:bCs/>
                  <w:color w:val="0000FF"/>
                  <w:sz w:val="16"/>
                  <w:szCs w:val="16"/>
                  <w:u w:val="single"/>
                </w:rPr>
                <w:t>T012.3_SewerageServiceElementUpdateType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91" w:history="1">
              <w:r w:rsidR="000E2B4D" w:rsidRPr="008A3223">
                <w:rPr>
                  <w:b/>
                  <w:bCs/>
                  <w:color w:val="0000FF"/>
                  <w:sz w:val="16"/>
                  <w:szCs w:val="16"/>
                  <w:u w:val="single"/>
                </w:rPr>
                <w:t>D3018_GISY</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92" w:history="1">
              <w:r w:rsidR="000E2B4D" w:rsidRPr="008A3223">
                <w:rPr>
                  <w:b/>
                  <w:bCs/>
                  <w:color w:val="0000FF"/>
                  <w:sz w:val="16"/>
                  <w:szCs w:val="16"/>
                  <w:u w:val="single"/>
                </w:rPr>
                <w:t>T012.7_UpdateLiveRateableValueType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93" w:history="1">
              <w:r w:rsidR="000E2B4D" w:rsidRPr="008A3223">
                <w:rPr>
                  <w:b/>
                  <w:bCs/>
                  <w:color w:val="0000FF"/>
                  <w:sz w:val="16"/>
                  <w:szCs w:val="16"/>
                  <w:u w:val="single"/>
                </w:rPr>
                <w:t>D3019_GISZFreeDescriptor</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94" w:history="1">
              <w:r w:rsidR="000E2B4D" w:rsidRPr="008A3223">
                <w:rPr>
                  <w:b/>
                  <w:bCs/>
                  <w:color w:val="0000FF"/>
                  <w:sz w:val="16"/>
                  <w:szCs w:val="16"/>
                  <w:u w:val="single"/>
                </w:rPr>
                <w:t>T012.8_UpdateLiveRateableValueNotificationType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95" w:history="1">
              <w:r w:rsidR="000E2B4D" w:rsidRPr="008A3223">
                <w:rPr>
                  <w:b/>
                  <w:bCs/>
                  <w:color w:val="0000FF"/>
                  <w:sz w:val="16"/>
                  <w:szCs w:val="16"/>
                  <w:u w:val="single"/>
                </w:rPr>
                <w:t>D3020_Rollover_Indicator</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96" w:history="1">
              <w:r w:rsidR="000E2B4D" w:rsidRPr="008A3223">
                <w:rPr>
                  <w:b/>
                  <w:bCs/>
                  <w:color w:val="0000FF"/>
                  <w:sz w:val="16"/>
                  <w:szCs w:val="16"/>
                  <w:u w:val="single"/>
                </w:rPr>
                <w:t>T016.0_UnmeasureableDeclarationType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97" w:history="1">
              <w:r w:rsidR="000E2B4D" w:rsidRPr="008A3223">
                <w:rPr>
                  <w:b/>
                  <w:bCs/>
                  <w:color w:val="0000FF"/>
                  <w:sz w:val="16"/>
                  <w:szCs w:val="16"/>
                  <w:u w:val="single"/>
                </w:rPr>
                <w:t>D3021_Rollover_Flag</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98" w:history="1">
              <w:r w:rsidR="000E2B4D" w:rsidRPr="008A3223">
                <w:rPr>
                  <w:b/>
                  <w:bCs/>
                  <w:color w:val="0000FF"/>
                  <w:sz w:val="16"/>
                  <w:szCs w:val="16"/>
                  <w:u w:val="single"/>
                </w:rPr>
                <w:t>T032.0_CreateUpdateCustomerNameType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99" w:history="1">
              <w:r w:rsidR="000E2B4D" w:rsidRPr="008A3223">
                <w:rPr>
                  <w:b/>
                  <w:bCs/>
                  <w:color w:val="0000FF"/>
                  <w:sz w:val="16"/>
                  <w:szCs w:val="16"/>
                  <w:u w:val="single"/>
                </w:rPr>
                <w:t>D3022_MeterTreatment</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9A" w:history="1">
              <w:r w:rsidR="000E2B4D" w:rsidRPr="008A3223">
                <w:rPr>
                  <w:b/>
                  <w:bCs/>
                  <w:color w:val="0000FF"/>
                  <w:sz w:val="16"/>
                  <w:szCs w:val="16"/>
                  <w:u w:val="single"/>
                </w:rPr>
                <w:t>T032.1_CustomerNameUpdatedType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9B" w:history="1">
              <w:r w:rsidR="000E2B4D" w:rsidRPr="008A3223">
                <w:rPr>
                  <w:b/>
                  <w:bCs/>
                  <w:color w:val="0000FF"/>
                  <w:sz w:val="16"/>
                  <w:szCs w:val="16"/>
                  <w:u w:val="single"/>
                </w:rPr>
                <w:t>D3023_AccreditedEntityInstall</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9C" w:history="1">
              <w:r w:rsidR="000E2B4D" w:rsidRPr="008A3223">
                <w:rPr>
                  <w:b/>
                  <w:bCs/>
                  <w:color w:val="0000FF"/>
                  <w:sz w:val="16"/>
                  <w:szCs w:val="16"/>
                  <w:u w:val="single"/>
                </w:rPr>
                <w:t>T033.0_MeteredBuilding</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9D" w:history="1">
              <w:r w:rsidR="000E2B4D" w:rsidRPr="008A3223">
                <w:rPr>
                  <w:b/>
                  <w:bCs/>
                  <w:color w:val="0000FF"/>
                  <w:sz w:val="16"/>
                  <w:szCs w:val="16"/>
                  <w:u w:val="single"/>
                </w:rPr>
                <w:t>D3024_MDVol</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9E" w:history="1">
              <w:r w:rsidR="000E2B4D" w:rsidRPr="008A3223">
                <w:rPr>
                  <w:b/>
                  <w:bCs/>
                  <w:color w:val="0000FF"/>
                  <w:sz w:val="16"/>
                  <w:szCs w:val="16"/>
                  <w:u w:val="single"/>
                </w:rPr>
                <w:t>T033.1_MeteredBuildingUpdate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9F" w:history="1">
              <w:r w:rsidR="000E2B4D" w:rsidRPr="008A3223">
                <w:rPr>
                  <w:b/>
                  <w:bCs/>
                  <w:color w:val="0000FF"/>
                  <w:sz w:val="16"/>
                  <w:szCs w:val="16"/>
                  <w:u w:val="single"/>
                </w:rPr>
                <w:t>D3025_MeterLocationCode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A0" w:history="1">
              <w:r w:rsidR="000E2B4D" w:rsidRPr="008A3223">
                <w:rPr>
                  <w:b/>
                  <w:bCs/>
                  <w:color w:val="0000FF"/>
                  <w:sz w:val="16"/>
                  <w:szCs w:val="16"/>
                  <w:u w:val="single"/>
                </w:rPr>
                <w:t>T034.0_VacSchemeApplication</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A1" w:history="1">
              <w:r w:rsidR="000E2B4D" w:rsidRPr="008A3223">
                <w:rPr>
                  <w:b/>
                  <w:bCs/>
                  <w:color w:val="0000FF"/>
                  <w:sz w:val="16"/>
                  <w:szCs w:val="16"/>
                  <w:u w:val="single"/>
                </w:rPr>
                <w:t>D3026_MeterNetworkAssociation</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A2" w:history="1">
              <w:r w:rsidR="000E2B4D" w:rsidRPr="008A3223">
                <w:rPr>
                  <w:b/>
                  <w:bCs/>
                  <w:color w:val="0000FF"/>
                  <w:sz w:val="16"/>
                  <w:szCs w:val="16"/>
                  <w:u w:val="single"/>
                </w:rPr>
                <w:t>T034.1_VacSchemeGracePeriodNotification</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A3" w:history="1">
              <w:r w:rsidR="000E2B4D" w:rsidRPr="008A3223">
                <w:rPr>
                  <w:b/>
                  <w:bCs/>
                  <w:color w:val="0000FF"/>
                  <w:sz w:val="16"/>
                  <w:szCs w:val="16"/>
                  <w:u w:val="single"/>
                </w:rPr>
                <w:t>D3027_MainMeterId</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A4" w:history="1">
              <w:r w:rsidR="000E2B4D" w:rsidRPr="008A3223">
                <w:rPr>
                  <w:b/>
                  <w:bCs/>
                  <w:color w:val="0000FF"/>
                  <w:sz w:val="16"/>
                  <w:szCs w:val="16"/>
                  <w:u w:val="single"/>
                </w:rPr>
                <w:t>T034.2_VacSchemeGraceEndNotification</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A5" w:history="1">
              <w:r w:rsidR="000E2B4D" w:rsidRPr="008A3223">
                <w:rPr>
                  <w:b/>
                  <w:bCs/>
                  <w:color w:val="0000FF"/>
                  <w:sz w:val="16"/>
                  <w:szCs w:val="16"/>
                  <w:u w:val="single"/>
                </w:rPr>
                <w:t>D3028_SReadReasonCode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A6" w:history="1">
              <w:r w:rsidR="000E2B4D" w:rsidRPr="008A3223">
                <w:rPr>
                  <w:b/>
                  <w:bCs/>
                  <w:color w:val="0000FF"/>
                  <w:sz w:val="16"/>
                  <w:szCs w:val="16"/>
                  <w:u w:val="single"/>
                </w:rPr>
                <w:t>T034.3_VacSchemeApplicationNotification</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A7" w:history="1">
              <w:r w:rsidR="000E2B4D" w:rsidRPr="008A3223">
                <w:rPr>
                  <w:b/>
                  <w:bCs/>
                  <w:color w:val="0000FF"/>
                  <w:sz w:val="16"/>
                  <w:szCs w:val="16"/>
                  <w:u w:val="single"/>
                </w:rPr>
                <w:t>D3029_SReadRemedialWorkIndicator</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A8" w:history="1">
              <w:r w:rsidR="000E2B4D" w:rsidRPr="008A3223">
                <w:rPr>
                  <w:b/>
                  <w:bCs/>
                  <w:color w:val="0000FF"/>
                  <w:sz w:val="16"/>
                  <w:szCs w:val="16"/>
                  <w:u w:val="single"/>
                </w:rPr>
                <w:t>T034.4_VacSchemeApplicationConfirmationOrCancellation</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A9" w:history="1">
              <w:r w:rsidR="000E2B4D" w:rsidRPr="008A3223">
                <w:rPr>
                  <w:b/>
                  <w:bCs/>
                  <w:color w:val="0000FF"/>
                  <w:sz w:val="16"/>
                  <w:szCs w:val="16"/>
                  <w:u w:val="single"/>
                </w:rPr>
                <w:t>D4001_OrgId</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AA" w:history="1">
              <w:r w:rsidR="000E2B4D" w:rsidRPr="008A3223">
                <w:rPr>
                  <w:b/>
                  <w:bCs/>
                  <w:color w:val="0000FF"/>
                  <w:sz w:val="16"/>
                  <w:szCs w:val="16"/>
                  <w:u w:val="single"/>
                </w:rPr>
                <w:t>T034.5_VacSchemeApplicationConfirmationOrCancellationNotification</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AB" w:history="1">
              <w:r w:rsidR="000E2B4D" w:rsidRPr="008A3223">
                <w:rPr>
                  <w:b/>
                  <w:bCs/>
                  <w:color w:val="0000FF"/>
                  <w:sz w:val="16"/>
                  <w:szCs w:val="16"/>
                  <w:u w:val="single"/>
                </w:rPr>
                <w:t>D4002_RegistrationStartDate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AC" w:history="1">
              <w:r w:rsidR="000E2B4D" w:rsidRPr="008A3223">
                <w:rPr>
                  <w:b/>
                  <w:bCs/>
                  <w:color w:val="0000FF"/>
                  <w:sz w:val="16"/>
                  <w:szCs w:val="16"/>
                  <w:u w:val="single"/>
                </w:rPr>
                <w:t>T035.0_TradeabilityNotification</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AD" w:history="1">
              <w:r w:rsidR="000E2B4D" w:rsidRPr="008A3223">
                <w:rPr>
                  <w:b/>
                  <w:bCs/>
                  <w:color w:val="0000FF"/>
                  <w:sz w:val="16"/>
                  <w:szCs w:val="16"/>
                  <w:u w:val="single"/>
                </w:rPr>
                <w:t>D4003_Comment</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AE" w:history="1">
              <w:r w:rsidR="000E2B4D" w:rsidRPr="008A3223">
                <w:rPr>
                  <w:b/>
                  <w:bCs/>
                  <w:color w:val="0000FF"/>
                  <w:sz w:val="16"/>
                  <w:szCs w:val="16"/>
                  <w:u w:val="single"/>
                </w:rPr>
                <w:t>T035.1_TradeabilityNotification</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AF" w:history="1">
              <w:r w:rsidR="000E2B4D" w:rsidRPr="008A3223">
                <w:rPr>
                  <w:b/>
                  <w:bCs/>
                  <w:color w:val="0000FF"/>
                  <w:sz w:val="16"/>
                  <w:szCs w:val="16"/>
                  <w:u w:val="single"/>
                </w:rPr>
                <w:t>D4004_ReturnCode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B0" w:history="1">
              <w:r w:rsidR="000E2B4D" w:rsidRPr="008A3223">
                <w:rPr>
                  <w:b/>
                  <w:bCs/>
                  <w:color w:val="0000FF"/>
                  <w:sz w:val="16"/>
                  <w:szCs w:val="16"/>
                  <w:u w:val="single"/>
                </w:rPr>
                <w:t>TEUpdateType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B1" w:history="1">
              <w:r w:rsidR="000E2B4D" w:rsidRPr="008A3223">
                <w:rPr>
                  <w:b/>
                  <w:bCs/>
                  <w:color w:val="0000FF"/>
                  <w:sz w:val="16"/>
                  <w:szCs w:val="16"/>
                  <w:u w:val="single"/>
                </w:rPr>
                <w:t>D4005_CancellationCode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B2" w:history="1">
              <w:r w:rsidR="000E2B4D" w:rsidRPr="008A3223">
                <w:rPr>
                  <w:b/>
                  <w:bCs/>
                  <w:color w:val="0000FF"/>
                  <w:sz w:val="16"/>
                  <w:szCs w:val="16"/>
                  <w:u w:val="single"/>
                </w:rPr>
                <w:t>TransactionHeaderType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B4" w:history="1">
              <w:r w:rsidR="000E2B4D" w:rsidRPr="008A3223">
                <w:rPr>
                  <w:b/>
                  <w:bCs/>
                  <w:color w:val="0000FF"/>
                  <w:sz w:val="16"/>
                  <w:szCs w:val="16"/>
                  <w:u w:val="single"/>
                </w:rPr>
                <w:t>UARNType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B5" w:history="1">
              <w:r w:rsidR="000E2B4D" w:rsidRPr="008A3223">
                <w:rPr>
                  <w:b/>
                  <w:bCs/>
                  <w:color w:val="0000FF"/>
                  <w:sz w:val="16"/>
                  <w:szCs w:val="16"/>
                  <w:u w:val="single"/>
                </w:rPr>
                <w:t>D4007_DateOfEvidence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B6" w:history="1">
              <w:r w:rsidR="000E2B4D" w:rsidRPr="008A3223">
                <w:rPr>
                  <w:b/>
                  <w:bCs/>
                  <w:color w:val="0000FF"/>
                  <w:sz w:val="16"/>
                  <w:szCs w:val="16"/>
                  <w:u w:val="single"/>
                </w:rPr>
                <w:t>UpdateMeterLocationNotificationType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B7" w:history="1">
              <w:r w:rsidR="000E2B4D" w:rsidRPr="008A3223">
                <w:rPr>
                  <w:b/>
                  <w:bCs/>
                  <w:color w:val="0000FF"/>
                  <w:sz w:val="16"/>
                  <w:szCs w:val="16"/>
                  <w:u w:val="single"/>
                </w:rPr>
                <w:t>D4008_CryptographicHash</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B8" w:history="1">
              <w:r w:rsidR="000E2B4D" w:rsidRPr="008A3223">
                <w:rPr>
                  <w:b/>
                  <w:bCs/>
                  <w:color w:val="0000FF"/>
                  <w:sz w:val="16"/>
                  <w:szCs w:val="16"/>
                  <w:u w:val="single"/>
                </w:rPr>
                <w:t>UpdateMeterLocationType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B9" w:history="1">
              <w:r w:rsidR="000E2B4D" w:rsidRPr="008A3223">
                <w:rPr>
                  <w:b/>
                  <w:bCs/>
                  <w:color w:val="0000FF"/>
                  <w:sz w:val="16"/>
                  <w:szCs w:val="16"/>
                  <w:u w:val="single"/>
                </w:rPr>
                <w:t>D4009_CryptographicHashAlgorithm</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BA" w:history="1">
              <w:r w:rsidR="000E2B4D" w:rsidRPr="008A3223">
                <w:rPr>
                  <w:b/>
                  <w:bCs/>
                  <w:color w:val="0000FF"/>
                  <w:sz w:val="16"/>
                  <w:szCs w:val="16"/>
                  <w:u w:val="single"/>
                </w:rPr>
                <w:t>UpdateSAAReferenceNumberUPRNNotificationType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BB" w:history="1">
              <w:r w:rsidR="000E2B4D" w:rsidRPr="008A3223">
                <w:rPr>
                  <w:b/>
                  <w:bCs/>
                  <w:color w:val="0000FF"/>
                  <w:sz w:val="16"/>
                  <w:szCs w:val="16"/>
                  <w:u w:val="single"/>
                </w:rPr>
                <w:t>D4010_VacancyChangeGracePeriod</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BC" w:history="1">
              <w:r w:rsidR="000E2B4D" w:rsidRPr="008A3223">
                <w:rPr>
                  <w:b/>
                  <w:bCs/>
                  <w:color w:val="0000FF"/>
                  <w:sz w:val="16"/>
                  <w:szCs w:val="16"/>
                  <w:u w:val="single"/>
                </w:rPr>
                <w:t>UpdateSAAReferenceNumberUPRNType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BD" w:history="1">
              <w:r w:rsidR="000E2B4D" w:rsidRPr="008A3223">
                <w:rPr>
                  <w:b/>
                  <w:bCs/>
                  <w:color w:val="0000FF"/>
                  <w:sz w:val="16"/>
                  <w:szCs w:val="16"/>
                  <w:u w:val="single"/>
                </w:rPr>
                <w:t>D4011_WaterSPLPOrgId</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BE" w:history="1">
              <w:r w:rsidR="000E2B4D" w:rsidRPr="008A3223">
                <w:rPr>
                  <w:b/>
                  <w:bCs/>
                  <w:color w:val="0000FF"/>
                  <w:sz w:val="16"/>
                  <w:szCs w:val="16"/>
                  <w:u w:val="single"/>
                </w:rPr>
                <w:t>UPRNType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BF" w:history="1">
              <w:r w:rsidR="000E2B4D" w:rsidRPr="008A3223">
                <w:rPr>
                  <w:b/>
                  <w:bCs/>
                  <w:color w:val="0000FF"/>
                  <w:sz w:val="16"/>
                  <w:szCs w:val="16"/>
                  <w:u w:val="single"/>
                </w:rPr>
                <w:t>D4012_SewerageSPLPOrgId</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C0" w:history="1">
              <w:r w:rsidR="000E2B4D" w:rsidRPr="008A3223">
                <w:rPr>
                  <w:b/>
                  <w:bCs/>
                  <w:color w:val="0000FF"/>
                  <w:sz w:val="16"/>
                  <w:szCs w:val="16"/>
                  <w:u w:val="single"/>
                </w:rPr>
                <w:t>WaterSPIDDataType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C1" w:history="1">
              <w:r w:rsidR="000E2B4D" w:rsidRPr="008A3223">
                <w:rPr>
                  <w:b/>
                  <w:bCs/>
                  <w:color w:val="0000FF"/>
                  <w:sz w:val="16"/>
                  <w:szCs w:val="16"/>
                  <w:u w:val="single"/>
                </w:rPr>
                <w:t>D5001_FreeDescriptor</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C2" w:history="1">
              <w:r w:rsidR="000E2B4D" w:rsidRPr="008A3223">
                <w:rPr>
                  <w:b/>
                  <w:bCs/>
                  <w:color w:val="0000FF"/>
                  <w:sz w:val="16"/>
                  <w:szCs w:val="16"/>
                  <w:u w:val="single"/>
                </w:rPr>
                <w:t>D6001_DPID</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C3" w:history="1">
              <w:r w:rsidR="000E2B4D" w:rsidRPr="008A3223">
                <w:rPr>
                  <w:b/>
                  <w:bCs/>
                  <w:color w:val="0000FF"/>
                  <w:sz w:val="16"/>
                  <w:szCs w:val="16"/>
                  <w:u w:val="single"/>
                </w:rPr>
                <w:t>D6002_TEYVe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C4" w:history="1">
              <w:r w:rsidR="000E2B4D" w:rsidRPr="008A3223">
                <w:rPr>
                  <w:b/>
                  <w:bCs/>
                  <w:color w:val="0000FF"/>
                  <w:sz w:val="16"/>
                  <w:szCs w:val="16"/>
                  <w:u w:val="single"/>
                </w:rPr>
                <w:t>D6003_CDV</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C5" w:history="1">
              <w:r w:rsidR="000E2B4D" w:rsidRPr="008A3223">
                <w:rPr>
                  <w:b/>
                  <w:bCs/>
                  <w:color w:val="0000FF"/>
                  <w:sz w:val="16"/>
                  <w:szCs w:val="16"/>
                  <w:u w:val="single"/>
                </w:rPr>
                <w:t>D6004_sBODL</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C6" w:history="1">
              <w:r w:rsidR="000E2B4D" w:rsidRPr="008A3223">
                <w:rPr>
                  <w:b/>
                  <w:bCs/>
                  <w:color w:val="0000FF"/>
                  <w:sz w:val="16"/>
                  <w:szCs w:val="16"/>
                  <w:u w:val="single"/>
                </w:rPr>
                <w:t>D6005_TSSL</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C7" w:history="1">
              <w:r w:rsidR="000E2B4D" w:rsidRPr="008A3223">
                <w:rPr>
                  <w:b/>
                  <w:bCs/>
                  <w:color w:val="0000FF"/>
                  <w:sz w:val="16"/>
                  <w:szCs w:val="16"/>
                  <w:u w:val="single"/>
                </w:rPr>
                <w:t>D6006_Ot</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C8" w:history="1">
              <w:r w:rsidR="000E2B4D" w:rsidRPr="008A3223">
                <w:rPr>
                  <w:b/>
                  <w:bCs/>
                  <w:color w:val="0000FF"/>
                  <w:sz w:val="16"/>
                  <w:szCs w:val="16"/>
                  <w:u w:val="single"/>
                </w:rPr>
                <w:t>D6007_St</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C9" w:history="1">
              <w:r w:rsidR="000E2B4D" w:rsidRPr="008A3223">
                <w:rPr>
                  <w:b/>
                  <w:bCs/>
                  <w:color w:val="0000FF"/>
                  <w:sz w:val="16"/>
                  <w:szCs w:val="16"/>
                  <w:u w:val="single"/>
                </w:rPr>
                <w:t>D6009_Non-domesticAllowance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CA" w:history="1">
              <w:r w:rsidR="000E2B4D" w:rsidRPr="008A3223">
                <w:rPr>
                  <w:b/>
                  <w:bCs/>
                  <w:color w:val="0000FF"/>
                  <w:sz w:val="16"/>
                  <w:szCs w:val="16"/>
                  <w:u w:val="single"/>
                </w:rPr>
                <w:t>D6010_SDTIndicator</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CB" w:history="1">
              <w:r w:rsidR="000E2B4D" w:rsidRPr="008A3223">
                <w:rPr>
                  <w:b/>
                  <w:bCs/>
                  <w:color w:val="0000FF"/>
                  <w:sz w:val="16"/>
                  <w:szCs w:val="16"/>
                  <w:u w:val="single"/>
                </w:rPr>
                <w:t>D6011_TETreatment</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CC" w:history="1">
              <w:r w:rsidR="000E2B4D" w:rsidRPr="008A3223">
                <w:rPr>
                  <w:b/>
                  <w:bCs/>
                  <w:color w:val="0000FF"/>
                  <w:sz w:val="16"/>
                  <w:szCs w:val="16"/>
                  <w:u w:val="single"/>
                </w:rPr>
                <w:t>D6012_PcentAllowance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CD" w:history="1">
              <w:r w:rsidR="000E2B4D" w:rsidRPr="008A3223">
                <w:rPr>
                  <w:b/>
                  <w:bCs/>
                  <w:color w:val="0000FF"/>
                  <w:sz w:val="16"/>
                  <w:szCs w:val="16"/>
                  <w:u w:val="single"/>
                </w:rPr>
                <w:t>D6013_FixedAllowance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CE" w:history="1">
              <w:r w:rsidR="000E2B4D" w:rsidRPr="008A3223">
                <w:rPr>
                  <w:b/>
                  <w:bCs/>
                  <w:color w:val="0000FF"/>
                  <w:sz w:val="16"/>
                  <w:szCs w:val="16"/>
                  <w:u w:val="single"/>
                </w:rPr>
                <w:t>Document</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CF" w:history="1">
              <w:r w:rsidR="000E2B4D" w:rsidRPr="008A3223">
                <w:rPr>
                  <w:b/>
                  <w:bCs/>
                  <w:color w:val="0000FF"/>
                  <w:sz w:val="16"/>
                  <w:szCs w:val="16"/>
                  <w:u w:val="single"/>
                </w:rPr>
                <w:t>Handshakes</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D0" w:history="1">
              <w:r w:rsidR="000E2B4D" w:rsidRPr="008A3223">
                <w:rPr>
                  <w:b/>
                  <w:bCs/>
                  <w:color w:val="0000FF"/>
                  <w:sz w:val="16"/>
                  <w:szCs w:val="16"/>
                  <w:u w:val="single"/>
                </w:rPr>
                <w:t>Messages</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D1" w:history="1">
              <w:r w:rsidR="000E2B4D" w:rsidRPr="008A3223">
                <w:rPr>
                  <w:b/>
                  <w:bCs/>
                  <w:color w:val="0000FF"/>
                  <w:sz w:val="16"/>
                  <w:szCs w:val="16"/>
                  <w:u w:val="single"/>
                </w:rPr>
                <w:t>RequestMessages</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D2" w:history="1">
              <w:r w:rsidR="000E2B4D" w:rsidRPr="008A3223">
                <w:rPr>
                  <w:b/>
                  <w:bCs/>
                  <w:color w:val="0000FF"/>
                  <w:sz w:val="16"/>
                  <w:szCs w:val="16"/>
                  <w:u w:val="single"/>
                </w:rPr>
                <w:t>Response</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D3" w:history="1">
              <w:r w:rsidR="000E2B4D" w:rsidRPr="008A3223">
                <w:rPr>
                  <w:b/>
                  <w:bCs/>
                  <w:color w:val="0000FF"/>
                  <w:sz w:val="16"/>
                  <w:szCs w:val="16"/>
                  <w:u w:val="single"/>
                </w:rPr>
                <w:t>ResponseMessages</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r w:rsidR="000E2B4D" w:rsidRPr="008A3223" w:rsidTr="0095549C">
        <w:tc>
          <w:tcPr>
            <w:tcW w:w="0" w:type="auto"/>
            <w:tcBorders>
              <w:top w:val="nil"/>
              <w:left w:val="nil"/>
              <w:bottom w:val="nil"/>
              <w:right w:val="nil"/>
            </w:tcBorders>
          </w:tcPr>
          <w:p w:rsidR="000E2B4D" w:rsidRPr="008A3223" w:rsidRDefault="00220341" w:rsidP="0095549C">
            <w:pPr>
              <w:widowControl w:val="0"/>
              <w:autoSpaceDE w:val="0"/>
              <w:autoSpaceDN w:val="0"/>
              <w:adjustRightInd w:val="0"/>
              <w:rPr>
                <w:sz w:val="24"/>
                <w:szCs w:val="24"/>
              </w:rPr>
            </w:pPr>
            <w:hyperlink w:anchor="LinkD4" w:history="1">
              <w:r w:rsidR="000E2B4D" w:rsidRPr="008A3223">
                <w:rPr>
                  <w:b/>
                  <w:bCs/>
                  <w:color w:val="0000FF"/>
                  <w:sz w:val="16"/>
                  <w:szCs w:val="16"/>
                  <w:u w:val="single"/>
                </w:rPr>
                <w:t>Submission</w:t>
              </w:r>
            </w:hyperlink>
            <w:r w:rsidR="000E2B4D" w:rsidRPr="008A3223">
              <w:rPr>
                <w:b/>
                <w:bCs/>
                <w:sz w:val="16"/>
                <w:szCs w:val="16"/>
              </w:rPr>
              <w:t xml:space="preserve"> </w:t>
            </w: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c>
          <w:tcPr>
            <w:tcW w:w="0" w:type="auto"/>
            <w:tcBorders>
              <w:top w:val="nil"/>
              <w:left w:val="nil"/>
              <w:bottom w:val="nil"/>
              <w:right w:val="nil"/>
            </w:tcBorders>
          </w:tcPr>
          <w:p w:rsidR="000E2B4D" w:rsidRPr="008A3223" w:rsidRDefault="000E2B4D" w:rsidP="0095549C">
            <w:pPr>
              <w:widowControl w:val="0"/>
              <w:autoSpaceDE w:val="0"/>
              <w:autoSpaceDN w:val="0"/>
              <w:adjustRightInd w:val="0"/>
              <w:rPr>
                <w:sz w:val="24"/>
                <w:szCs w:val="24"/>
              </w:rPr>
            </w:pP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6" w:name="Link1"/>
      <w:bookmarkEnd w:id="36"/>
      <w:r>
        <w:t xml:space="preserve">element </w:t>
      </w:r>
      <w:r>
        <w:rPr>
          <w:b/>
          <w:bCs/>
        </w:rPr>
        <w:t>D1003_FlowReference</w:t>
      </w:r>
    </w:p>
    <w:tbl>
      <w:tblPr>
        <w:tblW w:w="4999" w:type="pct"/>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524000" cy="561975"/>
                  <wp:effectExtent l="0" t="0" r="0" b="9525"/>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0"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 </w:t>
                  </w:r>
                </w:p>
              </w:tc>
              <w:tc>
                <w:tcPr>
                  <w:tcW w:w="0" w:type="auto"/>
                </w:tcPr>
                <w:p w:rsidR="000E2B4D" w:rsidRPr="008A3223" w:rsidRDefault="00220341" w:rsidP="0095549C">
                  <w:pPr>
                    <w:widowControl w:val="0"/>
                    <w:autoSpaceDE w:val="0"/>
                    <w:autoSpaceDN w:val="0"/>
                    <w:adjustRightInd w:val="0"/>
                    <w:rPr>
                      <w:sz w:val="24"/>
                      <w:szCs w:val="24"/>
                    </w:rPr>
                  </w:pPr>
                  <w:hyperlink w:anchor="LinkB2" w:history="1">
                    <w:r w:rsidR="000E2B4D" w:rsidRPr="008A3223">
                      <w:rPr>
                        <w:b/>
                        <w:bCs/>
                        <w:color w:val="0000FF"/>
                        <w:sz w:val="16"/>
                        <w:szCs w:val="16"/>
                        <w:u w:val="single"/>
                      </w:rPr>
                      <w:t>TransactionHeaderType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64"/>
              <w:gridCol w:w="1808"/>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pattern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([a-z]|[A-Z]|[0-9]|[\-._])*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9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D1003 Provides a reference ID for flow from originating org</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"D1003_FlowReference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D1003 Provides a reference ID for flow from originating org</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xs:minLength</w:t>
            </w:r>
            <w:r w:rsidRPr="008A3223">
              <w:rPr>
                <w:color w:val="FF0000"/>
              </w:rPr>
              <w:t xml:space="preserve"> value</w:t>
            </w:r>
            <w:r w:rsidRPr="008A3223">
              <w:rPr>
                <w:color w:val="0000FF"/>
              </w:rPr>
              <w:t>=</w:t>
            </w:r>
            <w:r w:rsidRPr="008A3223">
              <w:t>"1</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"([a-z]|[A-Z]|[0-9]|[\-._])*</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7" w:name="Link4"/>
      <w:bookmarkEnd w:id="37"/>
      <w:r>
        <w:lastRenderedPageBreak/>
        <w:t xml:space="preserve">element </w:t>
      </w:r>
      <w:r>
        <w:rPr>
          <w:b/>
          <w:bCs/>
        </w:rPr>
        <w:t>D1005_SenderOrgId</w:t>
      </w:r>
    </w:p>
    <w:tbl>
      <w:tblPr>
        <w:tblW w:w="4999" w:type="pct"/>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400175" cy="561975"/>
                  <wp:effectExtent l="0" t="0" r="9525" b="9525"/>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0175"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 </w:t>
                  </w:r>
                </w:p>
              </w:tc>
              <w:tc>
                <w:tcPr>
                  <w:tcW w:w="0" w:type="auto"/>
                </w:tcPr>
                <w:p w:rsidR="000E2B4D" w:rsidRPr="008A3223" w:rsidRDefault="00220341" w:rsidP="0095549C">
                  <w:pPr>
                    <w:widowControl w:val="0"/>
                    <w:autoSpaceDE w:val="0"/>
                    <w:autoSpaceDN w:val="0"/>
                    <w:adjustRightInd w:val="0"/>
                    <w:rPr>
                      <w:sz w:val="24"/>
                      <w:szCs w:val="24"/>
                    </w:rPr>
                  </w:pPr>
                  <w:hyperlink w:anchor="LinkB2" w:history="1">
                    <w:r w:rsidR="000E2B4D" w:rsidRPr="008A3223">
                      <w:rPr>
                        <w:b/>
                        <w:bCs/>
                        <w:color w:val="0000FF"/>
                        <w:sz w:val="16"/>
                        <w:szCs w:val="16"/>
                        <w:u w:val="single"/>
                      </w:rPr>
                      <w:t>TransactionHeaderType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675"/>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6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pattern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([a-z]|[A-Z]|[0-9]|[\-])*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99"/>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D1005 Organisation ID of organisation sending data</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"D1005_SenderOrgId</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D1005 Organisation ID of organisation sending data</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xs:minLength</w:t>
            </w:r>
            <w:r w:rsidRPr="008A3223">
              <w:rPr>
                <w:color w:val="FF0000"/>
              </w:rPr>
              <w:t xml:space="preserve"> value</w:t>
            </w:r>
            <w:r w:rsidRPr="008A3223">
              <w:rPr>
                <w:color w:val="0000FF"/>
              </w:rPr>
              <w:t>=</w:t>
            </w:r>
            <w:r w:rsidRPr="008A3223">
              <w:t>"1</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"6</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"([a-z]|[A-Z]|[0-9]|[\-])*</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8" w:name="Link7"/>
      <w:bookmarkEnd w:id="38"/>
      <w:r>
        <w:t xml:space="preserve">element </w:t>
      </w:r>
      <w:r>
        <w:rPr>
          <w:b/>
          <w:bCs/>
        </w:rPr>
        <w:t>D1006_RecipientOrgId</w:t>
      </w:r>
    </w:p>
    <w:tbl>
      <w:tblPr>
        <w:tblW w:w="4999" w:type="pct"/>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504950" cy="561975"/>
                  <wp:effectExtent l="0" t="0" r="0" b="9525"/>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4950"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 </w:t>
                  </w:r>
                </w:p>
              </w:tc>
              <w:tc>
                <w:tcPr>
                  <w:tcW w:w="0" w:type="auto"/>
                </w:tcPr>
                <w:p w:rsidR="000E2B4D" w:rsidRPr="008A3223" w:rsidRDefault="00220341" w:rsidP="0095549C">
                  <w:pPr>
                    <w:widowControl w:val="0"/>
                    <w:autoSpaceDE w:val="0"/>
                    <w:autoSpaceDN w:val="0"/>
                    <w:adjustRightInd w:val="0"/>
                    <w:rPr>
                      <w:sz w:val="24"/>
                      <w:szCs w:val="24"/>
                    </w:rPr>
                  </w:pPr>
                  <w:hyperlink w:anchor="LinkB2" w:history="1">
                    <w:r w:rsidR="000E2B4D" w:rsidRPr="008A3223">
                      <w:rPr>
                        <w:b/>
                        <w:bCs/>
                        <w:color w:val="0000FF"/>
                        <w:sz w:val="16"/>
                        <w:szCs w:val="16"/>
                        <w:u w:val="single"/>
                      </w:rPr>
                      <w:t>TransactionHeaderType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675"/>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6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pattern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([a-z]|[A-Z]|[0-9]|[\-])*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63"/>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D1006 Organisation ID of intended recipient of data</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"D1006_RecipientOrgId</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D1006 Organisation ID of intended recipient of data</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xs:minLength</w:t>
            </w:r>
            <w:r w:rsidRPr="008A3223">
              <w:rPr>
                <w:color w:val="FF0000"/>
              </w:rPr>
              <w:t xml:space="preserve"> value</w:t>
            </w:r>
            <w:r w:rsidRPr="008A3223">
              <w:rPr>
                <w:color w:val="0000FF"/>
              </w:rPr>
              <w:t>=</w:t>
            </w:r>
            <w:r w:rsidRPr="008A3223">
              <w:t>"1</w:t>
            </w:r>
            <w:r w:rsidRPr="008A3223">
              <w:rPr>
                <w:color w:val="0000FF"/>
              </w:rPr>
              <w:t>"/&gt;</w:t>
            </w:r>
            <w:r w:rsidRPr="008A3223">
              <w:br/>
            </w:r>
            <w:r w:rsidRPr="008A3223">
              <w:lastRenderedPageBreak/>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"6</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"([a-z]|[A-Z]|[0-9]|[\-])*</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9" w:name="LinkA"/>
      <w:bookmarkEnd w:id="39"/>
      <w:r>
        <w:t xml:space="preserve">element </w:t>
      </w:r>
      <w:r>
        <w:rPr>
          <w:b/>
          <w:bCs/>
        </w:rPr>
        <w:t>D1007_TransactionTimestamp</w:t>
      </w:r>
    </w:p>
    <w:tbl>
      <w:tblPr>
        <w:tblW w:w="4999" w:type="pct"/>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943100" cy="457200"/>
                  <wp:effectExtent l="0" t="0" r="0" b="0"/>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3100" cy="4572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b/>
                <w:bCs/>
                <w:sz w:val="16"/>
                <w:szCs w:val="16"/>
              </w:rPr>
              <w:t>xs:dateTime</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 </w:t>
                  </w:r>
                </w:p>
              </w:tc>
              <w:tc>
                <w:tcPr>
                  <w:tcW w:w="0" w:type="auto"/>
                </w:tcPr>
                <w:p w:rsidR="000E2B4D" w:rsidRPr="008A3223" w:rsidRDefault="00220341" w:rsidP="0095549C">
                  <w:pPr>
                    <w:widowControl w:val="0"/>
                    <w:autoSpaceDE w:val="0"/>
                    <w:autoSpaceDN w:val="0"/>
                    <w:adjustRightInd w:val="0"/>
                    <w:rPr>
                      <w:sz w:val="24"/>
                      <w:szCs w:val="24"/>
                    </w:rPr>
                  </w:pPr>
                  <w:hyperlink w:anchor="LinkB2" w:history="1">
                    <w:r w:rsidR="000E2B4D" w:rsidRPr="008A3223">
                      <w:rPr>
                        <w:b/>
                        <w:bCs/>
                        <w:color w:val="0000FF"/>
                        <w:sz w:val="16"/>
                        <w:szCs w:val="16"/>
                        <w:u w:val="single"/>
                      </w:rPr>
                      <w:t>TransactionHeaderType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00"/>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D1007 Timestamp of data flow on send</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"D1007_TransactionTimestamp</w:t>
            </w:r>
            <w:r w:rsidRPr="008A3223">
              <w:rPr>
                <w:color w:val="0000FF"/>
              </w:rPr>
              <w:t>"</w:t>
            </w:r>
            <w:r w:rsidRPr="008A3223">
              <w:rPr>
                <w:color w:val="FF0000"/>
              </w:rPr>
              <w:t xml:space="preserve"> type</w:t>
            </w:r>
            <w:r w:rsidRPr="008A3223">
              <w:rPr>
                <w:color w:val="0000FF"/>
              </w:rPr>
              <w:t>=</w:t>
            </w:r>
            <w:r w:rsidRPr="008A3223">
              <w:t>"xs:dateTime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D1007 Timestamp of data flow on send</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0" w:name="LinkD"/>
      <w:bookmarkEnd w:id="40"/>
      <w:r>
        <w:t xml:space="preserve">element </w:t>
      </w:r>
      <w:r>
        <w:rPr>
          <w:b/>
          <w:bCs/>
        </w:rPr>
        <w:t>D1008_DataItemRef</w:t>
      </w:r>
    </w:p>
    <w:tbl>
      <w:tblPr>
        <w:tblW w:w="4999" w:type="pct"/>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371600" cy="457200"/>
                  <wp:effectExtent l="0" t="0" r="0" b="0"/>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47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 </w:t>
                  </w:r>
                </w:p>
              </w:tc>
              <w:tc>
                <w:tcPr>
                  <w:tcW w:w="0" w:type="auto"/>
                </w:tcPr>
                <w:p w:rsidR="000E2B4D" w:rsidRPr="008A3223" w:rsidRDefault="00220341" w:rsidP="0095549C">
                  <w:pPr>
                    <w:widowControl w:val="0"/>
                    <w:autoSpaceDE w:val="0"/>
                    <w:autoSpaceDN w:val="0"/>
                    <w:adjustRightInd w:val="0"/>
                    <w:rPr>
                      <w:sz w:val="24"/>
                      <w:szCs w:val="24"/>
                    </w:rPr>
                  </w:pPr>
                  <w:hyperlink w:anchor="Link52" w:history="1">
                    <w:r w:rsidR="000E2B4D" w:rsidRPr="008A3223">
                      <w:rPr>
                        <w:b/>
                        <w:bCs/>
                        <w:color w:val="0000FF"/>
                        <w:sz w:val="16"/>
                        <w:szCs w:val="16"/>
                        <w:u w:val="single"/>
                      </w:rPr>
                      <w:t>NotificationType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D008  Data Item Reference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"D1008_DataItemRef</w:t>
            </w:r>
            <w:r w:rsidRPr="008A3223">
              <w:rPr>
                <w:color w:val="0000FF"/>
              </w:rPr>
              <w:t>"</w:t>
            </w:r>
            <w:r w:rsidRPr="008A3223">
              <w:rPr>
                <w:color w:val="FF0000"/>
              </w:rPr>
              <w:t xml:space="preserve"> type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D008  Data Item Reference</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1" w:name="Link10"/>
      <w:bookmarkEnd w:id="41"/>
      <w:r>
        <w:t xml:space="preserve">element </w:t>
      </w:r>
      <w:r>
        <w:rPr>
          <w:b/>
          <w:bCs/>
        </w:rPr>
        <w:t>D1009_DuplicateMessageID</w:t>
      </w:r>
    </w:p>
    <w:tbl>
      <w:tblPr>
        <w:tblW w:w="4999" w:type="pct"/>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790700" cy="561975"/>
                  <wp:effectExtent l="0" t="0" r="0" b="9525"/>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90700"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57"/>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 </w:t>
                  </w:r>
                </w:p>
              </w:tc>
              <w:tc>
                <w:tcPr>
                  <w:tcW w:w="0" w:type="auto"/>
                </w:tcPr>
                <w:p w:rsidR="000E2B4D" w:rsidRPr="008A3223" w:rsidRDefault="00220341" w:rsidP="0095549C">
                  <w:pPr>
                    <w:widowControl w:val="0"/>
                    <w:autoSpaceDE w:val="0"/>
                    <w:autoSpaceDN w:val="0"/>
                    <w:adjustRightInd w:val="0"/>
                    <w:rPr>
                      <w:sz w:val="24"/>
                      <w:szCs w:val="24"/>
                    </w:rPr>
                  </w:pPr>
                  <w:hyperlink w:anchor="Link8A" w:history="1">
                    <w:r w:rsidR="000E2B4D" w:rsidRPr="008A3223">
                      <w:rPr>
                        <w:b/>
                        <w:bCs/>
                        <w:color w:val="0000FF"/>
                        <w:sz w:val="16"/>
                        <w:szCs w:val="16"/>
                        <w:u w:val="single"/>
                      </w:rPr>
                      <w:t>T009.4_NotificationType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50"/>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Identifies the MID that has been duplicated</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"D1009_DuplicateMessageID</w:t>
            </w:r>
            <w:r w:rsidRPr="008A3223">
              <w:rPr>
                <w:color w:val="0000FF"/>
              </w:rPr>
              <w:t>"</w:t>
            </w:r>
            <w:r w:rsidRPr="008A3223">
              <w:rPr>
                <w:color w:val="FF0000"/>
              </w:rPr>
              <w:t xml:space="preserve"> type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Identifies the MID that has been duplicated</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2" w:name="Link13"/>
      <w:bookmarkEnd w:id="42"/>
      <w:r>
        <w:t xml:space="preserve">element </w:t>
      </w:r>
      <w:r>
        <w:rPr>
          <w:b/>
          <w:bCs/>
        </w:rPr>
        <w:t>D2001_SPID</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371600" cy="666750"/>
                  <wp:effectExtent l="0" t="0" r="0" b="0"/>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5" w:history="1">
                    <w:r w:rsidR="000E2B4D" w:rsidRPr="008A3223">
                      <w:rPr>
                        <w:b/>
                        <w:bCs/>
                        <w:color w:val="0000FF"/>
                        <w:sz w:val="16"/>
                        <w:szCs w:val="16"/>
                        <w:u w:val="single"/>
                      </w:rPr>
                      <w:t>CancelRegistrationNotificationOutType</w:t>
                    </w:r>
                  </w:hyperlink>
                  <w:r w:rsidR="000E2B4D" w:rsidRPr="008A3223">
                    <w:rPr>
                      <w:b/>
                      <w:bCs/>
                      <w:sz w:val="16"/>
                      <w:szCs w:val="16"/>
                    </w:rPr>
                    <w:t xml:space="preserve"> </w:t>
                  </w:r>
                  <w:hyperlink w:anchor="Link8" w:history="1">
                    <w:r w:rsidR="000E2B4D" w:rsidRPr="008A3223">
                      <w:rPr>
                        <w:b/>
                        <w:bCs/>
                        <w:color w:val="0000FF"/>
                        <w:sz w:val="16"/>
                        <w:szCs w:val="16"/>
                        <w:u w:val="single"/>
                      </w:rPr>
                      <w:t>CancelRegistrationNotificationType</w:t>
                    </w:r>
                  </w:hyperlink>
                  <w:r w:rsidR="000E2B4D" w:rsidRPr="008A3223">
                    <w:rPr>
                      <w:b/>
                      <w:bCs/>
                      <w:sz w:val="16"/>
                      <w:szCs w:val="16"/>
                    </w:rPr>
                    <w:t xml:space="preserve"> </w:t>
                  </w:r>
                  <w:hyperlink w:anchor="LinkE" w:history="1">
                    <w:r w:rsidR="000E2B4D" w:rsidRPr="008A3223">
                      <w:rPr>
                        <w:b/>
                        <w:bCs/>
                        <w:color w:val="0000FF"/>
                        <w:sz w:val="16"/>
                        <w:szCs w:val="16"/>
                        <w:u w:val="single"/>
                      </w:rPr>
                      <w:t>CancelRegistrationType</w:t>
                    </w:r>
                  </w:hyperlink>
                  <w:r w:rsidR="000E2B4D" w:rsidRPr="008A3223">
                    <w:rPr>
                      <w:b/>
                      <w:bCs/>
                      <w:sz w:val="16"/>
                      <w:szCs w:val="16"/>
                    </w:rPr>
                    <w:t xml:space="preserve"> </w:t>
                  </w:r>
                  <w:hyperlink w:anchor="Link11" w:history="1">
                    <w:r w:rsidR="000E2B4D" w:rsidRPr="008A3223">
                      <w:rPr>
                        <w:b/>
                        <w:bCs/>
                        <w:color w:val="0000FF"/>
                        <w:sz w:val="16"/>
                        <w:szCs w:val="16"/>
                        <w:u w:val="single"/>
                      </w:rPr>
                      <w:t>ChargeableMeterUpdateType</w:t>
                    </w:r>
                  </w:hyperlink>
                  <w:r w:rsidR="000E2B4D" w:rsidRPr="008A3223">
                    <w:rPr>
                      <w:b/>
                      <w:bCs/>
                      <w:sz w:val="16"/>
                      <w:szCs w:val="16"/>
                    </w:rPr>
                    <w:t xml:space="preserve"> </w:t>
                  </w:r>
                  <w:hyperlink w:anchor="Link14" w:history="1">
                    <w:r w:rsidR="000E2B4D" w:rsidRPr="008A3223">
                      <w:rPr>
                        <w:b/>
                        <w:bCs/>
                        <w:color w:val="0000FF"/>
                        <w:sz w:val="16"/>
                        <w:szCs w:val="16"/>
                        <w:u w:val="single"/>
                      </w:rPr>
                      <w:t>ConnectionCompleteType</w:t>
                    </w:r>
                  </w:hyperlink>
                  <w:r w:rsidR="000E2B4D" w:rsidRPr="008A3223">
                    <w:rPr>
                      <w:b/>
                      <w:bCs/>
                      <w:sz w:val="16"/>
                      <w:szCs w:val="16"/>
                    </w:rPr>
                    <w:t xml:space="preserve"> </w:t>
                  </w:r>
                  <w:hyperlink w:anchor="Link17" w:history="1">
                    <w:r w:rsidR="000E2B4D" w:rsidRPr="008A3223">
                      <w:rPr>
                        <w:b/>
                        <w:bCs/>
                        <w:color w:val="0000FF"/>
                        <w:sz w:val="16"/>
                        <w:szCs w:val="16"/>
                        <w:u w:val="single"/>
                      </w:rPr>
                      <w:t>CustomerNameUpdatedNotificationType</w:t>
                    </w:r>
                  </w:hyperlink>
                  <w:r w:rsidR="000E2B4D" w:rsidRPr="008A3223">
                    <w:rPr>
                      <w:b/>
                      <w:bCs/>
                      <w:sz w:val="16"/>
                      <w:szCs w:val="16"/>
                    </w:rPr>
                    <w:t xml:space="preserve"> </w:t>
                  </w:r>
                  <w:hyperlink w:anchor="Link1A" w:history="1">
                    <w:r w:rsidR="000E2B4D" w:rsidRPr="008A3223">
                      <w:rPr>
                        <w:b/>
                        <w:bCs/>
                        <w:color w:val="0000FF"/>
                        <w:sz w:val="16"/>
                        <w:szCs w:val="16"/>
                        <w:u w:val="single"/>
                      </w:rPr>
                      <w:t>DiscontinueDPIDType</w:t>
                    </w:r>
                  </w:hyperlink>
                  <w:r w:rsidR="000E2B4D" w:rsidRPr="008A3223">
                    <w:rPr>
                      <w:b/>
                      <w:bCs/>
                      <w:sz w:val="16"/>
                      <w:szCs w:val="16"/>
                    </w:rPr>
                    <w:t xml:space="preserve"> </w:t>
                  </w:r>
                  <w:hyperlink w:anchor="Link1D" w:history="1">
                    <w:r w:rsidR="000E2B4D" w:rsidRPr="008A3223">
                      <w:rPr>
                        <w:b/>
                        <w:bCs/>
                        <w:color w:val="0000FF"/>
                        <w:sz w:val="16"/>
                        <w:szCs w:val="16"/>
                        <w:u w:val="single"/>
                      </w:rPr>
                      <w:t>DPIDNotificationType</w:t>
                    </w:r>
                  </w:hyperlink>
                  <w:r w:rsidR="000E2B4D" w:rsidRPr="008A3223">
                    <w:rPr>
                      <w:b/>
                      <w:bCs/>
                      <w:sz w:val="16"/>
                      <w:szCs w:val="16"/>
                    </w:rPr>
                    <w:t xml:space="preserve"> </w:t>
                  </w:r>
                  <w:hyperlink w:anchor="Link20" w:history="1">
                    <w:r w:rsidR="000E2B4D" w:rsidRPr="008A3223">
                      <w:rPr>
                        <w:b/>
                        <w:bCs/>
                        <w:color w:val="0000FF"/>
                        <w:sz w:val="16"/>
                        <w:szCs w:val="16"/>
                        <w:u w:val="single"/>
                      </w:rPr>
                      <w:t>DPIDUpdateType</w:t>
                    </w:r>
                  </w:hyperlink>
                  <w:r w:rsidR="000E2B4D" w:rsidRPr="008A3223">
                    <w:rPr>
                      <w:b/>
                      <w:bCs/>
                      <w:sz w:val="16"/>
                      <w:szCs w:val="16"/>
                    </w:rPr>
                    <w:t xml:space="preserve"> </w:t>
                  </w:r>
                  <w:hyperlink w:anchor="Link23" w:history="1">
                    <w:r w:rsidR="000E2B4D" w:rsidRPr="008A3223">
                      <w:rPr>
                        <w:b/>
                        <w:bCs/>
                        <w:color w:val="0000FF"/>
                        <w:sz w:val="16"/>
                        <w:szCs w:val="16"/>
                        <w:u w:val="single"/>
                      </w:rPr>
                      <w:t>DPMeterReadType</w:t>
                    </w:r>
                  </w:hyperlink>
                  <w:r w:rsidR="000E2B4D" w:rsidRPr="008A3223">
                    <w:rPr>
                      <w:b/>
                      <w:bCs/>
                      <w:sz w:val="16"/>
                      <w:szCs w:val="16"/>
                    </w:rPr>
                    <w:t xml:space="preserve"> </w:t>
                  </w:r>
                  <w:hyperlink w:anchor="Link26" w:history="1">
                    <w:r w:rsidR="000E2B4D" w:rsidRPr="008A3223">
                      <w:rPr>
                        <w:b/>
                        <w:bCs/>
                        <w:color w:val="0000FF"/>
                        <w:sz w:val="16"/>
                        <w:szCs w:val="16"/>
                        <w:u w:val="single"/>
                      </w:rPr>
                      <w:t>LPMeterUpdateType</w:t>
                    </w:r>
                  </w:hyperlink>
                  <w:r w:rsidR="000E2B4D" w:rsidRPr="008A3223">
                    <w:rPr>
                      <w:b/>
                      <w:bCs/>
                      <w:sz w:val="16"/>
                      <w:szCs w:val="16"/>
                    </w:rPr>
                    <w:t xml:space="preserve"> </w:t>
                  </w:r>
                  <w:hyperlink w:anchor="Link2F" w:history="1">
                    <w:r w:rsidR="000E2B4D" w:rsidRPr="008A3223">
                      <w:rPr>
                        <w:b/>
                        <w:bCs/>
                        <w:color w:val="0000FF"/>
                        <w:sz w:val="16"/>
                        <w:szCs w:val="16"/>
                        <w:u w:val="single"/>
                      </w:rPr>
                      <w:t>MeterAssociationType</w:t>
                    </w:r>
                  </w:hyperlink>
                  <w:r w:rsidR="000E2B4D" w:rsidRPr="008A3223">
                    <w:rPr>
                      <w:b/>
                      <w:bCs/>
                      <w:sz w:val="16"/>
                      <w:szCs w:val="16"/>
                    </w:rPr>
                    <w:t xml:space="preserve"> </w:t>
                  </w:r>
                  <w:hyperlink w:anchor="Link32" w:history="1">
                    <w:r w:rsidR="000E2B4D" w:rsidRPr="008A3223">
                      <w:rPr>
                        <w:b/>
                        <w:bCs/>
                        <w:color w:val="0000FF"/>
                        <w:sz w:val="16"/>
                        <w:szCs w:val="16"/>
                        <w:u w:val="single"/>
                      </w:rPr>
                      <w:t>MeterDisAssociationType</w:t>
                    </w:r>
                  </w:hyperlink>
                  <w:r w:rsidR="000E2B4D" w:rsidRPr="008A3223">
                    <w:rPr>
                      <w:b/>
                      <w:bCs/>
                      <w:sz w:val="16"/>
                      <w:szCs w:val="16"/>
                    </w:rPr>
                    <w:t xml:space="preserve"> </w:t>
                  </w:r>
                  <w:hyperlink w:anchor="Link38" w:history="1">
                    <w:r w:rsidR="000E2B4D" w:rsidRPr="008A3223">
                      <w:rPr>
                        <w:b/>
                        <w:bCs/>
                        <w:color w:val="0000FF"/>
                        <w:sz w:val="16"/>
                        <w:szCs w:val="16"/>
                        <w:u w:val="single"/>
                      </w:rPr>
                      <w:t>MeterReadNotificationType</w:t>
                    </w:r>
                  </w:hyperlink>
                  <w:r w:rsidR="000E2B4D" w:rsidRPr="008A3223">
                    <w:rPr>
                      <w:b/>
                      <w:bCs/>
                      <w:sz w:val="16"/>
                      <w:szCs w:val="16"/>
                    </w:rPr>
                    <w:t xml:space="preserve"> </w:t>
                  </w:r>
                  <w:hyperlink w:anchor="Link3B" w:history="1">
                    <w:r w:rsidR="000E2B4D" w:rsidRPr="008A3223">
                      <w:rPr>
                        <w:b/>
                        <w:bCs/>
                        <w:color w:val="0000FF"/>
                        <w:sz w:val="16"/>
                        <w:szCs w:val="16"/>
                        <w:u w:val="single"/>
                      </w:rPr>
                      <w:t>MeterReadType</w:t>
                    </w:r>
                  </w:hyperlink>
                  <w:r w:rsidR="000E2B4D" w:rsidRPr="008A3223">
                    <w:rPr>
                      <w:b/>
                      <w:bCs/>
                      <w:sz w:val="16"/>
                      <w:szCs w:val="16"/>
                    </w:rPr>
                    <w:t xml:space="preserve"> </w:t>
                  </w:r>
                  <w:hyperlink w:anchor="Link44" w:history="1">
                    <w:r w:rsidR="000E2B4D" w:rsidRPr="008A3223">
                      <w:rPr>
                        <w:b/>
                        <w:bCs/>
                        <w:color w:val="0000FF"/>
                        <w:sz w:val="16"/>
                        <w:szCs w:val="16"/>
                        <w:u w:val="single"/>
                      </w:rPr>
                      <w:t>MeterSwapNotificationType</w:t>
                    </w:r>
                  </w:hyperlink>
                  <w:r w:rsidR="000E2B4D" w:rsidRPr="008A3223">
                    <w:rPr>
                      <w:b/>
                      <w:bCs/>
                      <w:sz w:val="16"/>
                      <w:szCs w:val="16"/>
                    </w:rPr>
                    <w:t xml:space="preserve"> </w:t>
                  </w:r>
                  <w:hyperlink w:anchor="Link46" w:history="1">
                    <w:r w:rsidR="000E2B4D" w:rsidRPr="008A3223">
                      <w:rPr>
                        <w:b/>
                        <w:bCs/>
                        <w:color w:val="0000FF"/>
                        <w:sz w:val="16"/>
                        <w:szCs w:val="16"/>
                        <w:u w:val="single"/>
                      </w:rPr>
                      <w:t>MeterSwapType</w:t>
                    </w:r>
                  </w:hyperlink>
                  <w:r w:rsidR="000E2B4D" w:rsidRPr="008A3223">
                    <w:rPr>
                      <w:b/>
                      <w:bCs/>
                      <w:sz w:val="16"/>
                      <w:szCs w:val="16"/>
                    </w:rPr>
                    <w:t xml:space="preserve"> </w:t>
                  </w:r>
                  <w:hyperlink w:anchor="Link48" w:history="1">
                    <w:r w:rsidR="000E2B4D" w:rsidRPr="008A3223">
                      <w:rPr>
                        <w:b/>
                        <w:bCs/>
                        <w:color w:val="0000FF"/>
                        <w:sz w:val="16"/>
                        <w:szCs w:val="16"/>
                        <w:u w:val="single"/>
                      </w:rPr>
                      <w:t>MeterUpdateNotificationType</w:t>
                    </w:r>
                  </w:hyperlink>
                  <w:r w:rsidR="000E2B4D" w:rsidRPr="008A3223">
                    <w:rPr>
                      <w:b/>
                      <w:bCs/>
                      <w:sz w:val="16"/>
                      <w:szCs w:val="16"/>
                    </w:rPr>
                    <w:t xml:space="preserve"> </w:t>
                  </w:r>
                  <w:hyperlink w:anchor="Link4A" w:history="1">
                    <w:r w:rsidR="000E2B4D" w:rsidRPr="008A3223">
                      <w:rPr>
                        <w:b/>
                        <w:bCs/>
                        <w:color w:val="0000FF"/>
                        <w:sz w:val="16"/>
                        <w:szCs w:val="16"/>
                        <w:u w:val="single"/>
                      </w:rPr>
                      <w:t>MeterUpdateType</w:t>
                    </w:r>
                  </w:hyperlink>
                  <w:r w:rsidR="000E2B4D" w:rsidRPr="008A3223">
                    <w:rPr>
                      <w:b/>
                      <w:bCs/>
                      <w:sz w:val="16"/>
                      <w:szCs w:val="16"/>
                    </w:rPr>
                    <w:t xml:space="preserve"> </w:t>
                  </w:r>
                  <w:hyperlink w:anchor="Link4C" w:history="1">
                    <w:r w:rsidR="000E2B4D" w:rsidRPr="008A3223">
                      <w:rPr>
                        <w:b/>
                        <w:bCs/>
                        <w:color w:val="0000FF"/>
                        <w:sz w:val="16"/>
                        <w:szCs w:val="16"/>
                        <w:u w:val="single"/>
                      </w:rPr>
                      <w:t>NewLPSPIDNotificationType</w:t>
                    </w:r>
                  </w:hyperlink>
                  <w:r w:rsidR="000E2B4D" w:rsidRPr="008A3223">
                    <w:rPr>
                      <w:b/>
                      <w:bCs/>
                      <w:sz w:val="16"/>
                      <w:szCs w:val="16"/>
                    </w:rPr>
                    <w:t xml:space="preserve"> </w:t>
                  </w:r>
                  <w:hyperlink w:anchor="Link4E" w:history="1">
                    <w:r w:rsidR="000E2B4D" w:rsidRPr="008A3223">
                      <w:rPr>
                        <w:b/>
                        <w:bCs/>
                        <w:color w:val="0000FF"/>
                        <w:sz w:val="16"/>
                        <w:szCs w:val="16"/>
                        <w:u w:val="single"/>
                      </w:rPr>
                      <w:t>NewSPIDNotificationType</w:t>
                    </w:r>
                  </w:hyperlink>
                  <w:r w:rsidR="000E2B4D" w:rsidRPr="008A3223">
                    <w:rPr>
                      <w:b/>
                      <w:bCs/>
                      <w:sz w:val="16"/>
                      <w:szCs w:val="16"/>
                    </w:rPr>
                    <w:t xml:space="preserve"> </w:t>
                  </w:r>
                  <w:hyperlink w:anchor="Link50" w:history="1">
                    <w:r w:rsidR="000E2B4D" w:rsidRPr="008A3223">
                      <w:rPr>
                        <w:b/>
                        <w:bCs/>
                        <w:color w:val="0000FF"/>
                        <w:sz w:val="16"/>
                        <w:szCs w:val="16"/>
                        <w:u w:val="single"/>
                      </w:rPr>
                      <w:t>NewSPIDRequestType</w:t>
                    </w:r>
                  </w:hyperlink>
                  <w:r w:rsidR="000E2B4D" w:rsidRPr="008A3223">
                    <w:rPr>
                      <w:b/>
                      <w:bCs/>
                      <w:sz w:val="16"/>
                      <w:szCs w:val="16"/>
                    </w:rPr>
                    <w:t xml:space="preserve"> </w:t>
                  </w:r>
                  <w:hyperlink w:anchor="Link52" w:history="1">
                    <w:r w:rsidR="000E2B4D" w:rsidRPr="008A3223">
                      <w:rPr>
                        <w:b/>
                        <w:bCs/>
                        <w:color w:val="0000FF"/>
                        <w:sz w:val="16"/>
                        <w:szCs w:val="16"/>
                        <w:u w:val="single"/>
                      </w:rPr>
                      <w:t>NotificationType</w:t>
                    </w:r>
                  </w:hyperlink>
                  <w:r w:rsidR="000E2B4D" w:rsidRPr="008A3223">
                    <w:rPr>
                      <w:b/>
                      <w:bCs/>
                      <w:sz w:val="16"/>
                      <w:szCs w:val="16"/>
                    </w:rPr>
                    <w:t xml:space="preserve"> </w:t>
                  </w:r>
                  <w:hyperlink w:anchor="Link54" w:history="1">
                    <w:r w:rsidR="000E2B4D" w:rsidRPr="008A3223">
                      <w:rPr>
                        <w:b/>
                        <w:bCs/>
                        <w:color w:val="0000FF"/>
                        <w:sz w:val="16"/>
                        <w:szCs w:val="16"/>
                        <w:u w:val="single"/>
                      </w:rPr>
                      <w:t>NotifyRSDType</w:t>
                    </w:r>
                  </w:hyperlink>
                  <w:r w:rsidR="000E2B4D" w:rsidRPr="008A3223">
                    <w:rPr>
                      <w:b/>
                      <w:bCs/>
                      <w:sz w:val="16"/>
                      <w:szCs w:val="16"/>
                    </w:rPr>
                    <w:t xml:space="preserve"> </w:t>
                  </w:r>
                  <w:hyperlink w:anchor="Link56" w:history="1">
                    <w:r w:rsidR="000E2B4D" w:rsidRPr="008A3223">
                      <w:rPr>
                        <w:b/>
                        <w:bCs/>
                        <w:color w:val="0000FF"/>
                        <w:sz w:val="16"/>
                        <w:szCs w:val="16"/>
                        <w:u w:val="single"/>
                      </w:rPr>
                      <w:t>PartialRegistrationApplicationType</w:t>
                    </w:r>
                  </w:hyperlink>
                  <w:r w:rsidR="000E2B4D" w:rsidRPr="008A3223">
                    <w:rPr>
                      <w:b/>
                      <w:bCs/>
                      <w:sz w:val="16"/>
                      <w:szCs w:val="16"/>
                    </w:rPr>
                    <w:t xml:space="preserve"> </w:t>
                  </w:r>
                  <w:hyperlink w:anchor="Link5A" w:history="1">
                    <w:r w:rsidR="000E2B4D" w:rsidRPr="008A3223">
                      <w:rPr>
                        <w:b/>
                        <w:bCs/>
                        <w:color w:val="0000FF"/>
                        <w:sz w:val="16"/>
                        <w:szCs w:val="16"/>
                        <w:u w:val="single"/>
                      </w:rPr>
                      <w:t>PremisesSpecialArrangementsUpdateNotificationType</w:t>
                    </w:r>
                  </w:hyperlink>
                  <w:r w:rsidR="000E2B4D" w:rsidRPr="008A3223">
                    <w:rPr>
                      <w:b/>
                      <w:bCs/>
                      <w:sz w:val="16"/>
                      <w:szCs w:val="16"/>
                    </w:rPr>
                    <w:t xml:space="preserve"> </w:t>
                  </w:r>
                  <w:hyperlink w:anchor="Link5C" w:history="1">
                    <w:r w:rsidR="000E2B4D" w:rsidRPr="008A3223">
                      <w:rPr>
                        <w:b/>
                        <w:bCs/>
                        <w:color w:val="0000FF"/>
                        <w:sz w:val="16"/>
                        <w:szCs w:val="16"/>
                        <w:u w:val="single"/>
                      </w:rPr>
                      <w:t>PremisesSpecialArrangementsUpdateType</w:t>
                    </w:r>
                  </w:hyperlink>
                  <w:r w:rsidR="000E2B4D" w:rsidRPr="008A3223">
                    <w:rPr>
                      <w:b/>
                      <w:bCs/>
                      <w:sz w:val="16"/>
                      <w:szCs w:val="16"/>
                    </w:rPr>
                    <w:t xml:space="preserve"> </w:t>
                  </w:r>
                  <w:hyperlink w:anchor="Link5E" w:history="1">
                    <w:r w:rsidR="000E2B4D" w:rsidRPr="008A3223">
                      <w:rPr>
                        <w:b/>
                        <w:bCs/>
                        <w:color w:val="0000FF"/>
                        <w:sz w:val="16"/>
                        <w:szCs w:val="16"/>
                        <w:u w:val="single"/>
                      </w:rPr>
                      <w:t>RegistrationStartType</w:t>
                    </w:r>
                  </w:hyperlink>
                  <w:r w:rsidR="000E2B4D" w:rsidRPr="008A3223">
                    <w:rPr>
                      <w:b/>
                      <w:bCs/>
                      <w:sz w:val="16"/>
                      <w:szCs w:val="16"/>
                    </w:rPr>
                    <w:t xml:space="preserve"> </w:t>
                  </w:r>
                  <w:hyperlink w:anchor="Link62" w:history="1">
                    <w:r w:rsidR="000E2B4D" w:rsidRPr="008A3223">
                      <w:rPr>
                        <w:b/>
                        <w:bCs/>
                        <w:color w:val="0000FF"/>
                        <w:sz w:val="16"/>
                        <w:szCs w:val="16"/>
                        <w:u w:val="single"/>
                      </w:rPr>
                      <w:t>Schedule3UpdateType</w:t>
                    </w:r>
                  </w:hyperlink>
                  <w:r w:rsidR="000E2B4D" w:rsidRPr="008A3223">
                    <w:rPr>
                      <w:b/>
                      <w:bCs/>
                      <w:sz w:val="16"/>
                      <w:szCs w:val="16"/>
                    </w:rPr>
                    <w:t xml:space="preserve"> </w:t>
                  </w:r>
                  <w:hyperlink w:anchor="Link64" w:history="1">
                    <w:r w:rsidR="000E2B4D" w:rsidRPr="008A3223">
                      <w:rPr>
                        <w:b/>
                        <w:bCs/>
                        <w:color w:val="0000FF"/>
                        <w:sz w:val="16"/>
                        <w:szCs w:val="16"/>
                        <w:u w:val="single"/>
                      </w:rPr>
                      <w:t>ServiceElementUpdateNotificationType</w:t>
                    </w:r>
                  </w:hyperlink>
                  <w:r w:rsidR="000E2B4D" w:rsidRPr="008A3223">
                    <w:rPr>
                      <w:b/>
                      <w:bCs/>
                      <w:sz w:val="16"/>
                      <w:szCs w:val="16"/>
                    </w:rPr>
                    <w:t xml:space="preserve"> </w:t>
                  </w:r>
                  <w:hyperlink w:anchor="Link66" w:history="1">
                    <w:r w:rsidR="000E2B4D" w:rsidRPr="008A3223">
                      <w:rPr>
                        <w:b/>
                        <w:bCs/>
                        <w:color w:val="0000FF"/>
                        <w:sz w:val="16"/>
                        <w:szCs w:val="16"/>
                        <w:u w:val="single"/>
                      </w:rPr>
                      <w:t>SewerageServiceElementUpdateNotificationType</w:t>
                    </w:r>
                  </w:hyperlink>
                  <w:r w:rsidR="000E2B4D" w:rsidRPr="008A3223">
                    <w:rPr>
                      <w:b/>
                      <w:bCs/>
                      <w:sz w:val="16"/>
                      <w:szCs w:val="16"/>
                    </w:rPr>
                    <w:t xml:space="preserve"> </w:t>
                  </w:r>
                  <w:hyperlink w:anchor="Link68" w:history="1">
                    <w:r w:rsidR="000E2B4D" w:rsidRPr="008A3223">
                      <w:rPr>
                        <w:b/>
                        <w:bCs/>
                        <w:color w:val="0000FF"/>
                        <w:sz w:val="16"/>
                        <w:szCs w:val="16"/>
                        <w:u w:val="single"/>
                      </w:rPr>
                      <w:t>SewerageSPIDDataType</w:t>
                    </w:r>
                  </w:hyperlink>
                  <w:r w:rsidR="000E2B4D" w:rsidRPr="008A3223">
                    <w:rPr>
                      <w:b/>
                      <w:bCs/>
                      <w:sz w:val="16"/>
                      <w:szCs w:val="16"/>
                    </w:rPr>
                    <w:t xml:space="preserve"> </w:t>
                  </w:r>
                  <w:hyperlink w:anchor="Link6A" w:history="1">
                    <w:r w:rsidR="000E2B4D" w:rsidRPr="008A3223">
                      <w:rPr>
                        <w:b/>
                        <w:bCs/>
                        <w:color w:val="0000FF"/>
                        <w:sz w:val="16"/>
                        <w:szCs w:val="16"/>
                        <w:u w:val="single"/>
                      </w:rPr>
                      <w:t>SpecialArrangementsUpdateNotificationType</w:t>
                    </w:r>
                  </w:hyperlink>
                  <w:r w:rsidR="000E2B4D" w:rsidRPr="008A3223">
                    <w:rPr>
                      <w:b/>
                      <w:bCs/>
                      <w:sz w:val="16"/>
                      <w:szCs w:val="16"/>
                    </w:rPr>
                    <w:t xml:space="preserve"> </w:t>
                  </w:r>
                  <w:hyperlink w:anchor="Link6C" w:history="1">
                    <w:r w:rsidR="000E2B4D" w:rsidRPr="008A3223">
                      <w:rPr>
                        <w:b/>
                        <w:bCs/>
                        <w:color w:val="0000FF"/>
                        <w:sz w:val="16"/>
                        <w:szCs w:val="16"/>
                        <w:u w:val="single"/>
                      </w:rPr>
                      <w:t>SpecialArrangementsUpdateType</w:t>
                    </w:r>
                  </w:hyperlink>
                  <w:r w:rsidR="000E2B4D" w:rsidRPr="008A3223">
                    <w:rPr>
                      <w:b/>
                      <w:bCs/>
                      <w:sz w:val="16"/>
                      <w:szCs w:val="16"/>
                    </w:rPr>
                    <w:t xml:space="preserve"> </w:t>
                  </w:r>
                  <w:hyperlink w:anchor="Link6E" w:history="1">
                    <w:r w:rsidR="000E2B4D" w:rsidRPr="008A3223">
                      <w:rPr>
                        <w:b/>
                        <w:bCs/>
                        <w:color w:val="0000FF"/>
                        <w:sz w:val="16"/>
                        <w:szCs w:val="16"/>
                        <w:u w:val="single"/>
                      </w:rPr>
                      <w:t>SPIDStatusUpdateType</w:t>
                    </w:r>
                  </w:hyperlink>
                  <w:r w:rsidR="000E2B4D" w:rsidRPr="008A3223">
                    <w:rPr>
                      <w:b/>
                      <w:bCs/>
                      <w:sz w:val="16"/>
                      <w:szCs w:val="16"/>
                    </w:rPr>
                    <w:t xml:space="preserve"> </w:t>
                  </w:r>
                  <w:hyperlink w:anchor="Link70" w:history="1">
                    <w:r w:rsidR="000E2B4D" w:rsidRPr="008A3223">
                      <w:rPr>
                        <w:b/>
                        <w:bCs/>
                        <w:color w:val="0000FF"/>
                        <w:sz w:val="16"/>
                        <w:szCs w:val="16"/>
                        <w:u w:val="single"/>
                      </w:rPr>
                      <w:t>T003.1_RegistrationApplicationType</w:t>
                    </w:r>
                  </w:hyperlink>
                  <w:r w:rsidR="000E2B4D" w:rsidRPr="008A3223">
                    <w:rPr>
                      <w:b/>
                      <w:bCs/>
                      <w:sz w:val="16"/>
                      <w:szCs w:val="16"/>
                    </w:rPr>
                    <w:t xml:space="preserve"> </w:t>
                  </w:r>
                  <w:hyperlink w:anchor="Link72" w:history="1">
                    <w:r w:rsidR="000E2B4D" w:rsidRPr="008A3223">
                      <w:rPr>
                        <w:b/>
                        <w:bCs/>
                        <w:color w:val="0000FF"/>
                        <w:sz w:val="16"/>
                        <w:szCs w:val="16"/>
                        <w:u w:val="single"/>
                      </w:rPr>
                      <w:t>T004.0_NewMeterType</w:t>
                    </w:r>
                  </w:hyperlink>
                  <w:r w:rsidR="000E2B4D" w:rsidRPr="008A3223">
                    <w:rPr>
                      <w:b/>
                      <w:bCs/>
                      <w:sz w:val="16"/>
                      <w:szCs w:val="16"/>
                    </w:rPr>
                    <w:t xml:space="preserve"> </w:t>
                  </w:r>
                  <w:hyperlink w:anchor="Link74" w:history="1">
                    <w:r w:rsidR="000E2B4D" w:rsidRPr="008A3223">
                      <w:rPr>
                        <w:b/>
                        <w:bCs/>
                        <w:color w:val="0000FF"/>
                        <w:sz w:val="16"/>
                        <w:szCs w:val="16"/>
                        <w:u w:val="single"/>
                      </w:rPr>
                      <w:t>T004.1_NewMeterNotificationType</w:t>
                    </w:r>
                  </w:hyperlink>
                  <w:r w:rsidR="000E2B4D" w:rsidRPr="008A3223">
                    <w:rPr>
                      <w:b/>
                      <w:bCs/>
                      <w:sz w:val="16"/>
                      <w:szCs w:val="16"/>
                    </w:rPr>
                    <w:t xml:space="preserve"> </w:t>
                  </w:r>
                  <w:hyperlink w:anchor="Link76" w:history="1">
                    <w:r w:rsidR="000E2B4D" w:rsidRPr="008A3223">
                      <w:rPr>
                        <w:b/>
                        <w:bCs/>
                        <w:color w:val="0000FF"/>
                        <w:sz w:val="16"/>
                        <w:szCs w:val="16"/>
                        <w:u w:val="single"/>
                      </w:rPr>
                      <w:t>T004.3_VirtualMeterType</w:t>
                    </w:r>
                  </w:hyperlink>
                  <w:r w:rsidR="000E2B4D" w:rsidRPr="008A3223">
                    <w:rPr>
                      <w:b/>
                      <w:bCs/>
                      <w:sz w:val="16"/>
                      <w:szCs w:val="16"/>
                    </w:rPr>
                    <w:t xml:space="preserve"> </w:t>
                  </w:r>
                  <w:hyperlink w:anchor="Link78" w:history="1">
                    <w:r w:rsidR="000E2B4D" w:rsidRPr="008A3223">
                      <w:rPr>
                        <w:b/>
                        <w:bCs/>
                        <w:color w:val="0000FF"/>
                        <w:sz w:val="16"/>
                        <w:szCs w:val="16"/>
                        <w:u w:val="single"/>
                      </w:rPr>
                      <w:t>T006.0_LPWaterSPIDUpdateType</w:t>
                    </w:r>
                  </w:hyperlink>
                  <w:r w:rsidR="000E2B4D" w:rsidRPr="008A3223">
                    <w:rPr>
                      <w:b/>
                      <w:bCs/>
                      <w:sz w:val="16"/>
                      <w:szCs w:val="16"/>
                    </w:rPr>
                    <w:t xml:space="preserve"> </w:t>
                  </w:r>
                  <w:hyperlink w:anchor="Link7A" w:history="1">
                    <w:r w:rsidR="000E2B4D" w:rsidRPr="008A3223">
                      <w:rPr>
                        <w:b/>
                        <w:bCs/>
                        <w:color w:val="0000FF"/>
                        <w:sz w:val="16"/>
                        <w:szCs w:val="16"/>
                        <w:u w:val="single"/>
                      </w:rPr>
                      <w:t>T006.1_LPSewerageSPIDUpdateType</w:t>
                    </w:r>
                  </w:hyperlink>
                  <w:r w:rsidR="000E2B4D" w:rsidRPr="008A3223">
                    <w:rPr>
                      <w:b/>
                      <w:bCs/>
                      <w:sz w:val="16"/>
                      <w:szCs w:val="16"/>
                    </w:rPr>
                    <w:t xml:space="preserve"> </w:t>
                  </w:r>
                  <w:hyperlink w:anchor="Link7C" w:history="1">
                    <w:r w:rsidR="000E2B4D" w:rsidRPr="008A3223">
                      <w:rPr>
                        <w:b/>
                        <w:bCs/>
                        <w:color w:val="0000FF"/>
                        <w:sz w:val="16"/>
                        <w:szCs w:val="16"/>
                        <w:u w:val="single"/>
                      </w:rPr>
                      <w:t>T006.2_WaterSPIDUpdateType</w:t>
                    </w:r>
                  </w:hyperlink>
                  <w:r w:rsidR="000E2B4D" w:rsidRPr="008A3223">
                    <w:rPr>
                      <w:b/>
                      <w:bCs/>
                      <w:sz w:val="16"/>
                      <w:szCs w:val="16"/>
                    </w:rPr>
                    <w:t xml:space="preserve"> </w:t>
                  </w:r>
                  <w:hyperlink w:anchor="Link7E" w:history="1">
                    <w:r w:rsidR="000E2B4D" w:rsidRPr="008A3223">
                      <w:rPr>
                        <w:b/>
                        <w:bCs/>
                        <w:color w:val="0000FF"/>
                        <w:sz w:val="16"/>
                        <w:szCs w:val="16"/>
                        <w:u w:val="single"/>
                      </w:rPr>
                      <w:t>T006.3_SewerageSPIDUpdateType</w:t>
                    </w:r>
                  </w:hyperlink>
                  <w:r w:rsidR="000E2B4D" w:rsidRPr="008A3223">
                    <w:rPr>
                      <w:b/>
                      <w:bCs/>
                      <w:sz w:val="16"/>
                      <w:szCs w:val="16"/>
                    </w:rPr>
                    <w:t xml:space="preserve"> </w:t>
                  </w:r>
                  <w:hyperlink w:anchor="Link80" w:history="1">
                    <w:r w:rsidR="000E2B4D" w:rsidRPr="008A3223">
                      <w:rPr>
                        <w:b/>
                        <w:bCs/>
                        <w:color w:val="0000FF"/>
                        <w:sz w:val="16"/>
                        <w:szCs w:val="16"/>
                        <w:u w:val="single"/>
                      </w:rPr>
                      <w:t>T006.4_WaterSPIDNotificationType</w:t>
                    </w:r>
                  </w:hyperlink>
                  <w:r w:rsidR="000E2B4D" w:rsidRPr="008A3223">
                    <w:rPr>
                      <w:b/>
                      <w:bCs/>
                      <w:sz w:val="16"/>
                      <w:szCs w:val="16"/>
                    </w:rPr>
                    <w:t xml:space="preserve"> </w:t>
                  </w:r>
                  <w:hyperlink w:anchor="Link82" w:history="1">
                    <w:r w:rsidR="000E2B4D" w:rsidRPr="008A3223">
                      <w:rPr>
                        <w:b/>
                        <w:bCs/>
                        <w:color w:val="0000FF"/>
                        <w:sz w:val="16"/>
                        <w:szCs w:val="16"/>
                        <w:u w:val="single"/>
                      </w:rPr>
                      <w:t>T006.5_SewerageSPIDNotificationType</w:t>
                    </w:r>
                  </w:hyperlink>
                  <w:r w:rsidR="000E2B4D" w:rsidRPr="008A3223">
                    <w:rPr>
                      <w:b/>
                      <w:bCs/>
                      <w:sz w:val="16"/>
                      <w:szCs w:val="16"/>
                    </w:rPr>
                    <w:t xml:space="preserve"> </w:t>
                  </w:r>
                  <w:hyperlink w:anchor="Link84" w:history="1">
                    <w:r w:rsidR="000E2B4D" w:rsidRPr="008A3223">
                      <w:rPr>
                        <w:b/>
                        <w:bCs/>
                        <w:color w:val="0000FF"/>
                        <w:sz w:val="16"/>
                        <w:szCs w:val="16"/>
                        <w:u w:val="single"/>
                      </w:rPr>
                      <w:t>T006.6_ProvideLiveRateableValueType</w:t>
                    </w:r>
                  </w:hyperlink>
                  <w:r w:rsidR="000E2B4D" w:rsidRPr="008A3223">
                    <w:rPr>
                      <w:b/>
                      <w:bCs/>
                      <w:sz w:val="16"/>
                      <w:szCs w:val="16"/>
                    </w:rPr>
                    <w:t xml:space="preserve"> </w:t>
                  </w:r>
                  <w:hyperlink w:anchor="Link86" w:history="1">
                    <w:r w:rsidR="000E2B4D" w:rsidRPr="008A3223">
                      <w:rPr>
                        <w:b/>
                        <w:bCs/>
                        <w:color w:val="0000FF"/>
                        <w:sz w:val="16"/>
                        <w:szCs w:val="16"/>
                        <w:u w:val="single"/>
                      </w:rPr>
                      <w:t>T006.7_ProvideLiveRateableValueNotificationType</w:t>
                    </w:r>
                  </w:hyperlink>
                  <w:r w:rsidR="000E2B4D" w:rsidRPr="008A3223">
                    <w:rPr>
                      <w:b/>
                      <w:bCs/>
                      <w:sz w:val="16"/>
                      <w:szCs w:val="16"/>
                    </w:rPr>
                    <w:t xml:space="preserve"> </w:t>
                  </w:r>
                  <w:hyperlink w:anchor="Link88" w:history="1">
                    <w:r w:rsidR="000E2B4D" w:rsidRPr="008A3223">
                      <w:rPr>
                        <w:b/>
                        <w:bCs/>
                        <w:color w:val="0000FF"/>
                        <w:sz w:val="16"/>
                        <w:szCs w:val="16"/>
                        <w:u w:val="single"/>
                      </w:rPr>
                      <w:t>T007.0_WaterConnectionCompleteType</w:t>
                    </w:r>
                  </w:hyperlink>
                  <w:r w:rsidR="000E2B4D" w:rsidRPr="008A3223">
                    <w:rPr>
                      <w:b/>
                      <w:bCs/>
                      <w:sz w:val="16"/>
                      <w:szCs w:val="16"/>
                    </w:rPr>
                    <w:t xml:space="preserve"> </w:t>
                  </w:r>
                  <w:hyperlink w:anchor="Link8C" w:history="1">
                    <w:r w:rsidR="000E2B4D" w:rsidRPr="008A3223">
                      <w:rPr>
                        <w:b/>
                        <w:bCs/>
                        <w:color w:val="0000FF"/>
                        <w:sz w:val="16"/>
                        <w:szCs w:val="16"/>
                        <w:u w:val="single"/>
                      </w:rPr>
                      <w:t>T012.0_MiscSPIDUpdateType</w:t>
                    </w:r>
                  </w:hyperlink>
                  <w:r w:rsidR="000E2B4D" w:rsidRPr="008A3223">
                    <w:rPr>
                      <w:b/>
                      <w:bCs/>
                      <w:sz w:val="16"/>
                      <w:szCs w:val="16"/>
                    </w:rPr>
                    <w:t xml:space="preserve"> </w:t>
                  </w:r>
                  <w:hyperlink w:anchor="Link8E" w:history="1">
                    <w:r w:rsidR="000E2B4D" w:rsidRPr="008A3223">
                      <w:rPr>
                        <w:b/>
                        <w:bCs/>
                        <w:color w:val="0000FF"/>
                        <w:sz w:val="16"/>
                        <w:szCs w:val="16"/>
                        <w:u w:val="single"/>
                      </w:rPr>
                      <w:t>T012.1_ServiceElementUpdateType</w:t>
                    </w:r>
                  </w:hyperlink>
                  <w:r w:rsidR="000E2B4D" w:rsidRPr="008A3223">
                    <w:rPr>
                      <w:b/>
                      <w:bCs/>
                      <w:sz w:val="16"/>
                      <w:szCs w:val="16"/>
                    </w:rPr>
                    <w:t xml:space="preserve"> </w:t>
                  </w:r>
                  <w:hyperlink w:anchor="Link90" w:history="1">
                    <w:r w:rsidR="000E2B4D" w:rsidRPr="008A3223">
                      <w:rPr>
                        <w:b/>
                        <w:bCs/>
                        <w:color w:val="0000FF"/>
                        <w:sz w:val="16"/>
                        <w:szCs w:val="16"/>
                        <w:u w:val="single"/>
                      </w:rPr>
                      <w:t>T012.3_SewerageServiceElementUpdateType</w:t>
                    </w:r>
                  </w:hyperlink>
                  <w:r w:rsidR="000E2B4D" w:rsidRPr="008A3223">
                    <w:rPr>
                      <w:b/>
                      <w:bCs/>
                      <w:sz w:val="16"/>
                      <w:szCs w:val="16"/>
                    </w:rPr>
                    <w:t xml:space="preserve"> </w:t>
                  </w:r>
                  <w:hyperlink w:anchor="Link92" w:history="1">
                    <w:r w:rsidR="000E2B4D" w:rsidRPr="008A3223">
                      <w:rPr>
                        <w:b/>
                        <w:bCs/>
                        <w:color w:val="0000FF"/>
                        <w:sz w:val="16"/>
                        <w:szCs w:val="16"/>
                        <w:u w:val="single"/>
                      </w:rPr>
                      <w:t>T012.7_UpdateLiveRateableValueType</w:t>
                    </w:r>
                  </w:hyperlink>
                  <w:r w:rsidR="000E2B4D" w:rsidRPr="008A3223">
                    <w:rPr>
                      <w:b/>
                      <w:bCs/>
                      <w:sz w:val="16"/>
                      <w:szCs w:val="16"/>
                    </w:rPr>
                    <w:t xml:space="preserve"> </w:t>
                  </w:r>
                  <w:hyperlink w:anchor="Link94" w:history="1">
                    <w:r w:rsidR="000E2B4D" w:rsidRPr="008A3223">
                      <w:rPr>
                        <w:b/>
                        <w:bCs/>
                        <w:color w:val="0000FF"/>
                        <w:sz w:val="16"/>
                        <w:szCs w:val="16"/>
                        <w:u w:val="single"/>
                      </w:rPr>
                      <w:t>T012.8_UpdateLiveRateableValueNotificationType</w:t>
                    </w:r>
                  </w:hyperlink>
                  <w:r w:rsidR="000E2B4D" w:rsidRPr="008A3223">
                    <w:rPr>
                      <w:b/>
                      <w:bCs/>
                      <w:sz w:val="16"/>
                      <w:szCs w:val="16"/>
                    </w:rPr>
                    <w:t xml:space="preserve"> </w:t>
                  </w:r>
                  <w:hyperlink w:anchor="Link96" w:history="1">
                    <w:r w:rsidR="000E2B4D" w:rsidRPr="008A3223">
                      <w:rPr>
                        <w:b/>
                        <w:bCs/>
                        <w:color w:val="0000FF"/>
                        <w:sz w:val="16"/>
                        <w:szCs w:val="16"/>
                        <w:u w:val="single"/>
                      </w:rPr>
                      <w:t>T016.0_UnmeasureableDeclarationType</w:t>
                    </w:r>
                  </w:hyperlink>
                  <w:r w:rsidR="000E2B4D" w:rsidRPr="008A3223">
                    <w:rPr>
                      <w:b/>
                      <w:bCs/>
                      <w:sz w:val="16"/>
                      <w:szCs w:val="16"/>
                    </w:rPr>
                    <w:t xml:space="preserve"> </w:t>
                  </w:r>
                  <w:hyperlink w:anchor="Link98" w:history="1">
                    <w:r w:rsidR="000E2B4D" w:rsidRPr="008A3223">
                      <w:rPr>
                        <w:b/>
                        <w:bCs/>
                        <w:color w:val="0000FF"/>
                        <w:sz w:val="16"/>
                        <w:szCs w:val="16"/>
                        <w:u w:val="single"/>
                      </w:rPr>
                      <w:t>T032.0_CreateUpdateCustomerNameType</w:t>
                    </w:r>
                  </w:hyperlink>
                  <w:r w:rsidR="000E2B4D" w:rsidRPr="008A3223">
                    <w:rPr>
                      <w:b/>
                      <w:bCs/>
                      <w:sz w:val="16"/>
                      <w:szCs w:val="16"/>
                    </w:rPr>
                    <w:t xml:space="preserve"> </w:t>
                  </w:r>
                  <w:hyperlink w:anchor="Link9A" w:history="1">
                    <w:r w:rsidR="000E2B4D" w:rsidRPr="008A3223">
                      <w:rPr>
                        <w:b/>
                        <w:bCs/>
                        <w:color w:val="0000FF"/>
                        <w:sz w:val="16"/>
                        <w:szCs w:val="16"/>
                        <w:u w:val="single"/>
                      </w:rPr>
                      <w:t>T032.1_CustomerNameUpdatedType</w:t>
                    </w:r>
                  </w:hyperlink>
                  <w:r w:rsidR="000E2B4D" w:rsidRPr="008A3223">
                    <w:rPr>
                      <w:b/>
                      <w:bCs/>
                      <w:sz w:val="16"/>
                      <w:szCs w:val="16"/>
                    </w:rPr>
                    <w:t xml:space="preserve"> </w:t>
                  </w:r>
                  <w:hyperlink w:anchor="Link9C" w:history="1">
                    <w:r w:rsidR="000E2B4D" w:rsidRPr="008A3223">
                      <w:rPr>
                        <w:b/>
                        <w:bCs/>
                        <w:color w:val="0000FF"/>
                        <w:sz w:val="16"/>
                        <w:szCs w:val="16"/>
                        <w:u w:val="single"/>
                      </w:rPr>
                      <w:t>T033.0_MeteredBuilding</w:t>
                    </w:r>
                  </w:hyperlink>
                  <w:r w:rsidR="000E2B4D" w:rsidRPr="008A3223">
                    <w:rPr>
                      <w:b/>
                      <w:bCs/>
                      <w:sz w:val="16"/>
                      <w:szCs w:val="16"/>
                    </w:rPr>
                    <w:t xml:space="preserve"> </w:t>
                  </w:r>
                  <w:hyperlink w:anchor="Link9E" w:history="1">
                    <w:r w:rsidR="000E2B4D" w:rsidRPr="008A3223">
                      <w:rPr>
                        <w:b/>
                        <w:bCs/>
                        <w:color w:val="0000FF"/>
                        <w:sz w:val="16"/>
                        <w:szCs w:val="16"/>
                        <w:u w:val="single"/>
                      </w:rPr>
                      <w:t>T033.1_MeteredBuildingUpdate</w:t>
                    </w:r>
                  </w:hyperlink>
                  <w:r w:rsidR="000E2B4D" w:rsidRPr="008A3223">
                    <w:rPr>
                      <w:b/>
                      <w:bCs/>
                      <w:sz w:val="16"/>
                      <w:szCs w:val="16"/>
                    </w:rPr>
                    <w:t xml:space="preserve"> </w:t>
                  </w:r>
                  <w:hyperlink w:anchor="LinkA0" w:history="1">
                    <w:r w:rsidR="000E2B4D" w:rsidRPr="008A3223">
                      <w:rPr>
                        <w:b/>
                        <w:bCs/>
                        <w:color w:val="0000FF"/>
                        <w:sz w:val="16"/>
                        <w:szCs w:val="16"/>
                        <w:u w:val="single"/>
                      </w:rPr>
                      <w:t>T034.0_VacSchemeApplication</w:t>
                    </w:r>
                  </w:hyperlink>
                  <w:r w:rsidR="000E2B4D" w:rsidRPr="008A3223">
                    <w:rPr>
                      <w:b/>
                      <w:bCs/>
                      <w:sz w:val="16"/>
                      <w:szCs w:val="16"/>
                    </w:rPr>
                    <w:t xml:space="preserve"> </w:t>
                  </w:r>
                  <w:hyperlink w:anchor="LinkA2" w:history="1">
                    <w:r w:rsidR="000E2B4D" w:rsidRPr="008A3223">
                      <w:rPr>
                        <w:b/>
                        <w:bCs/>
                        <w:color w:val="0000FF"/>
                        <w:sz w:val="16"/>
                        <w:szCs w:val="16"/>
                        <w:u w:val="single"/>
                      </w:rPr>
                      <w:t>T034.1_VacSchemeGracePeriodNotification</w:t>
                    </w:r>
                  </w:hyperlink>
                  <w:r w:rsidR="000E2B4D" w:rsidRPr="008A3223">
                    <w:rPr>
                      <w:b/>
                      <w:bCs/>
                      <w:sz w:val="16"/>
                      <w:szCs w:val="16"/>
                    </w:rPr>
                    <w:t xml:space="preserve"> </w:t>
                  </w:r>
                  <w:hyperlink w:anchor="LinkA4" w:history="1">
                    <w:r w:rsidR="000E2B4D" w:rsidRPr="008A3223">
                      <w:rPr>
                        <w:b/>
                        <w:bCs/>
                        <w:color w:val="0000FF"/>
                        <w:sz w:val="16"/>
                        <w:szCs w:val="16"/>
                        <w:u w:val="single"/>
                      </w:rPr>
                      <w:t>T034.2_VacSchemeGraceEndNotification</w:t>
                    </w:r>
                  </w:hyperlink>
                  <w:r w:rsidR="000E2B4D" w:rsidRPr="008A3223">
                    <w:rPr>
                      <w:b/>
                      <w:bCs/>
                      <w:sz w:val="16"/>
                      <w:szCs w:val="16"/>
                    </w:rPr>
                    <w:t xml:space="preserve"> </w:t>
                  </w:r>
                  <w:hyperlink w:anchor="LinkA6" w:history="1">
                    <w:r w:rsidR="000E2B4D" w:rsidRPr="008A3223">
                      <w:rPr>
                        <w:b/>
                        <w:bCs/>
                        <w:color w:val="0000FF"/>
                        <w:sz w:val="16"/>
                        <w:szCs w:val="16"/>
                        <w:u w:val="single"/>
                      </w:rPr>
                      <w:t>T034.3_VacSchemeApplicationNotification</w:t>
                    </w:r>
                  </w:hyperlink>
                  <w:r w:rsidR="000E2B4D" w:rsidRPr="008A3223">
                    <w:rPr>
                      <w:b/>
                      <w:bCs/>
                      <w:sz w:val="16"/>
                      <w:szCs w:val="16"/>
                    </w:rPr>
                    <w:t xml:space="preserve"> </w:t>
                  </w:r>
                  <w:hyperlink w:anchor="LinkA8" w:history="1">
                    <w:r w:rsidR="000E2B4D" w:rsidRPr="008A3223">
                      <w:rPr>
                        <w:b/>
                        <w:bCs/>
                        <w:color w:val="0000FF"/>
                        <w:sz w:val="16"/>
                        <w:szCs w:val="16"/>
                        <w:u w:val="single"/>
                      </w:rPr>
                      <w:t>T034.4_VacSchemeApplicationConfirmationOrCancellation</w:t>
                    </w:r>
                  </w:hyperlink>
                  <w:r w:rsidR="000E2B4D" w:rsidRPr="008A3223">
                    <w:rPr>
                      <w:b/>
                      <w:bCs/>
                      <w:sz w:val="16"/>
                      <w:szCs w:val="16"/>
                    </w:rPr>
                    <w:t xml:space="preserve"> </w:t>
                  </w:r>
                  <w:hyperlink w:anchor="LinkAA" w:history="1">
                    <w:r w:rsidR="000E2B4D" w:rsidRPr="008A3223">
                      <w:rPr>
                        <w:b/>
                        <w:bCs/>
                        <w:color w:val="0000FF"/>
                        <w:sz w:val="16"/>
                        <w:szCs w:val="16"/>
                        <w:u w:val="single"/>
                      </w:rPr>
                      <w:t>T034.5_VacSchemeApplicationConfirmationOrCancellationNotification</w:t>
                    </w:r>
                  </w:hyperlink>
                  <w:r w:rsidR="000E2B4D" w:rsidRPr="008A3223">
                    <w:rPr>
                      <w:b/>
                      <w:bCs/>
                      <w:sz w:val="16"/>
                      <w:szCs w:val="16"/>
                    </w:rPr>
                    <w:t xml:space="preserve"> </w:t>
                  </w:r>
                  <w:hyperlink w:anchor="LinkAC" w:history="1">
                    <w:r w:rsidR="000E2B4D" w:rsidRPr="008A3223">
                      <w:rPr>
                        <w:b/>
                        <w:bCs/>
                        <w:color w:val="0000FF"/>
                        <w:sz w:val="16"/>
                        <w:szCs w:val="16"/>
                        <w:u w:val="single"/>
                      </w:rPr>
                      <w:t>T035.0_TradeabilityNotification</w:t>
                    </w:r>
                  </w:hyperlink>
                  <w:r w:rsidR="000E2B4D" w:rsidRPr="008A3223">
                    <w:rPr>
                      <w:b/>
                      <w:bCs/>
                      <w:sz w:val="16"/>
                      <w:szCs w:val="16"/>
                    </w:rPr>
                    <w:t xml:space="preserve"> </w:t>
                  </w:r>
                  <w:hyperlink w:anchor="LinkAE" w:history="1">
                    <w:r w:rsidR="000E2B4D" w:rsidRPr="008A3223">
                      <w:rPr>
                        <w:b/>
                        <w:bCs/>
                        <w:color w:val="0000FF"/>
                        <w:sz w:val="16"/>
                        <w:szCs w:val="16"/>
                        <w:u w:val="single"/>
                      </w:rPr>
                      <w:t>T035.1_TradeabilityNotification</w:t>
                    </w:r>
                  </w:hyperlink>
                  <w:r w:rsidR="000E2B4D" w:rsidRPr="008A3223">
                    <w:rPr>
                      <w:b/>
                      <w:bCs/>
                      <w:sz w:val="16"/>
                      <w:szCs w:val="16"/>
                    </w:rPr>
                    <w:t xml:space="preserve"> </w:t>
                  </w:r>
                  <w:hyperlink w:anchor="LinkB0" w:history="1">
                    <w:r w:rsidR="000E2B4D" w:rsidRPr="008A3223">
                      <w:rPr>
                        <w:b/>
                        <w:bCs/>
                        <w:color w:val="0000FF"/>
                        <w:sz w:val="16"/>
                        <w:szCs w:val="16"/>
                        <w:u w:val="single"/>
                      </w:rPr>
                      <w:t>TEUpdateType</w:t>
                    </w:r>
                  </w:hyperlink>
                  <w:r w:rsidR="000E2B4D" w:rsidRPr="008A3223">
                    <w:rPr>
                      <w:b/>
                      <w:bCs/>
                      <w:sz w:val="16"/>
                      <w:szCs w:val="16"/>
                    </w:rPr>
                    <w:t xml:space="preserve"> </w:t>
                  </w:r>
                  <w:hyperlink w:anchor="LinkB6" w:history="1">
                    <w:r w:rsidR="000E2B4D" w:rsidRPr="008A3223">
                      <w:rPr>
                        <w:b/>
                        <w:bCs/>
                        <w:color w:val="0000FF"/>
                        <w:sz w:val="16"/>
                        <w:szCs w:val="16"/>
                        <w:u w:val="single"/>
                      </w:rPr>
                      <w:t>UpdateMeterLocationNotificationType</w:t>
                    </w:r>
                  </w:hyperlink>
                  <w:r w:rsidR="000E2B4D" w:rsidRPr="008A3223">
                    <w:rPr>
                      <w:b/>
                      <w:bCs/>
                      <w:sz w:val="16"/>
                      <w:szCs w:val="16"/>
                    </w:rPr>
                    <w:t xml:space="preserve"> </w:t>
                  </w:r>
                  <w:hyperlink w:anchor="LinkB8" w:history="1">
                    <w:r w:rsidR="000E2B4D" w:rsidRPr="008A3223">
                      <w:rPr>
                        <w:b/>
                        <w:bCs/>
                        <w:color w:val="0000FF"/>
                        <w:sz w:val="16"/>
                        <w:szCs w:val="16"/>
                        <w:u w:val="single"/>
                      </w:rPr>
                      <w:t>UpdateMeterLocationType</w:t>
                    </w:r>
                  </w:hyperlink>
                  <w:r w:rsidR="000E2B4D" w:rsidRPr="008A3223">
                    <w:rPr>
                      <w:b/>
                      <w:bCs/>
                      <w:sz w:val="16"/>
                      <w:szCs w:val="16"/>
                    </w:rPr>
                    <w:t xml:space="preserve"> </w:t>
                  </w:r>
                  <w:hyperlink w:anchor="LinkBA" w:history="1">
                    <w:r w:rsidR="000E2B4D" w:rsidRPr="008A3223">
                      <w:rPr>
                        <w:b/>
                        <w:bCs/>
                        <w:color w:val="0000FF"/>
                        <w:sz w:val="16"/>
                        <w:szCs w:val="16"/>
                        <w:u w:val="single"/>
                      </w:rPr>
                      <w:t>UpdateSAAReferenceNumberUPRNNotificationType</w:t>
                    </w:r>
                  </w:hyperlink>
                  <w:r w:rsidR="000E2B4D" w:rsidRPr="008A3223">
                    <w:rPr>
                      <w:b/>
                      <w:bCs/>
                      <w:sz w:val="16"/>
                      <w:szCs w:val="16"/>
                    </w:rPr>
                    <w:t xml:space="preserve"> </w:t>
                  </w:r>
                  <w:hyperlink w:anchor="LinkBC" w:history="1">
                    <w:r w:rsidR="000E2B4D" w:rsidRPr="008A3223">
                      <w:rPr>
                        <w:b/>
                        <w:bCs/>
                        <w:color w:val="0000FF"/>
                        <w:sz w:val="16"/>
                        <w:szCs w:val="16"/>
                        <w:u w:val="single"/>
                      </w:rPr>
                      <w:t>UpdateSAAReferenceNumberUPRNType</w:t>
                    </w:r>
                  </w:hyperlink>
                  <w:r w:rsidR="000E2B4D" w:rsidRPr="008A3223">
                    <w:rPr>
                      <w:b/>
                      <w:bCs/>
                      <w:sz w:val="16"/>
                      <w:szCs w:val="16"/>
                    </w:rPr>
                    <w:t xml:space="preserve"> </w:t>
                  </w:r>
                  <w:hyperlink w:anchor="LinkC0" w:history="1">
                    <w:r w:rsidR="000E2B4D" w:rsidRPr="008A3223">
                      <w:rPr>
                        <w:b/>
                        <w:bCs/>
                        <w:color w:val="0000FF"/>
                        <w:sz w:val="16"/>
                        <w:szCs w:val="16"/>
                        <w:u w:val="single"/>
                      </w:rPr>
                      <w:t>WaterSPIDDataType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705"/>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lastRenderedPageBreak/>
                    <w:t xml:space="preserve">minLength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12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12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pattern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([0-9])*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962"/>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D2001 Unique identifier that Identifies each supply point and the service provided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 xml:space="preserve">D2001 Unique identifier that Identifies each supply point and the service provided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"12</w:t>
            </w:r>
            <w:r w:rsidRPr="008A3223">
              <w:rPr>
                <w:color w:val="0000FF"/>
              </w:rPr>
              <w:t>"/&gt;</w:t>
            </w:r>
            <w:r w:rsidRPr="008A3223">
              <w:br/>
              <w:t xml:space="preserve">      </w:t>
            </w:r>
            <w:r w:rsidRPr="008A3223">
              <w:rPr>
                <w:color w:val="0000FF"/>
              </w:rPr>
              <w:t>&lt;</w:t>
            </w:r>
            <w:r w:rsidRPr="008A3223">
              <w:rPr>
                <w:color w:val="800000"/>
              </w:rPr>
              <w:t>xs:minLength</w:t>
            </w:r>
            <w:r w:rsidRPr="008A3223">
              <w:rPr>
                <w:color w:val="FF0000"/>
              </w:rPr>
              <w:t xml:space="preserve"> value</w:t>
            </w:r>
            <w:r w:rsidRPr="008A3223">
              <w:rPr>
                <w:color w:val="0000FF"/>
              </w:rPr>
              <w:t>=</w:t>
            </w:r>
            <w:r w:rsidRPr="008A3223">
              <w:t>"12</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"([0-9])*</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3" w:name="Link16"/>
      <w:bookmarkEnd w:id="43"/>
      <w:r>
        <w:t xml:space="preserve">element </w:t>
      </w:r>
      <w:r>
        <w:rPr>
          <w:b/>
          <w:bCs/>
        </w:rPr>
        <w:t>D2002_ServiceCategory</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600200" cy="561975"/>
                  <wp:effectExtent l="0" t="0" r="0" b="9525"/>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0"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30" w:history="1">
              <w:r w:rsidR="000E2B4D" w:rsidRPr="008A3223">
                <w:rPr>
                  <w:b/>
                  <w:bCs/>
                  <w:color w:val="0000FF"/>
                  <w:sz w:val="16"/>
                  <w:szCs w:val="16"/>
                  <w:u w:val="single"/>
                </w:rPr>
                <w:t>ServiceCategoryType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01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02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138"/>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D2002 Service Category for SPID (Water or Sewerage)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"D2002_ServiceCategory</w:t>
            </w:r>
            <w:r w:rsidRPr="008A3223">
              <w:rPr>
                <w:color w:val="0000FF"/>
              </w:rPr>
              <w:t>"</w:t>
            </w:r>
            <w:r w:rsidRPr="008A3223">
              <w:rPr>
                <w:color w:val="FF0000"/>
              </w:rPr>
              <w:t xml:space="preserve"> type</w:t>
            </w:r>
            <w:r w:rsidRPr="008A3223">
              <w:rPr>
                <w:color w:val="0000FF"/>
              </w:rPr>
              <w:t>=</w:t>
            </w:r>
            <w:r w:rsidRPr="008A3223">
              <w:t>"ServiceCategoryType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 xml:space="preserve">D2002 Service Category for SPID (Water or Sewerage)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4" w:name="Link19"/>
      <w:bookmarkEnd w:id="44"/>
      <w:r>
        <w:t xml:space="preserve">element </w:t>
      </w:r>
      <w:r>
        <w:rPr>
          <w:b/>
          <w:bCs/>
        </w:rPr>
        <w:t>D2003_Schedule3</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295400" cy="666750"/>
                  <wp:effectExtent l="0" t="0" r="0" b="0"/>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95400" cy="6667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24" w:history="1">
              <w:r w:rsidR="000E2B4D" w:rsidRPr="008A3223">
                <w:rPr>
                  <w:b/>
                  <w:bCs/>
                  <w:color w:val="0000FF"/>
                  <w:sz w:val="16"/>
                  <w:szCs w:val="16"/>
                  <w:u w:val="single"/>
                </w:rPr>
                <w:t>percentage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62" w:history="1">
                    <w:r w:rsidR="000E2B4D" w:rsidRPr="008A3223">
                      <w:rPr>
                        <w:b/>
                        <w:bCs/>
                        <w:color w:val="0000FF"/>
                        <w:sz w:val="16"/>
                        <w:szCs w:val="16"/>
                        <w:u w:val="single"/>
                      </w:rPr>
                      <w:t>Schedule3UpdateType</w:t>
                    </w:r>
                  </w:hyperlink>
                  <w:r w:rsidR="000E2B4D" w:rsidRPr="008A3223">
                    <w:rPr>
                      <w:b/>
                      <w:bCs/>
                      <w:sz w:val="16"/>
                      <w:szCs w:val="16"/>
                    </w:rPr>
                    <w:t xml:space="preserve"> </w:t>
                  </w:r>
                  <w:hyperlink w:anchor="Link6A" w:history="1">
                    <w:r w:rsidR="000E2B4D" w:rsidRPr="008A3223">
                      <w:rPr>
                        <w:b/>
                        <w:bCs/>
                        <w:color w:val="0000FF"/>
                        <w:sz w:val="16"/>
                        <w:szCs w:val="16"/>
                        <w:u w:val="single"/>
                      </w:rPr>
                      <w:t>SpecialArrangementsUpdateNotificationType</w:t>
                    </w:r>
                  </w:hyperlink>
                  <w:r w:rsidR="000E2B4D" w:rsidRPr="008A3223">
                    <w:rPr>
                      <w:b/>
                      <w:bCs/>
                      <w:sz w:val="16"/>
                      <w:szCs w:val="16"/>
                    </w:rPr>
                    <w:t xml:space="preserve"> </w:t>
                  </w:r>
                  <w:hyperlink w:anchor="Link6C" w:history="1">
                    <w:r w:rsidR="000E2B4D" w:rsidRPr="008A3223">
                      <w:rPr>
                        <w:b/>
                        <w:bCs/>
                        <w:color w:val="0000FF"/>
                        <w:sz w:val="16"/>
                        <w:szCs w:val="16"/>
                        <w:u w:val="single"/>
                      </w:rPr>
                      <w:t>SpecialArrangementsUpdateType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0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lastRenderedPageBreak/>
                    <w:t xml:space="preserve">maxInclusive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100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totalDigits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5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fractionDigits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2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0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Schedule 3 percentage discount applied to service element</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"D2003_Schedule3</w:t>
            </w:r>
            <w:r w:rsidRPr="008A3223">
              <w:rPr>
                <w:color w:val="0000FF"/>
              </w:rPr>
              <w:t>"</w:t>
            </w:r>
            <w:r w:rsidRPr="008A3223">
              <w:rPr>
                <w:color w:val="FF0000"/>
              </w:rPr>
              <w:t xml:space="preserve"> type</w:t>
            </w:r>
            <w:r w:rsidRPr="008A3223">
              <w:rPr>
                <w:color w:val="0000FF"/>
              </w:rPr>
              <w:t>=</w:t>
            </w:r>
            <w:r w:rsidRPr="008A3223">
              <w:t>"percentage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Schedule 3 percentage discount applied to service element</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5" w:name="Link1C"/>
      <w:bookmarkEnd w:id="45"/>
      <w:r>
        <w:t xml:space="preserve">element </w:t>
      </w:r>
      <w:r>
        <w:rPr>
          <w:b/>
          <w:bCs/>
        </w:rPr>
        <w:t>D2004_ExemptCustomerFlag</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866900" cy="457200"/>
                  <wp:effectExtent l="0" t="0" r="0" b="0"/>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66900" cy="4572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b/>
                <w:bCs/>
                <w:sz w:val="16"/>
                <w:szCs w:val="16"/>
              </w:rPr>
              <w:t>xs:boolean</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5A" w:history="1">
                    <w:r w:rsidR="000E2B4D" w:rsidRPr="008A3223">
                      <w:rPr>
                        <w:b/>
                        <w:bCs/>
                        <w:color w:val="0000FF"/>
                        <w:sz w:val="16"/>
                        <w:szCs w:val="16"/>
                        <w:u w:val="single"/>
                      </w:rPr>
                      <w:t>PremisesSpecialArrangementsUpdateNotificationType</w:t>
                    </w:r>
                  </w:hyperlink>
                  <w:r w:rsidR="000E2B4D" w:rsidRPr="008A3223">
                    <w:rPr>
                      <w:b/>
                      <w:bCs/>
                      <w:sz w:val="16"/>
                      <w:szCs w:val="16"/>
                    </w:rPr>
                    <w:t xml:space="preserve"> </w:t>
                  </w:r>
                  <w:hyperlink w:anchor="Link5C" w:history="1">
                    <w:r w:rsidR="000E2B4D" w:rsidRPr="008A3223">
                      <w:rPr>
                        <w:b/>
                        <w:bCs/>
                        <w:color w:val="0000FF"/>
                        <w:sz w:val="16"/>
                        <w:szCs w:val="16"/>
                        <w:u w:val="single"/>
                      </w:rPr>
                      <w:t>PremisesSpecialArrangementsUpdateType</w:t>
                    </w:r>
                  </w:hyperlink>
                  <w:r w:rsidR="000E2B4D" w:rsidRPr="008A3223">
                    <w:rPr>
                      <w:b/>
                      <w:bCs/>
                      <w:sz w:val="16"/>
                      <w:szCs w:val="16"/>
                    </w:rPr>
                    <w:t xml:space="preserve"> </w:t>
                  </w:r>
                  <w:hyperlink w:anchor="Link6A" w:history="1">
                    <w:r w:rsidR="000E2B4D" w:rsidRPr="008A3223">
                      <w:rPr>
                        <w:b/>
                        <w:bCs/>
                        <w:color w:val="0000FF"/>
                        <w:sz w:val="16"/>
                        <w:szCs w:val="16"/>
                        <w:u w:val="single"/>
                      </w:rPr>
                      <w:t>SpecialArrangementsUpdateNotificationType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4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Scottish Executive Exempt Scheme flag</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"D2004_ExemptCustomerFlag</w:t>
            </w:r>
            <w:r w:rsidRPr="008A3223">
              <w:rPr>
                <w:color w:val="0000FF"/>
              </w:rPr>
              <w:t>"</w:t>
            </w:r>
            <w:r w:rsidRPr="008A3223">
              <w:rPr>
                <w:color w:val="FF0000"/>
              </w:rPr>
              <w:t xml:space="preserve"> type</w:t>
            </w:r>
            <w:r w:rsidRPr="008A3223">
              <w:rPr>
                <w:color w:val="0000FF"/>
              </w:rPr>
              <w:t>=</w:t>
            </w:r>
            <w:r w:rsidRPr="008A3223">
              <w:t>"xs:boolean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Scottish Executive Exempt Scheme flag</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6" w:name="Link1F"/>
      <w:bookmarkEnd w:id="46"/>
      <w:r>
        <w:t xml:space="preserve">element </w:t>
      </w:r>
      <w:r>
        <w:rPr>
          <w:b/>
          <w:bCs/>
        </w:rPr>
        <w:t>D2005_CustomerClassification</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971675" cy="561975"/>
                  <wp:effectExtent l="0" t="0" r="9525" b="9525"/>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71675"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C" w:history="1">
              <w:r w:rsidR="000E2B4D" w:rsidRPr="008A3223">
                <w:rPr>
                  <w:b/>
                  <w:bCs/>
                  <w:color w:val="0000FF"/>
                  <w:sz w:val="16"/>
                  <w:szCs w:val="16"/>
                  <w:u w:val="single"/>
                </w:rPr>
                <w:t>CustomerClassificationType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68" w:history="1">
                    <w:r w:rsidR="000E2B4D" w:rsidRPr="008A3223">
                      <w:rPr>
                        <w:b/>
                        <w:bCs/>
                        <w:color w:val="0000FF"/>
                        <w:sz w:val="16"/>
                        <w:szCs w:val="16"/>
                        <w:u w:val="single"/>
                      </w:rPr>
                      <w:t>SewerageSPIDDataType</w:t>
                    </w:r>
                  </w:hyperlink>
                  <w:r w:rsidR="000E2B4D" w:rsidRPr="008A3223">
                    <w:rPr>
                      <w:b/>
                      <w:bCs/>
                      <w:sz w:val="16"/>
                      <w:szCs w:val="16"/>
                    </w:rPr>
                    <w:t xml:space="preserve"> </w:t>
                  </w:r>
                  <w:hyperlink w:anchor="Link78" w:history="1">
                    <w:r w:rsidR="000E2B4D" w:rsidRPr="008A3223">
                      <w:rPr>
                        <w:b/>
                        <w:bCs/>
                        <w:color w:val="0000FF"/>
                        <w:sz w:val="16"/>
                        <w:szCs w:val="16"/>
                        <w:u w:val="single"/>
                      </w:rPr>
                      <w:t>T006.0_LPWaterSPIDUpdateType</w:t>
                    </w:r>
                  </w:hyperlink>
                  <w:r w:rsidR="000E2B4D" w:rsidRPr="008A3223">
                    <w:rPr>
                      <w:b/>
                      <w:bCs/>
                      <w:sz w:val="16"/>
                      <w:szCs w:val="16"/>
                    </w:rPr>
                    <w:t xml:space="preserve"> </w:t>
                  </w:r>
                  <w:hyperlink w:anchor="Link7A" w:history="1">
                    <w:r w:rsidR="000E2B4D" w:rsidRPr="008A3223">
                      <w:rPr>
                        <w:b/>
                        <w:bCs/>
                        <w:color w:val="0000FF"/>
                        <w:sz w:val="16"/>
                        <w:szCs w:val="16"/>
                        <w:u w:val="single"/>
                      </w:rPr>
                      <w:t>T006.1_LPSewerageSPIDUpdateType</w:t>
                    </w:r>
                  </w:hyperlink>
                  <w:r w:rsidR="000E2B4D" w:rsidRPr="008A3223">
                    <w:rPr>
                      <w:b/>
                      <w:bCs/>
                      <w:sz w:val="16"/>
                      <w:szCs w:val="16"/>
                    </w:rPr>
                    <w:t xml:space="preserve"> </w:t>
                  </w:r>
                  <w:hyperlink w:anchor="Link8C" w:history="1">
                    <w:r w:rsidR="000E2B4D" w:rsidRPr="008A3223">
                      <w:rPr>
                        <w:b/>
                        <w:bCs/>
                        <w:color w:val="0000FF"/>
                        <w:sz w:val="16"/>
                        <w:szCs w:val="16"/>
                        <w:u w:val="single"/>
                      </w:rPr>
                      <w:t>T012.0_MiscSPIDUpdateType</w:t>
                    </w:r>
                  </w:hyperlink>
                  <w:r w:rsidR="000E2B4D" w:rsidRPr="008A3223">
                    <w:rPr>
                      <w:b/>
                      <w:bCs/>
                      <w:sz w:val="16"/>
                      <w:szCs w:val="16"/>
                    </w:rPr>
                    <w:t xml:space="preserve"> </w:t>
                  </w:r>
                  <w:hyperlink w:anchor="LinkC0" w:history="1">
                    <w:r w:rsidR="000E2B4D" w:rsidRPr="008A3223">
                      <w:rPr>
                        <w:b/>
                        <w:bCs/>
                        <w:color w:val="0000FF"/>
                        <w:sz w:val="16"/>
                        <w:szCs w:val="16"/>
                        <w:u w:val="single"/>
                      </w:rPr>
                      <w:t>WaterSPIDDataType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LIC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SST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NA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778"/>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Customer classification for a SPID (e.g. Large Impact, Sensitive)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"D2005_CustomerClassification</w:t>
            </w:r>
            <w:r w:rsidRPr="008A3223">
              <w:rPr>
                <w:color w:val="0000FF"/>
              </w:rPr>
              <w:t>"</w:t>
            </w:r>
            <w:r w:rsidRPr="008A3223">
              <w:rPr>
                <w:color w:val="FF0000"/>
              </w:rPr>
              <w:t xml:space="preserve"> type</w:t>
            </w:r>
            <w:r w:rsidRPr="008A3223">
              <w:rPr>
                <w:color w:val="0000FF"/>
              </w:rPr>
              <w:t>=</w:t>
            </w:r>
            <w:r w:rsidRPr="008A3223">
              <w:t>"CustomerClassificationType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 xml:space="preserve">Customer classification for a SPID (e.g. Large Impact, </w:t>
            </w:r>
            <w:r w:rsidRPr="008A3223">
              <w:lastRenderedPageBreak/>
              <w:t>Sensitive)</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7" w:name="Link22"/>
      <w:bookmarkEnd w:id="47"/>
      <w:r>
        <w:t xml:space="preserve">element </w:t>
      </w:r>
      <w:r>
        <w:rPr>
          <w:b/>
          <w:bCs/>
        </w:rPr>
        <w:t>D2006_29e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209675" cy="561975"/>
                  <wp:effectExtent l="0" t="0" r="9525" b="9525"/>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09675"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24" w:history="1">
              <w:r w:rsidR="000E2B4D" w:rsidRPr="008A3223">
                <w:rPr>
                  <w:b/>
                  <w:bCs/>
                  <w:color w:val="0000FF"/>
                  <w:sz w:val="16"/>
                  <w:szCs w:val="16"/>
                  <w:u w:val="single"/>
                </w:rPr>
                <w:t>percentage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6A" w:history="1">
                    <w:r w:rsidR="000E2B4D" w:rsidRPr="008A3223">
                      <w:rPr>
                        <w:b/>
                        <w:bCs/>
                        <w:color w:val="0000FF"/>
                        <w:sz w:val="16"/>
                        <w:szCs w:val="16"/>
                        <w:u w:val="single"/>
                      </w:rPr>
                      <w:t>SpecialArrangementsUpdateNotificationType</w:t>
                    </w:r>
                  </w:hyperlink>
                  <w:r w:rsidR="000E2B4D" w:rsidRPr="008A3223">
                    <w:rPr>
                      <w:b/>
                      <w:bCs/>
                      <w:sz w:val="16"/>
                      <w:szCs w:val="16"/>
                    </w:rPr>
                    <w:t xml:space="preserve"> </w:t>
                  </w:r>
                  <w:hyperlink w:anchor="Link6C" w:history="1">
                    <w:r w:rsidR="000E2B4D" w:rsidRPr="008A3223">
                      <w:rPr>
                        <w:b/>
                        <w:bCs/>
                        <w:color w:val="0000FF"/>
                        <w:sz w:val="16"/>
                        <w:szCs w:val="16"/>
                        <w:u w:val="single"/>
                      </w:rPr>
                      <w:t>SpecialArrangementsUpdateType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0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100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totalDigits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5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fractionDigits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2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23"/>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29e percentage discount applied per SPID</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"D2006_29e</w:t>
            </w:r>
            <w:r w:rsidRPr="008A3223">
              <w:rPr>
                <w:color w:val="0000FF"/>
              </w:rPr>
              <w:t>"</w:t>
            </w:r>
            <w:r w:rsidRPr="008A3223">
              <w:rPr>
                <w:color w:val="FF0000"/>
              </w:rPr>
              <w:t xml:space="preserve"> type</w:t>
            </w:r>
            <w:r w:rsidRPr="008A3223">
              <w:rPr>
                <w:color w:val="0000FF"/>
              </w:rPr>
              <w:t>=</w:t>
            </w:r>
            <w:r w:rsidRPr="008A3223">
              <w:t>"percentage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29e percentage discount applied per SPID</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8" w:name="Link25"/>
      <w:bookmarkEnd w:id="48"/>
      <w:r>
        <w:t xml:space="preserve">element </w:t>
      </w:r>
      <w:r>
        <w:rPr>
          <w:b/>
          <w:bCs/>
        </w:rPr>
        <w:t>D2007_LargeVolAgreement</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800225" cy="561975"/>
                  <wp:effectExtent l="0" t="0" r="9525" b="9525"/>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0225"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b/>
                <w:bCs/>
                <w:sz w:val="16"/>
                <w:szCs w:val="16"/>
              </w:rPr>
              <w:t>xs:boolean</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6A" w:history="1">
                    <w:r w:rsidR="000E2B4D" w:rsidRPr="008A3223">
                      <w:rPr>
                        <w:b/>
                        <w:bCs/>
                        <w:color w:val="0000FF"/>
                        <w:sz w:val="16"/>
                        <w:szCs w:val="16"/>
                        <w:u w:val="single"/>
                      </w:rPr>
                      <w:t>SpecialArrangementsUpdateNotificationType</w:t>
                    </w:r>
                  </w:hyperlink>
                  <w:r w:rsidR="000E2B4D" w:rsidRPr="008A3223">
                    <w:rPr>
                      <w:b/>
                      <w:bCs/>
                      <w:sz w:val="16"/>
                      <w:szCs w:val="16"/>
                    </w:rPr>
                    <w:t xml:space="preserve"> </w:t>
                  </w:r>
                  <w:hyperlink w:anchor="Link6C" w:history="1">
                    <w:r w:rsidR="000E2B4D" w:rsidRPr="008A3223">
                      <w:rPr>
                        <w:b/>
                        <w:bCs/>
                        <w:color w:val="0000FF"/>
                        <w:sz w:val="16"/>
                        <w:szCs w:val="16"/>
                        <w:u w:val="single"/>
                      </w:rPr>
                      <w:t>SpecialArrangementsUpdateType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649"/>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Large-User Volume Agreement (LUVA) for SPID</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"D2007_LargeVolAgreement</w:t>
            </w:r>
            <w:r w:rsidRPr="008A3223">
              <w:rPr>
                <w:color w:val="0000FF"/>
              </w:rPr>
              <w:t>"</w:t>
            </w:r>
            <w:r w:rsidRPr="008A3223">
              <w:rPr>
                <w:color w:val="FF0000"/>
              </w:rPr>
              <w:t xml:space="preserve"> type</w:t>
            </w:r>
            <w:r w:rsidRPr="008A3223">
              <w:rPr>
                <w:color w:val="0000FF"/>
              </w:rPr>
              <w:t>=</w:t>
            </w:r>
            <w:r w:rsidRPr="008A3223">
              <w:t>"xs:boolean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Large-User Volume Agreement (LUVA) for SPID</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9" w:name="Link28"/>
      <w:bookmarkEnd w:id="49"/>
      <w:r>
        <w:lastRenderedPageBreak/>
        <w:t xml:space="preserve">element </w:t>
      </w:r>
      <w:r>
        <w:rPr>
          <w:b/>
          <w:bCs/>
        </w:rPr>
        <w:t>D2008_SICCode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257300" cy="561975"/>
                  <wp:effectExtent l="0" t="0" r="0" b="9525"/>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57300"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68" w:history="1">
                    <w:r w:rsidR="000E2B4D" w:rsidRPr="008A3223">
                      <w:rPr>
                        <w:b/>
                        <w:bCs/>
                        <w:color w:val="0000FF"/>
                        <w:sz w:val="16"/>
                        <w:szCs w:val="16"/>
                        <w:u w:val="single"/>
                      </w:rPr>
                      <w:t>SewerageSPIDDataType</w:t>
                    </w:r>
                  </w:hyperlink>
                  <w:r w:rsidR="000E2B4D" w:rsidRPr="008A3223">
                    <w:rPr>
                      <w:b/>
                      <w:bCs/>
                      <w:sz w:val="16"/>
                      <w:szCs w:val="16"/>
                    </w:rPr>
                    <w:t xml:space="preserve"> </w:t>
                  </w:r>
                  <w:hyperlink w:anchor="Link78" w:history="1">
                    <w:r w:rsidR="000E2B4D" w:rsidRPr="008A3223">
                      <w:rPr>
                        <w:b/>
                        <w:bCs/>
                        <w:color w:val="0000FF"/>
                        <w:sz w:val="16"/>
                        <w:szCs w:val="16"/>
                        <w:u w:val="single"/>
                      </w:rPr>
                      <w:t>T006.0_LPWaterSPIDUpdateType</w:t>
                    </w:r>
                  </w:hyperlink>
                  <w:r w:rsidR="000E2B4D" w:rsidRPr="008A3223">
                    <w:rPr>
                      <w:b/>
                      <w:bCs/>
                      <w:sz w:val="16"/>
                      <w:szCs w:val="16"/>
                    </w:rPr>
                    <w:t xml:space="preserve"> </w:t>
                  </w:r>
                  <w:hyperlink w:anchor="Link7A" w:history="1">
                    <w:r w:rsidR="000E2B4D" w:rsidRPr="008A3223">
                      <w:rPr>
                        <w:b/>
                        <w:bCs/>
                        <w:color w:val="0000FF"/>
                        <w:sz w:val="16"/>
                        <w:szCs w:val="16"/>
                        <w:u w:val="single"/>
                      </w:rPr>
                      <w:t>T006.1_LPSewerageSPIDUpdateType</w:t>
                    </w:r>
                  </w:hyperlink>
                  <w:r w:rsidR="000E2B4D" w:rsidRPr="008A3223">
                    <w:rPr>
                      <w:b/>
                      <w:bCs/>
                      <w:sz w:val="16"/>
                      <w:szCs w:val="16"/>
                    </w:rPr>
                    <w:t xml:space="preserve"> </w:t>
                  </w:r>
                  <w:hyperlink w:anchor="Link8C" w:history="1">
                    <w:r w:rsidR="000E2B4D" w:rsidRPr="008A3223">
                      <w:rPr>
                        <w:b/>
                        <w:bCs/>
                        <w:color w:val="0000FF"/>
                        <w:sz w:val="16"/>
                        <w:szCs w:val="16"/>
                        <w:u w:val="single"/>
                      </w:rPr>
                      <w:t>T012.0_MiscSPIDUpdateType</w:t>
                    </w:r>
                  </w:hyperlink>
                  <w:r w:rsidR="000E2B4D" w:rsidRPr="008A3223">
                    <w:rPr>
                      <w:b/>
                      <w:bCs/>
                      <w:sz w:val="16"/>
                      <w:szCs w:val="16"/>
                    </w:rPr>
                    <w:t xml:space="preserve"> </w:t>
                  </w:r>
                  <w:hyperlink w:anchor="LinkC0" w:history="1">
                    <w:r w:rsidR="000E2B4D" w:rsidRPr="008A3223">
                      <w:rPr>
                        <w:b/>
                        <w:bCs/>
                        <w:color w:val="0000FF"/>
                        <w:sz w:val="16"/>
                        <w:szCs w:val="16"/>
                        <w:u w:val="single"/>
                      </w:rPr>
                      <w:t>WaterSPIDDataType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16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pattern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([a-z]|[A-Z]|[0-9])*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40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SIC Code applicable to a SPID</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"D2008_SICCode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SIC Code applicable to a SPID</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"16</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"([a-z]|[A-Z]|[0-9])*</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50" w:name="Link2B"/>
      <w:bookmarkEnd w:id="50"/>
      <w:r>
        <w:t xml:space="preserve">element </w:t>
      </w:r>
      <w:r>
        <w:rPr>
          <w:b/>
          <w:bCs/>
        </w:rPr>
        <w:t>D2009_SWConnectionRef</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676400" cy="666750"/>
                  <wp:effectExtent l="0" t="0" r="0" b="0"/>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76400" cy="6667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4C" w:history="1">
                    <w:r w:rsidR="000E2B4D" w:rsidRPr="008A3223">
                      <w:rPr>
                        <w:b/>
                        <w:bCs/>
                        <w:color w:val="0000FF"/>
                        <w:sz w:val="16"/>
                        <w:szCs w:val="16"/>
                        <w:u w:val="single"/>
                      </w:rPr>
                      <w:t>NewLPSPIDNotificationType</w:t>
                    </w:r>
                  </w:hyperlink>
                  <w:r w:rsidR="000E2B4D" w:rsidRPr="008A3223">
                    <w:rPr>
                      <w:b/>
                      <w:bCs/>
                      <w:sz w:val="16"/>
                      <w:szCs w:val="16"/>
                    </w:rPr>
                    <w:t xml:space="preserve"> </w:t>
                  </w:r>
                  <w:hyperlink w:anchor="Link4E" w:history="1">
                    <w:r w:rsidR="000E2B4D" w:rsidRPr="008A3223">
                      <w:rPr>
                        <w:b/>
                        <w:bCs/>
                        <w:color w:val="0000FF"/>
                        <w:sz w:val="16"/>
                        <w:szCs w:val="16"/>
                        <w:u w:val="single"/>
                      </w:rPr>
                      <w:t>NewSPIDNotificationType</w:t>
                    </w:r>
                  </w:hyperlink>
                  <w:r w:rsidR="000E2B4D" w:rsidRPr="008A3223">
                    <w:rPr>
                      <w:b/>
                      <w:bCs/>
                      <w:sz w:val="16"/>
                      <w:szCs w:val="16"/>
                    </w:rPr>
                    <w:t xml:space="preserve"> </w:t>
                  </w:r>
                  <w:hyperlink w:anchor="Link50" w:history="1">
                    <w:r w:rsidR="000E2B4D" w:rsidRPr="008A3223">
                      <w:rPr>
                        <w:b/>
                        <w:bCs/>
                        <w:color w:val="0000FF"/>
                        <w:sz w:val="16"/>
                        <w:szCs w:val="16"/>
                        <w:u w:val="single"/>
                      </w:rPr>
                      <w:t>NewSPIDRequestType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710"/>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32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pattern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([a-z]|[A-Z]|[0-9]|[\\/])*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43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D2009 Unique Reference wholesaler uses to identify new connections under installation</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"D2009_SWConnectionRef</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D2009 Unique Reference wholesaler uses to identify new connections under installation</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"32</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"([a-z]|[A-Z]|[0-9]|[\\/])*</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r>
            <w:r w:rsidRPr="008A3223">
              <w:lastRenderedPageBreak/>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51" w:name="Link2E"/>
      <w:bookmarkEnd w:id="51"/>
      <w:r>
        <w:t xml:space="preserve">element </w:t>
      </w:r>
      <w:r>
        <w:rPr>
          <w:b/>
          <w:bCs/>
        </w:rPr>
        <w:t>D2010_YVe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247775" cy="561975"/>
                  <wp:effectExtent l="0" t="0" r="9525" b="9525"/>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47775"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xs:decimal</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26" w:history="1">
                    <w:r w:rsidR="000E2B4D" w:rsidRPr="008A3223">
                      <w:rPr>
                        <w:b/>
                        <w:bCs/>
                        <w:color w:val="0000FF"/>
                        <w:sz w:val="16"/>
                        <w:szCs w:val="16"/>
                        <w:u w:val="single"/>
                      </w:rPr>
                      <w:t>LPMeterUpdateType</w:t>
                    </w:r>
                  </w:hyperlink>
                  <w:r w:rsidR="000E2B4D" w:rsidRPr="008A3223">
                    <w:rPr>
                      <w:b/>
                      <w:bCs/>
                      <w:sz w:val="16"/>
                      <w:szCs w:val="16"/>
                    </w:rPr>
                    <w:t xml:space="preserve"> </w:t>
                  </w:r>
                  <w:hyperlink w:anchor="Link74" w:history="1">
                    <w:r w:rsidR="000E2B4D" w:rsidRPr="008A3223">
                      <w:rPr>
                        <w:b/>
                        <w:bCs/>
                        <w:color w:val="0000FF"/>
                        <w:sz w:val="16"/>
                        <w:szCs w:val="16"/>
                        <w:u w:val="single"/>
                      </w:rPr>
                      <w:t>T004.1_NewMeterNotificationType</w:t>
                    </w:r>
                  </w:hyperlink>
                  <w:r w:rsidR="000E2B4D" w:rsidRPr="008A3223">
                    <w:rPr>
                      <w:b/>
                      <w:bCs/>
                      <w:sz w:val="16"/>
                      <w:szCs w:val="16"/>
                    </w:rPr>
                    <w:t xml:space="preserve"> </w:t>
                  </w:r>
                  <w:hyperlink w:anchor="Link76" w:history="1">
                    <w:r w:rsidR="000E2B4D" w:rsidRPr="008A3223">
                      <w:rPr>
                        <w:b/>
                        <w:bCs/>
                        <w:color w:val="0000FF"/>
                        <w:sz w:val="16"/>
                        <w:szCs w:val="16"/>
                        <w:u w:val="single"/>
                      </w:rPr>
                      <w:t>T004.3_VirtualMeterType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73"/>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0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9999999999999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60"/>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Yearly Volumetric Usage Estimate for the SPID</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"D2010_YVe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Yearly Volumetric Usage Estimate for the SPID</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"xs:decimal</w:t>
            </w:r>
            <w:r w:rsidRPr="008A3223">
              <w:rPr>
                <w:color w:val="0000FF"/>
              </w:rPr>
              <w:t>"&gt;</w:t>
            </w:r>
            <w:r w:rsidRPr="008A3223">
              <w:br/>
              <w:t xml:space="preserve">      </w:t>
            </w:r>
            <w:r w:rsidRPr="008A3223">
              <w:rPr>
                <w:color w:val="0000FF"/>
              </w:rPr>
              <w:t>&lt;</w:t>
            </w:r>
            <w:r w:rsidRPr="008A3223">
              <w:rPr>
                <w:color w:val="800000"/>
              </w:rPr>
              <w:t>xs:minInclusive</w:t>
            </w:r>
            <w:r w:rsidRPr="008A3223">
              <w:rPr>
                <w:color w:val="FF0000"/>
              </w:rPr>
              <w:t xml:space="preserve"> value</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xs:maxInclusive</w:t>
            </w:r>
            <w:r w:rsidRPr="008A3223">
              <w:rPr>
                <w:color w:val="FF0000"/>
              </w:rPr>
              <w:t xml:space="preserve"> value</w:t>
            </w:r>
            <w:r w:rsidRPr="008A3223">
              <w:rPr>
                <w:color w:val="0000FF"/>
              </w:rPr>
              <w:t>=</w:t>
            </w:r>
            <w:r w:rsidRPr="008A3223">
              <w:t>"9999999999999</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52" w:name="Link31"/>
      <w:bookmarkEnd w:id="52"/>
      <w:r>
        <w:t xml:space="preserve">element </w:t>
      </w:r>
      <w:r>
        <w:rPr>
          <w:b/>
          <w:bCs/>
        </w:rPr>
        <w:t>D2011_RateableValue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457325" cy="561975"/>
                  <wp:effectExtent l="0" t="0" r="9525" b="9525"/>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57325"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xs:decimal</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68" w:history="1">
                    <w:r w:rsidR="000E2B4D" w:rsidRPr="008A3223">
                      <w:rPr>
                        <w:b/>
                        <w:bCs/>
                        <w:color w:val="0000FF"/>
                        <w:sz w:val="16"/>
                        <w:szCs w:val="16"/>
                        <w:u w:val="single"/>
                      </w:rPr>
                      <w:t>SewerageSPIDDataType</w:t>
                    </w:r>
                  </w:hyperlink>
                  <w:r w:rsidR="000E2B4D" w:rsidRPr="008A3223">
                    <w:rPr>
                      <w:b/>
                      <w:bCs/>
                      <w:sz w:val="16"/>
                      <w:szCs w:val="16"/>
                    </w:rPr>
                    <w:t xml:space="preserve"> </w:t>
                  </w:r>
                  <w:hyperlink w:anchor="Link78" w:history="1">
                    <w:r w:rsidR="000E2B4D" w:rsidRPr="008A3223">
                      <w:rPr>
                        <w:b/>
                        <w:bCs/>
                        <w:color w:val="0000FF"/>
                        <w:sz w:val="16"/>
                        <w:szCs w:val="16"/>
                        <w:u w:val="single"/>
                      </w:rPr>
                      <w:t>T006.0_LPWaterSPIDUpdateType</w:t>
                    </w:r>
                  </w:hyperlink>
                  <w:r w:rsidR="000E2B4D" w:rsidRPr="008A3223">
                    <w:rPr>
                      <w:b/>
                      <w:bCs/>
                      <w:sz w:val="16"/>
                      <w:szCs w:val="16"/>
                    </w:rPr>
                    <w:t xml:space="preserve"> </w:t>
                  </w:r>
                  <w:hyperlink w:anchor="Link7A" w:history="1">
                    <w:r w:rsidR="000E2B4D" w:rsidRPr="008A3223">
                      <w:rPr>
                        <w:b/>
                        <w:bCs/>
                        <w:color w:val="0000FF"/>
                        <w:sz w:val="16"/>
                        <w:szCs w:val="16"/>
                        <w:u w:val="single"/>
                      </w:rPr>
                      <w:t>T006.1_LPSewerageSPIDUpdateType</w:t>
                    </w:r>
                  </w:hyperlink>
                  <w:r w:rsidR="000E2B4D" w:rsidRPr="008A3223">
                    <w:rPr>
                      <w:b/>
                      <w:bCs/>
                      <w:sz w:val="16"/>
                      <w:szCs w:val="16"/>
                    </w:rPr>
                    <w:t xml:space="preserve"> </w:t>
                  </w:r>
                  <w:hyperlink w:anchor="Link80" w:history="1">
                    <w:r w:rsidR="000E2B4D" w:rsidRPr="008A3223">
                      <w:rPr>
                        <w:b/>
                        <w:bCs/>
                        <w:color w:val="0000FF"/>
                        <w:sz w:val="16"/>
                        <w:szCs w:val="16"/>
                        <w:u w:val="single"/>
                      </w:rPr>
                      <w:t>T006.4_WaterSPIDNotificationType</w:t>
                    </w:r>
                  </w:hyperlink>
                  <w:r w:rsidR="000E2B4D" w:rsidRPr="008A3223">
                    <w:rPr>
                      <w:b/>
                      <w:bCs/>
                      <w:sz w:val="16"/>
                      <w:szCs w:val="16"/>
                    </w:rPr>
                    <w:t xml:space="preserve"> </w:t>
                  </w:r>
                  <w:hyperlink w:anchor="Link82" w:history="1">
                    <w:r w:rsidR="000E2B4D" w:rsidRPr="008A3223">
                      <w:rPr>
                        <w:b/>
                        <w:bCs/>
                        <w:color w:val="0000FF"/>
                        <w:sz w:val="16"/>
                        <w:szCs w:val="16"/>
                        <w:u w:val="single"/>
                      </w:rPr>
                      <w:t>T006.5_SewerageSPIDNotificationType</w:t>
                    </w:r>
                  </w:hyperlink>
                  <w:r w:rsidR="000E2B4D" w:rsidRPr="008A3223">
                    <w:rPr>
                      <w:b/>
                      <w:bCs/>
                      <w:sz w:val="16"/>
                      <w:szCs w:val="16"/>
                    </w:rPr>
                    <w:t xml:space="preserve"> </w:t>
                  </w:r>
                  <w:hyperlink w:anchor="Link8E" w:history="1">
                    <w:r w:rsidR="000E2B4D" w:rsidRPr="008A3223">
                      <w:rPr>
                        <w:b/>
                        <w:bCs/>
                        <w:color w:val="0000FF"/>
                        <w:sz w:val="16"/>
                        <w:szCs w:val="16"/>
                        <w:u w:val="single"/>
                      </w:rPr>
                      <w:t>T012.1_ServiceElementUpdateType</w:t>
                    </w:r>
                  </w:hyperlink>
                  <w:r w:rsidR="000E2B4D" w:rsidRPr="008A3223">
                    <w:rPr>
                      <w:b/>
                      <w:bCs/>
                      <w:sz w:val="16"/>
                      <w:szCs w:val="16"/>
                    </w:rPr>
                    <w:t xml:space="preserve"> </w:t>
                  </w:r>
                  <w:hyperlink w:anchor="LinkC0" w:history="1">
                    <w:r w:rsidR="000E2B4D" w:rsidRPr="008A3223">
                      <w:rPr>
                        <w:b/>
                        <w:bCs/>
                        <w:color w:val="0000FF"/>
                        <w:sz w:val="16"/>
                        <w:szCs w:val="16"/>
                        <w:u w:val="single"/>
                      </w:rPr>
                      <w:t>WaterSPIDDataType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29"/>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0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2000000000.99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totalDigits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12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fractionDigits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2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431"/>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Rateable Value of Supply Point</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"D2011_RateableValue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lastRenderedPageBreak/>
              <w:t xml:space="preserve">    </w:t>
            </w:r>
            <w:r w:rsidRPr="008A3223">
              <w:rPr>
                <w:color w:val="0000FF"/>
              </w:rPr>
              <w:t>&lt;</w:t>
            </w:r>
            <w:r w:rsidRPr="008A3223">
              <w:rPr>
                <w:color w:val="800000"/>
              </w:rPr>
              <w:t>xs:documentation</w:t>
            </w:r>
            <w:r w:rsidRPr="008A3223">
              <w:rPr>
                <w:color w:val="0000FF"/>
              </w:rPr>
              <w:t>&gt;</w:t>
            </w:r>
            <w:r w:rsidRPr="008A3223">
              <w:t>Rateable Value of Supply Point</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"xs:decimal</w:t>
            </w:r>
            <w:r w:rsidRPr="008A3223">
              <w:rPr>
                <w:color w:val="0000FF"/>
              </w:rPr>
              <w:t>"&gt;</w:t>
            </w:r>
            <w:r w:rsidRPr="008A3223">
              <w:br/>
              <w:t xml:space="preserve">      </w:t>
            </w:r>
            <w:r w:rsidRPr="008A3223">
              <w:rPr>
                <w:color w:val="0000FF"/>
              </w:rPr>
              <w:t>&lt;</w:t>
            </w:r>
            <w:r w:rsidRPr="008A3223">
              <w:rPr>
                <w:color w:val="800000"/>
              </w:rPr>
              <w:t>xs:totalDigits</w:t>
            </w:r>
            <w:r w:rsidRPr="008A3223">
              <w:rPr>
                <w:color w:val="FF0000"/>
              </w:rPr>
              <w:t xml:space="preserve"> value</w:t>
            </w:r>
            <w:r w:rsidRPr="008A3223">
              <w:rPr>
                <w:color w:val="0000FF"/>
              </w:rPr>
              <w:t>=</w:t>
            </w:r>
            <w:r w:rsidRPr="008A3223">
              <w:t>"12</w:t>
            </w:r>
            <w:r w:rsidRPr="008A3223">
              <w:rPr>
                <w:color w:val="0000FF"/>
              </w:rPr>
              <w:t>"/&gt;</w:t>
            </w:r>
            <w:r w:rsidRPr="008A3223">
              <w:br/>
              <w:t xml:space="preserve">      </w:t>
            </w:r>
            <w:r w:rsidRPr="008A3223">
              <w:rPr>
                <w:color w:val="0000FF"/>
              </w:rPr>
              <w:t>&lt;</w:t>
            </w:r>
            <w:r w:rsidRPr="008A3223">
              <w:rPr>
                <w:color w:val="800000"/>
              </w:rPr>
              <w:t>xs:fractionDigits</w:t>
            </w:r>
            <w:r w:rsidRPr="008A3223">
              <w:rPr>
                <w:color w:val="FF0000"/>
              </w:rPr>
              <w:t xml:space="preserve"> value</w:t>
            </w:r>
            <w:r w:rsidRPr="008A3223">
              <w:rPr>
                <w:color w:val="0000FF"/>
              </w:rPr>
              <w:t>=</w:t>
            </w:r>
            <w:r w:rsidRPr="008A3223">
              <w:t>"2</w:t>
            </w:r>
            <w:r w:rsidRPr="008A3223">
              <w:rPr>
                <w:color w:val="0000FF"/>
              </w:rPr>
              <w:t>"/&gt;</w:t>
            </w:r>
            <w:r w:rsidRPr="008A3223">
              <w:br/>
              <w:t xml:space="preserve">      </w:t>
            </w:r>
            <w:r w:rsidRPr="008A3223">
              <w:rPr>
                <w:color w:val="0000FF"/>
              </w:rPr>
              <w:t>&lt;</w:t>
            </w:r>
            <w:r w:rsidRPr="008A3223">
              <w:rPr>
                <w:color w:val="800000"/>
              </w:rPr>
              <w:t>xs:minInclusive</w:t>
            </w:r>
            <w:r w:rsidRPr="008A3223">
              <w:rPr>
                <w:color w:val="FF0000"/>
              </w:rPr>
              <w:t xml:space="preserve"> value</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xs:maxInclusive</w:t>
            </w:r>
            <w:r w:rsidRPr="008A3223">
              <w:rPr>
                <w:color w:val="FF0000"/>
              </w:rPr>
              <w:t xml:space="preserve"> value</w:t>
            </w:r>
            <w:r w:rsidRPr="008A3223">
              <w:rPr>
                <w:color w:val="0000FF"/>
              </w:rPr>
              <w:t>=</w:t>
            </w:r>
            <w:r w:rsidRPr="008A3223">
              <w:t>"2000000000.99</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53" w:name="Link34"/>
      <w:bookmarkEnd w:id="53"/>
      <w:r>
        <w:t xml:space="preserve">element </w:t>
      </w:r>
      <w:r>
        <w:rPr>
          <w:b/>
          <w:bCs/>
        </w:rPr>
        <w:t>D2012_SurfaceArea</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381125" cy="561975"/>
                  <wp:effectExtent l="0" t="0" r="9525" b="9525"/>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81125"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xs:decimal</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57"/>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 </w:t>
                  </w:r>
                </w:p>
              </w:tc>
              <w:tc>
                <w:tcPr>
                  <w:tcW w:w="0" w:type="auto"/>
                </w:tcPr>
                <w:p w:rsidR="000E2B4D" w:rsidRPr="008A3223" w:rsidRDefault="00220341" w:rsidP="0095549C">
                  <w:pPr>
                    <w:widowControl w:val="0"/>
                    <w:autoSpaceDE w:val="0"/>
                    <w:autoSpaceDN w:val="0"/>
                    <w:adjustRightInd w:val="0"/>
                    <w:rPr>
                      <w:sz w:val="24"/>
                      <w:szCs w:val="24"/>
                    </w:rPr>
                  </w:pPr>
                  <w:hyperlink w:anchor="Link68" w:history="1">
                    <w:r w:rsidR="000E2B4D" w:rsidRPr="008A3223">
                      <w:rPr>
                        <w:b/>
                        <w:bCs/>
                        <w:color w:val="0000FF"/>
                        <w:sz w:val="16"/>
                        <w:szCs w:val="16"/>
                        <w:u w:val="single"/>
                      </w:rPr>
                      <w:t>SewerageSPIDDataType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29"/>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0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9999999999.99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totalDigits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12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fractionDigits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2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43"/>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Surface Area of SP for Settlement Calculations</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"D2012_SurfaceArea</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Surface Area of SP for Settlement Calculations</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"xs:decimal</w:t>
            </w:r>
            <w:r w:rsidRPr="008A3223">
              <w:rPr>
                <w:color w:val="0000FF"/>
              </w:rPr>
              <w:t>"&gt;</w:t>
            </w:r>
            <w:r w:rsidRPr="008A3223">
              <w:br/>
              <w:t xml:space="preserve">      </w:t>
            </w:r>
            <w:r w:rsidRPr="008A3223">
              <w:rPr>
                <w:color w:val="0000FF"/>
              </w:rPr>
              <w:t>&lt;</w:t>
            </w:r>
            <w:r w:rsidRPr="008A3223">
              <w:rPr>
                <w:color w:val="800000"/>
              </w:rPr>
              <w:t>xs:totalDigits</w:t>
            </w:r>
            <w:r w:rsidRPr="008A3223">
              <w:rPr>
                <w:color w:val="FF0000"/>
              </w:rPr>
              <w:t xml:space="preserve"> value</w:t>
            </w:r>
            <w:r w:rsidRPr="008A3223">
              <w:rPr>
                <w:color w:val="0000FF"/>
              </w:rPr>
              <w:t>=</w:t>
            </w:r>
            <w:r w:rsidRPr="008A3223">
              <w:t>"12</w:t>
            </w:r>
            <w:r w:rsidRPr="008A3223">
              <w:rPr>
                <w:color w:val="0000FF"/>
              </w:rPr>
              <w:t>"/&gt;</w:t>
            </w:r>
            <w:r w:rsidRPr="008A3223">
              <w:br/>
              <w:t xml:space="preserve">      </w:t>
            </w:r>
            <w:r w:rsidRPr="008A3223">
              <w:rPr>
                <w:color w:val="0000FF"/>
              </w:rPr>
              <w:t>&lt;</w:t>
            </w:r>
            <w:r w:rsidRPr="008A3223">
              <w:rPr>
                <w:color w:val="800000"/>
              </w:rPr>
              <w:t>xs:fractionDigits</w:t>
            </w:r>
            <w:r w:rsidRPr="008A3223">
              <w:rPr>
                <w:color w:val="FF0000"/>
              </w:rPr>
              <w:t xml:space="preserve"> value</w:t>
            </w:r>
            <w:r w:rsidRPr="008A3223">
              <w:rPr>
                <w:color w:val="0000FF"/>
              </w:rPr>
              <w:t>=</w:t>
            </w:r>
            <w:r w:rsidRPr="008A3223">
              <w:t>"2</w:t>
            </w:r>
            <w:r w:rsidRPr="008A3223">
              <w:rPr>
                <w:color w:val="0000FF"/>
              </w:rPr>
              <w:t>"/&gt;</w:t>
            </w:r>
            <w:r w:rsidRPr="008A3223">
              <w:br/>
              <w:t xml:space="preserve">      </w:t>
            </w:r>
            <w:r w:rsidRPr="008A3223">
              <w:rPr>
                <w:color w:val="0000FF"/>
              </w:rPr>
              <w:t>&lt;</w:t>
            </w:r>
            <w:r w:rsidRPr="008A3223">
              <w:rPr>
                <w:color w:val="800000"/>
              </w:rPr>
              <w:t>xs:minInclusive</w:t>
            </w:r>
            <w:r w:rsidRPr="008A3223">
              <w:rPr>
                <w:color w:val="FF0000"/>
              </w:rPr>
              <w:t xml:space="preserve"> value</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xs:maxInclusive</w:t>
            </w:r>
            <w:r w:rsidRPr="008A3223">
              <w:rPr>
                <w:color w:val="FF0000"/>
              </w:rPr>
              <w:t xml:space="preserve"> value</w:t>
            </w:r>
            <w:r w:rsidRPr="008A3223">
              <w:rPr>
                <w:color w:val="0000FF"/>
              </w:rPr>
              <w:t>=</w:t>
            </w:r>
            <w:r w:rsidRPr="008A3223">
              <w:t>"9999999999.99</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54" w:name="Link37"/>
      <w:bookmarkEnd w:id="54"/>
      <w:r>
        <w:t xml:space="preserve">element </w:t>
      </w:r>
      <w:r>
        <w:rPr>
          <w:b/>
          <w:bCs/>
        </w:rPr>
        <w:t>D2013_ConnectionDate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562100" cy="561975"/>
                  <wp:effectExtent l="0" t="0" r="0" b="9525"/>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62100"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b/>
                <w:bCs/>
                <w:sz w:val="16"/>
                <w:szCs w:val="16"/>
              </w:rPr>
              <w:t>xs:date</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14" w:history="1">
                    <w:r w:rsidR="000E2B4D" w:rsidRPr="008A3223">
                      <w:rPr>
                        <w:b/>
                        <w:bCs/>
                        <w:color w:val="0000FF"/>
                        <w:sz w:val="16"/>
                        <w:szCs w:val="16"/>
                        <w:u w:val="single"/>
                      </w:rPr>
                      <w:t>ConnectionCompleteType</w:t>
                    </w:r>
                  </w:hyperlink>
                  <w:r w:rsidR="000E2B4D" w:rsidRPr="008A3223">
                    <w:rPr>
                      <w:b/>
                      <w:bCs/>
                      <w:sz w:val="16"/>
                      <w:szCs w:val="16"/>
                    </w:rPr>
                    <w:t xml:space="preserve"> </w:t>
                  </w:r>
                  <w:hyperlink w:anchor="Link88" w:history="1">
                    <w:r w:rsidR="000E2B4D" w:rsidRPr="008A3223">
                      <w:rPr>
                        <w:b/>
                        <w:bCs/>
                        <w:color w:val="0000FF"/>
                        <w:sz w:val="16"/>
                        <w:szCs w:val="16"/>
                        <w:u w:val="single"/>
                      </w:rPr>
                      <w:t>T007.0_WaterConnectionCompleteType</w:t>
                    </w:r>
                  </w:hyperlink>
                  <w:r w:rsidR="000E2B4D" w:rsidRPr="008A3223">
                    <w:rPr>
                      <w:b/>
                      <w:bCs/>
                      <w:sz w:val="16"/>
                      <w:szCs w:val="16"/>
                    </w:rPr>
                    <w:t xml:space="preserve"> </w:t>
                  </w:r>
                  <w:hyperlink w:anchor="LinkAC" w:history="1">
                    <w:r w:rsidR="000E2B4D" w:rsidRPr="008A3223">
                      <w:rPr>
                        <w:b/>
                        <w:bCs/>
                        <w:color w:val="0000FF"/>
                        <w:sz w:val="16"/>
                        <w:szCs w:val="16"/>
                        <w:u w:val="single"/>
                      </w:rPr>
                      <w:t>T035.0_TradeabilityNotification</w:t>
                    </w:r>
                  </w:hyperlink>
                  <w:r w:rsidR="000E2B4D" w:rsidRPr="008A3223">
                    <w:rPr>
                      <w:b/>
                      <w:bCs/>
                      <w:sz w:val="16"/>
                      <w:szCs w:val="16"/>
                    </w:rPr>
                    <w:t xml:space="preserve"> </w:t>
                  </w:r>
                  <w:hyperlink w:anchor="LinkAE" w:history="1">
                    <w:r w:rsidR="000E2B4D" w:rsidRPr="008A3223">
                      <w:rPr>
                        <w:b/>
                        <w:bCs/>
                        <w:color w:val="0000FF"/>
                        <w:sz w:val="16"/>
                        <w:szCs w:val="16"/>
                        <w:u w:val="single"/>
                      </w:rPr>
                      <w:t>T035.1_TradeabilityNotification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751"/>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Date the connection was completed</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"D2013_ConnectionDate</w:t>
            </w:r>
            <w:r w:rsidRPr="008A3223">
              <w:rPr>
                <w:color w:val="0000FF"/>
              </w:rPr>
              <w:t>"</w:t>
            </w:r>
            <w:r w:rsidRPr="008A3223">
              <w:rPr>
                <w:color w:val="FF0000"/>
              </w:rPr>
              <w:t xml:space="preserve"> type</w:t>
            </w:r>
            <w:r w:rsidRPr="008A3223">
              <w:rPr>
                <w:color w:val="0000FF"/>
              </w:rPr>
              <w:t>=</w:t>
            </w:r>
            <w:r w:rsidRPr="008A3223">
              <w:t>"xs:date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Date the connection was completed</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55" w:name="Link3A"/>
      <w:bookmarkEnd w:id="55"/>
      <w:r>
        <w:t xml:space="preserve">element </w:t>
      </w:r>
      <w:r>
        <w:rPr>
          <w:b/>
          <w:bCs/>
        </w:rPr>
        <w:t>D2014_FarmCroft</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333500" cy="771525"/>
                  <wp:effectExtent l="0" t="0" r="0" b="9525"/>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33500" cy="7715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5" w:history="1">
              <w:r w:rsidR="000E2B4D" w:rsidRPr="008A3223">
                <w:rPr>
                  <w:b/>
                  <w:bCs/>
                  <w:color w:val="0000FF"/>
                  <w:sz w:val="16"/>
                  <w:szCs w:val="16"/>
                  <w:u w:val="single"/>
                </w:rPr>
                <w:t>FarmCroftType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7C" w:history="1">
                    <w:r w:rsidR="000E2B4D" w:rsidRPr="008A3223">
                      <w:rPr>
                        <w:b/>
                        <w:bCs/>
                        <w:color w:val="0000FF"/>
                        <w:sz w:val="16"/>
                        <w:szCs w:val="16"/>
                        <w:u w:val="single"/>
                      </w:rPr>
                      <w:t>T006.2_WaterSPIDUpdateType</w:t>
                    </w:r>
                  </w:hyperlink>
                  <w:r w:rsidR="000E2B4D" w:rsidRPr="008A3223">
                    <w:rPr>
                      <w:b/>
                      <w:bCs/>
                      <w:sz w:val="16"/>
                      <w:szCs w:val="16"/>
                    </w:rPr>
                    <w:t xml:space="preserve"> </w:t>
                  </w:r>
                  <w:hyperlink w:anchor="Link80" w:history="1">
                    <w:r w:rsidR="000E2B4D" w:rsidRPr="008A3223">
                      <w:rPr>
                        <w:b/>
                        <w:bCs/>
                        <w:color w:val="0000FF"/>
                        <w:sz w:val="16"/>
                        <w:szCs w:val="16"/>
                        <w:u w:val="single"/>
                      </w:rPr>
                      <w:t>T006.4_WaterSPIDNotificationType</w:t>
                    </w:r>
                  </w:hyperlink>
                  <w:r w:rsidR="000E2B4D" w:rsidRPr="008A3223">
                    <w:rPr>
                      <w:b/>
                      <w:bCs/>
                      <w:sz w:val="16"/>
                      <w:szCs w:val="16"/>
                    </w:rPr>
                    <w:t xml:space="preserve"> </w:t>
                  </w:r>
                  <w:hyperlink w:anchor="Link8E" w:history="1">
                    <w:r w:rsidR="000E2B4D" w:rsidRPr="008A3223">
                      <w:rPr>
                        <w:b/>
                        <w:bCs/>
                        <w:color w:val="0000FF"/>
                        <w:sz w:val="16"/>
                        <w:szCs w:val="16"/>
                        <w:u w:val="single"/>
                      </w:rPr>
                      <w:t>T012.1_ServiceElementUpdateType</w:t>
                    </w:r>
                  </w:hyperlink>
                  <w:r w:rsidR="000E2B4D" w:rsidRPr="008A3223">
                    <w:rPr>
                      <w:b/>
                      <w:bCs/>
                      <w:sz w:val="16"/>
                      <w:szCs w:val="16"/>
                    </w:rPr>
                    <w:t xml:space="preserve"> </w:t>
                  </w:r>
                  <w:hyperlink w:anchor="LinkC0" w:history="1">
                    <w:r w:rsidR="000E2B4D" w:rsidRPr="008A3223">
                      <w:rPr>
                        <w:b/>
                        <w:bCs/>
                        <w:color w:val="0000FF"/>
                        <w:sz w:val="16"/>
                        <w:szCs w:val="16"/>
                        <w:u w:val="single"/>
                      </w:rPr>
                      <w:t>WaterSPIDDataType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768"/>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FARM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CROFT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NA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42"/>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If Outside Taps or Troughs and Drinking Bowls  are True, this must be used to specify farm or croft.</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"D2014_FarmCroft</w:t>
            </w:r>
            <w:r w:rsidRPr="008A3223">
              <w:rPr>
                <w:color w:val="0000FF"/>
              </w:rPr>
              <w:t>"</w:t>
            </w:r>
            <w:r w:rsidRPr="008A3223">
              <w:rPr>
                <w:color w:val="FF0000"/>
              </w:rPr>
              <w:t xml:space="preserve"> type</w:t>
            </w:r>
            <w:r w:rsidRPr="008A3223">
              <w:rPr>
                <w:color w:val="0000FF"/>
              </w:rPr>
              <w:t>=</w:t>
            </w:r>
            <w:r w:rsidRPr="008A3223">
              <w:t>"FarmCroftType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If Outside Taps or Troughs and Drinking Bowls  are True, this must be used to specify farm or croft.</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56" w:name="Link3D"/>
      <w:bookmarkEnd w:id="56"/>
      <w:r>
        <w:t xml:space="preserve">element </w:t>
      </w:r>
      <w:r>
        <w:rPr>
          <w:b/>
          <w:bCs/>
        </w:rPr>
        <w:t>D2015_SPIDVacant</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304925" cy="561975"/>
                  <wp:effectExtent l="0" t="0" r="9525" b="9525"/>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04925"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b/>
                <w:bCs/>
                <w:sz w:val="16"/>
                <w:szCs w:val="16"/>
              </w:rPr>
              <w:t>xs:boolean</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943"/>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64" w:history="1">
                    <w:r w:rsidR="000E2B4D" w:rsidRPr="008A3223">
                      <w:rPr>
                        <w:b/>
                        <w:bCs/>
                        <w:color w:val="0000FF"/>
                        <w:sz w:val="16"/>
                        <w:szCs w:val="16"/>
                        <w:u w:val="single"/>
                      </w:rPr>
                      <w:t>ServiceElementUpdateNotificationType</w:t>
                    </w:r>
                  </w:hyperlink>
                  <w:r w:rsidR="000E2B4D" w:rsidRPr="008A3223">
                    <w:rPr>
                      <w:b/>
                      <w:bCs/>
                      <w:sz w:val="16"/>
                      <w:szCs w:val="16"/>
                    </w:rPr>
                    <w:t xml:space="preserve"> </w:t>
                  </w:r>
                  <w:hyperlink w:anchor="Link8E" w:history="1">
                    <w:r w:rsidR="000E2B4D" w:rsidRPr="008A3223">
                      <w:rPr>
                        <w:b/>
                        <w:bCs/>
                        <w:color w:val="0000FF"/>
                        <w:sz w:val="16"/>
                        <w:szCs w:val="16"/>
                        <w:u w:val="single"/>
                      </w:rPr>
                      <w:t>T012.1_ServiceElementUpdateType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87"/>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Declares premises for the SPID as vacant</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"D2015_SPIDVacant</w:t>
            </w:r>
            <w:r w:rsidRPr="008A3223">
              <w:rPr>
                <w:color w:val="0000FF"/>
              </w:rPr>
              <w:t>"</w:t>
            </w:r>
            <w:r w:rsidRPr="008A3223">
              <w:rPr>
                <w:color w:val="FF0000"/>
              </w:rPr>
              <w:t xml:space="preserve"> type</w:t>
            </w:r>
            <w:r w:rsidRPr="008A3223">
              <w:rPr>
                <w:color w:val="0000FF"/>
              </w:rPr>
              <w:t>=</w:t>
            </w:r>
            <w:r w:rsidRPr="008A3223">
              <w:t>"xs:boolean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Declares premises for the SPID as vacant</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57" w:name="Link40"/>
      <w:bookmarkEnd w:id="57"/>
      <w:r>
        <w:t xml:space="preserve">element </w:t>
      </w:r>
      <w:r>
        <w:rPr>
          <w:b/>
          <w:bCs/>
        </w:rPr>
        <w:t>D2016_PropertyDrainage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647825" cy="561975"/>
                  <wp:effectExtent l="0" t="0" r="9525" b="9525"/>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47825"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b/>
                <w:bCs/>
                <w:sz w:val="16"/>
                <w:szCs w:val="16"/>
              </w:rPr>
              <w:t>xs:boolean</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66" w:history="1">
                    <w:r w:rsidR="000E2B4D" w:rsidRPr="008A3223">
                      <w:rPr>
                        <w:b/>
                        <w:bCs/>
                        <w:color w:val="0000FF"/>
                        <w:sz w:val="16"/>
                        <w:szCs w:val="16"/>
                        <w:u w:val="single"/>
                      </w:rPr>
                      <w:t>SewerageServiceElementUpdateNotificationType</w:t>
                    </w:r>
                  </w:hyperlink>
                  <w:r w:rsidR="000E2B4D" w:rsidRPr="008A3223">
                    <w:rPr>
                      <w:b/>
                      <w:bCs/>
                      <w:sz w:val="16"/>
                      <w:szCs w:val="16"/>
                    </w:rPr>
                    <w:t xml:space="preserve"> </w:t>
                  </w:r>
                  <w:hyperlink w:anchor="Link68" w:history="1">
                    <w:r w:rsidR="000E2B4D" w:rsidRPr="008A3223">
                      <w:rPr>
                        <w:b/>
                        <w:bCs/>
                        <w:color w:val="0000FF"/>
                        <w:sz w:val="16"/>
                        <w:szCs w:val="16"/>
                        <w:u w:val="single"/>
                      </w:rPr>
                      <w:t>SewerageSPIDDataType</w:t>
                    </w:r>
                  </w:hyperlink>
                  <w:r w:rsidR="000E2B4D" w:rsidRPr="008A3223">
                    <w:rPr>
                      <w:b/>
                      <w:bCs/>
                      <w:sz w:val="16"/>
                      <w:szCs w:val="16"/>
                    </w:rPr>
                    <w:t xml:space="preserve"> </w:t>
                  </w:r>
                  <w:hyperlink w:anchor="Link7E" w:history="1">
                    <w:r w:rsidR="000E2B4D" w:rsidRPr="008A3223">
                      <w:rPr>
                        <w:b/>
                        <w:bCs/>
                        <w:color w:val="0000FF"/>
                        <w:sz w:val="16"/>
                        <w:szCs w:val="16"/>
                        <w:u w:val="single"/>
                      </w:rPr>
                      <w:t>T006.3_SewerageSPIDUpdateType</w:t>
                    </w:r>
                  </w:hyperlink>
                  <w:r w:rsidR="000E2B4D" w:rsidRPr="008A3223">
                    <w:rPr>
                      <w:b/>
                      <w:bCs/>
                      <w:sz w:val="16"/>
                      <w:szCs w:val="16"/>
                    </w:rPr>
                    <w:t xml:space="preserve"> </w:t>
                  </w:r>
                  <w:hyperlink w:anchor="Link82" w:history="1">
                    <w:r w:rsidR="000E2B4D" w:rsidRPr="008A3223">
                      <w:rPr>
                        <w:b/>
                        <w:bCs/>
                        <w:color w:val="0000FF"/>
                        <w:sz w:val="16"/>
                        <w:szCs w:val="16"/>
                        <w:u w:val="single"/>
                      </w:rPr>
                      <w:t>T006.5_SewerageSPIDNotificationType</w:t>
                    </w:r>
                  </w:hyperlink>
                  <w:r w:rsidR="000E2B4D" w:rsidRPr="008A3223">
                    <w:rPr>
                      <w:b/>
                      <w:bCs/>
                      <w:sz w:val="16"/>
                      <w:szCs w:val="16"/>
                    </w:rPr>
                    <w:t xml:space="preserve"> </w:t>
                  </w:r>
                  <w:hyperlink w:anchor="Link90" w:history="1">
                    <w:r w:rsidR="000E2B4D" w:rsidRPr="008A3223">
                      <w:rPr>
                        <w:b/>
                        <w:bCs/>
                        <w:color w:val="0000FF"/>
                        <w:sz w:val="16"/>
                        <w:szCs w:val="16"/>
                        <w:u w:val="single"/>
                      </w:rPr>
                      <w:t>T012.3_SewerageServiceElementUpdateType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02"/>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Does SPID have this Service Element</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"D2016_PropertyDrainage</w:t>
            </w:r>
            <w:r w:rsidRPr="008A3223">
              <w:rPr>
                <w:color w:val="0000FF"/>
              </w:rPr>
              <w:t>"</w:t>
            </w:r>
            <w:r w:rsidRPr="008A3223">
              <w:rPr>
                <w:color w:val="FF0000"/>
              </w:rPr>
              <w:t xml:space="preserve"> type</w:t>
            </w:r>
            <w:r w:rsidRPr="008A3223">
              <w:rPr>
                <w:color w:val="0000FF"/>
              </w:rPr>
              <w:t>=</w:t>
            </w:r>
            <w:r w:rsidRPr="008A3223">
              <w:t>"xs:boolean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Does SPID have this Service Element</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58" w:name="Link43"/>
      <w:bookmarkEnd w:id="58"/>
      <w:r>
        <w:t xml:space="preserve">element </w:t>
      </w:r>
      <w:r>
        <w:rPr>
          <w:b/>
          <w:bCs/>
        </w:rPr>
        <w:t>D2017_RoadDrainage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447800" cy="561975"/>
                  <wp:effectExtent l="0" t="0" r="0" b="9525"/>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7800"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b/>
                <w:bCs/>
                <w:sz w:val="16"/>
                <w:szCs w:val="16"/>
              </w:rPr>
              <w:t>xs:boolean</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66" w:history="1">
                    <w:r w:rsidR="000E2B4D" w:rsidRPr="008A3223">
                      <w:rPr>
                        <w:b/>
                        <w:bCs/>
                        <w:color w:val="0000FF"/>
                        <w:sz w:val="16"/>
                        <w:szCs w:val="16"/>
                        <w:u w:val="single"/>
                      </w:rPr>
                      <w:t>SewerageServiceElementUpdateNotificationType</w:t>
                    </w:r>
                  </w:hyperlink>
                  <w:r w:rsidR="000E2B4D" w:rsidRPr="008A3223">
                    <w:rPr>
                      <w:b/>
                      <w:bCs/>
                      <w:sz w:val="16"/>
                      <w:szCs w:val="16"/>
                    </w:rPr>
                    <w:t xml:space="preserve"> </w:t>
                  </w:r>
                  <w:hyperlink w:anchor="Link68" w:history="1">
                    <w:r w:rsidR="000E2B4D" w:rsidRPr="008A3223">
                      <w:rPr>
                        <w:b/>
                        <w:bCs/>
                        <w:color w:val="0000FF"/>
                        <w:sz w:val="16"/>
                        <w:szCs w:val="16"/>
                        <w:u w:val="single"/>
                      </w:rPr>
                      <w:t>SewerageSPIDDataType</w:t>
                    </w:r>
                  </w:hyperlink>
                  <w:r w:rsidR="000E2B4D" w:rsidRPr="008A3223">
                    <w:rPr>
                      <w:b/>
                      <w:bCs/>
                      <w:sz w:val="16"/>
                      <w:szCs w:val="16"/>
                    </w:rPr>
                    <w:t xml:space="preserve"> </w:t>
                  </w:r>
                  <w:hyperlink w:anchor="Link7E" w:history="1">
                    <w:r w:rsidR="000E2B4D" w:rsidRPr="008A3223">
                      <w:rPr>
                        <w:b/>
                        <w:bCs/>
                        <w:color w:val="0000FF"/>
                        <w:sz w:val="16"/>
                        <w:szCs w:val="16"/>
                        <w:u w:val="single"/>
                      </w:rPr>
                      <w:t>T006.3_SewerageSPIDUpdateType</w:t>
                    </w:r>
                  </w:hyperlink>
                  <w:r w:rsidR="000E2B4D" w:rsidRPr="008A3223">
                    <w:rPr>
                      <w:b/>
                      <w:bCs/>
                      <w:sz w:val="16"/>
                      <w:szCs w:val="16"/>
                    </w:rPr>
                    <w:t xml:space="preserve"> </w:t>
                  </w:r>
                  <w:hyperlink w:anchor="Link82" w:history="1">
                    <w:r w:rsidR="000E2B4D" w:rsidRPr="008A3223">
                      <w:rPr>
                        <w:b/>
                        <w:bCs/>
                        <w:color w:val="0000FF"/>
                        <w:sz w:val="16"/>
                        <w:szCs w:val="16"/>
                        <w:u w:val="single"/>
                      </w:rPr>
                      <w:t>T006.5_SewerageSPIDNotificationType</w:t>
                    </w:r>
                  </w:hyperlink>
                  <w:r w:rsidR="000E2B4D" w:rsidRPr="008A3223">
                    <w:rPr>
                      <w:b/>
                      <w:bCs/>
                      <w:sz w:val="16"/>
                      <w:szCs w:val="16"/>
                    </w:rPr>
                    <w:t xml:space="preserve"> </w:t>
                  </w:r>
                  <w:hyperlink w:anchor="Link90" w:history="1">
                    <w:r w:rsidR="000E2B4D" w:rsidRPr="008A3223">
                      <w:rPr>
                        <w:b/>
                        <w:bCs/>
                        <w:color w:val="0000FF"/>
                        <w:sz w:val="16"/>
                        <w:szCs w:val="16"/>
                        <w:u w:val="single"/>
                      </w:rPr>
                      <w:t>T012.3_SewerageServiceElementUpdateType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02"/>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Does SPID have this Service Element</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"D2017_RoadDrainage</w:t>
            </w:r>
            <w:r w:rsidRPr="008A3223">
              <w:rPr>
                <w:color w:val="0000FF"/>
              </w:rPr>
              <w:t>"</w:t>
            </w:r>
            <w:r w:rsidRPr="008A3223">
              <w:rPr>
                <w:color w:val="FF0000"/>
              </w:rPr>
              <w:t xml:space="preserve"> type</w:t>
            </w:r>
            <w:r w:rsidRPr="008A3223">
              <w:rPr>
                <w:color w:val="0000FF"/>
              </w:rPr>
              <w:t>=</w:t>
            </w:r>
            <w:r w:rsidRPr="008A3223">
              <w:t>"xs:boolean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Does SPID have this Service Element</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59" w:name="Link45"/>
      <w:bookmarkEnd w:id="59"/>
      <w:r>
        <w:t xml:space="preserve">element </w:t>
      </w:r>
      <w:r>
        <w:rPr>
          <w:b/>
          <w:bCs/>
        </w:rPr>
        <w:t>D2018_TroughsDrinkingBowls</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933575" cy="561975"/>
                  <wp:effectExtent l="0" t="0" r="9525" b="9525"/>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33575"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xs:short</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7C" w:history="1">
                    <w:r w:rsidR="000E2B4D" w:rsidRPr="008A3223">
                      <w:rPr>
                        <w:b/>
                        <w:bCs/>
                        <w:color w:val="0000FF"/>
                        <w:sz w:val="16"/>
                        <w:szCs w:val="16"/>
                        <w:u w:val="single"/>
                      </w:rPr>
                      <w:t>T006.2_WaterSPIDUpdateType</w:t>
                    </w:r>
                  </w:hyperlink>
                  <w:r w:rsidR="000E2B4D" w:rsidRPr="008A3223">
                    <w:rPr>
                      <w:b/>
                      <w:bCs/>
                      <w:sz w:val="16"/>
                      <w:szCs w:val="16"/>
                    </w:rPr>
                    <w:t xml:space="preserve"> </w:t>
                  </w:r>
                  <w:hyperlink w:anchor="Link80" w:history="1">
                    <w:r w:rsidR="000E2B4D" w:rsidRPr="008A3223">
                      <w:rPr>
                        <w:b/>
                        <w:bCs/>
                        <w:color w:val="0000FF"/>
                        <w:sz w:val="16"/>
                        <w:szCs w:val="16"/>
                        <w:u w:val="single"/>
                      </w:rPr>
                      <w:t>T006.4_WaterSPIDNotificationType</w:t>
                    </w:r>
                  </w:hyperlink>
                  <w:r w:rsidR="000E2B4D" w:rsidRPr="008A3223">
                    <w:rPr>
                      <w:b/>
                      <w:bCs/>
                      <w:sz w:val="16"/>
                      <w:szCs w:val="16"/>
                    </w:rPr>
                    <w:t xml:space="preserve"> </w:t>
                  </w:r>
                  <w:hyperlink w:anchor="Link8E" w:history="1">
                    <w:r w:rsidR="000E2B4D" w:rsidRPr="008A3223">
                      <w:rPr>
                        <w:b/>
                        <w:bCs/>
                        <w:color w:val="0000FF"/>
                        <w:sz w:val="16"/>
                        <w:szCs w:val="16"/>
                        <w:u w:val="single"/>
                      </w:rPr>
                      <w:t>T012.1_ServiceElementUpdateType</w:t>
                    </w:r>
                  </w:hyperlink>
                  <w:r w:rsidR="000E2B4D" w:rsidRPr="008A3223">
                    <w:rPr>
                      <w:b/>
                      <w:bCs/>
                      <w:sz w:val="16"/>
                      <w:szCs w:val="16"/>
                    </w:rPr>
                    <w:t xml:space="preserve"> </w:t>
                  </w:r>
                  <w:hyperlink w:anchor="LinkC0" w:history="1">
                    <w:r w:rsidR="000E2B4D" w:rsidRPr="008A3223">
                      <w:rPr>
                        <w:b/>
                        <w:bCs/>
                        <w:color w:val="0000FF"/>
                        <w:sz w:val="16"/>
                        <w:szCs w:val="16"/>
                        <w:u w:val="single"/>
                      </w:rPr>
                      <w:t>WaterSPIDDataType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0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999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82"/>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Does SPID have this Service Element (how many)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"D2018_TroughsDrinkingBowls</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Does SPID have this Service Element (how many)</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"xs:short</w:t>
            </w:r>
            <w:r w:rsidRPr="008A3223">
              <w:rPr>
                <w:color w:val="0000FF"/>
              </w:rPr>
              <w:t>"&gt;</w:t>
            </w:r>
            <w:r w:rsidRPr="008A3223">
              <w:br/>
              <w:t xml:space="preserve">      </w:t>
            </w:r>
            <w:r w:rsidRPr="008A3223">
              <w:rPr>
                <w:color w:val="0000FF"/>
              </w:rPr>
              <w:t>&lt;</w:t>
            </w:r>
            <w:r w:rsidRPr="008A3223">
              <w:rPr>
                <w:color w:val="800000"/>
              </w:rPr>
              <w:t>xs:minInclusive</w:t>
            </w:r>
            <w:r w:rsidRPr="008A3223">
              <w:rPr>
                <w:color w:val="FF0000"/>
              </w:rPr>
              <w:t xml:space="preserve"> value</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xs:maxInclusive</w:t>
            </w:r>
            <w:r w:rsidRPr="008A3223">
              <w:rPr>
                <w:color w:val="FF0000"/>
              </w:rPr>
              <w:t xml:space="preserve"> value</w:t>
            </w:r>
            <w:r w:rsidRPr="008A3223">
              <w:rPr>
                <w:color w:val="0000FF"/>
              </w:rPr>
              <w:t>=</w:t>
            </w:r>
            <w:r w:rsidRPr="008A3223">
              <w:t>"999</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60" w:name="Link47"/>
      <w:bookmarkEnd w:id="60"/>
      <w:r>
        <w:t xml:space="preserve">element </w:t>
      </w:r>
      <w:r>
        <w:rPr>
          <w:b/>
          <w:bCs/>
        </w:rPr>
        <w:t>D2020_OutsideTaps</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390650" cy="666750"/>
                  <wp:effectExtent l="0" t="0" r="0" b="0"/>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90650" cy="6667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xs:short</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7C" w:history="1">
                    <w:r w:rsidR="000E2B4D" w:rsidRPr="008A3223">
                      <w:rPr>
                        <w:b/>
                        <w:bCs/>
                        <w:color w:val="0000FF"/>
                        <w:sz w:val="16"/>
                        <w:szCs w:val="16"/>
                        <w:u w:val="single"/>
                      </w:rPr>
                      <w:t>T006.2_WaterSPIDUpdateType</w:t>
                    </w:r>
                  </w:hyperlink>
                  <w:r w:rsidR="000E2B4D" w:rsidRPr="008A3223">
                    <w:rPr>
                      <w:b/>
                      <w:bCs/>
                      <w:sz w:val="16"/>
                      <w:szCs w:val="16"/>
                    </w:rPr>
                    <w:t xml:space="preserve"> </w:t>
                  </w:r>
                  <w:hyperlink w:anchor="Link80" w:history="1">
                    <w:r w:rsidR="000E2B4D" w:rsidRPr="008A3223">
                      <w:rPr>
                        <w:b/>
                        <w:bCs/>
                        <w:color w:val="0000FF"/>
                        <w:sz w:val="16"/>
                        <w:szCs w:val="16"/>
                        <w:u w:val="single"/>
                      </w:rPr>
                      <w:t>T006.4_WaterSPIDNotificationType</w:t>
                    </w:r>
                  </w:hyperlink>
                  <w:r w:rsidR="000E2B4D" w:rsidRPr="008A3223">
                    <w:rPr>
                      <w:b/>
                      <w:bCs/>
                      <w:sz w:val="16"/>
                      <w:szCs w:val="16"/>
                    </w:rPr>
                    <w:t xml:space="preserve"> </w:t>
                  </w:r>
                  <w:hyperlink w:anchor="Link8E" w:history="1">
                    <w:r w:rsidR="000E2B4D" w:rsidRPr="008A3223">
                      <w:rPr>
                        <w:b/>
                        <w:bCs/>
                        <w:color w:val="0000FF"/>
                        <w:sz w:val="16"/>
                        <w:szCs w:val="16"/>
                        <w:u w:val="single"/>
                      </w:rPr>
                      <w:t>T012.1_ServiceElementUpdateType</w:t>
                    </w:r>
                  </w:hyperlink>
                  <w:r w:rsidR="000E2B4D" w:rsidRPr="008A3223">
                    <w:rPr>
                      <w:b/>
                      <w:bCs/>
                      <w:sz w:val="16"/>
                      <w:szCs w:val="16"/>
                    </w:rPr>
                    <w:t xml:space="preserve"> </w:t>
                  </w:r>
                  <w:hyperlink w:anchor="LinkC0" w:history="1">
                    <w:r w:rsidR="000E2B4D" w:rsidRPr="008A3223">
                      <w:rPr>
                        <w:b/>
                        <w:bCs/>
                        <w:color w:val="0000FF"/>
                        <w:sz w:val="16"/>
                        <w:szCs w:val="16"/>
                        <w:u w:val="single"/>
                      </w:rPr>
                      <w:t>WaterSPIDDataType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0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999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82"/>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Does SPID have this Service Element (how many)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"D2020_OutsideTaps</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Does SPID have this Service Element (how many)</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"xs:short</w:t>
            </w:r>
            <w:r w:rsidRPr="008A3223">
              <w:rPr>
                <w:color w:val="0000FF"/>
              </w:rPr>
              <w:t>"&gt;</w:t>
            </w:r>
            <w:r w:rsidRPr="008A3223">
              <w:br/>
              <w:t xml:space="preserve">      </w:t>
            </w:r>
            <w:r w:rsidRPr="008A3223">
              <w:rPr>
                <w:color w:val="0000FF"/>
              </w:rPr>
              <w:t>&lt;</w:t>
            </w:r>
            <w:r w:rsidRPr="008A3223">
              <w:rPr>
                <w:color w:val="800000"/>
              </w:rPr>
              <w:t>xs:minInclusive</w:t>
            </w:r>
            <w:r w:rsidRPr="008A3223">
              <w:rPr>
                <w:color w:val="FF0000"/>
              </w:rPr>
              <w:t xml:space="preserve"> value</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xs:maxInclusive</w:t>
            </w:r>
            <w:r w:rsidRPr="008A3223">
              <w:rPr>
                <w:color w:val="FF0000"/>
              </w:rPr>
              <w:t xml:space="preserve"> value</w:t>
            </w:r>
            <w:r w:rsidRPr="008A3223">
              <w:rPr>
                <w:color w:val="0000FF"/>
              </w:rPr>
              <w:t>=</w:t>
            </w:r>
            <w:r w:rsidRPr="008A3223">
              <w:t>"999</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61" w:name="Link49"/>
      <w:bookmarkEnd w:id="61"/>
      <w:r>
        <w:t xml:space="preserve">element </w:t>
      </w:r>
      <w:r>
        <w:rPr>
          <w:b/>
          <w:bCs/>
        </w:rPr>
        <w:t>D2023_NewConnectionType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809750" cy="333375"/>
                  <wp:effectExtent l="0" t="0" r="0" b="9525"/>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9750" cy="3333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21" w:history="1">
              <w:r w:rsidR="000E2B4D" w:rsidRPr="008A3223">
                <w:rPr>
                  <w:b/>
                  <w:bCs/>
                  <w:color w:val="0000FF"/>
                  <w:sz w:val="16"/>
                  <w:szCs w:val="16"/>
                  <w:u w:val="single"/>
                </w:rPr>
                <w:t>NewConnectionType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4C" w:history="1">
                    <w:r w:rsidR="000E2B4D" w:rsidRPr="008A3223">
                      <w:rPr>
                        <w:b/>
                        <w:bCs/>
                        <w:color w:val="0000FF"/>
                        <w:sz w:val="16"/>
                        <w:szCs w:val="16"/>
                        <w:u w:val="single"/>
                      </w:rPr>
                      <w:t>NewLPSPIDNotificationType</w:t>
                    </w:r>
                  </w:hyperlink>
                  <w:r w:rsidR="000E2B4D" w:rsidRPr="008A3223">
                    <w:rPr>
                      <w:b/>
                      <w:bCs/>
                      <w:sz w:val="16"/>
                      <w:szCs w:val="16"/>
                    </w:rPr>
                    <w:t xml:space="preserve"> </w:t>
                  </w:r>
                  <w:hyperlink w:anchor="Link4E" w:history="1">
                    <w:r w:rsidR="000E2B4D" w:rsidRPr="008A3223">
                      <w:rPr>
                        <w:b/>
                        <w:bCs/>
                        <w:color w:val="0000FF"/>
                        <w:sz w:val="16"/>
                        <w:szCs w:val="16"/>
                        <w:u w:val="single"/>
                      </w:rPr>
                      <w:t>NewSPIDNotificationType</w:t>
                    </w:r>
                  </w:hyperlink>
                  <w:r w:rsidR="000E2B4D" w:rsidRPr="008A3223">
                    <w:rPr>
                      <w:b/>
                      <w:bCs/>
                      <w:sz w:val="16"/>
                      <w:szCs w:val="16"/>
                    </w:rPr>
                    <w:t xml:space="preserve"> </w:t>
                  </w:r>
                  <w:hyperlink w:anchor="Link50" w:history="1">
                    <w:r w:rsidR="000E2B4D" w:rsidRPr="008A3223">
                      <w:rPr>
                        <w:b/>
                        <w:bCs/>
                        <w:color w:val="0000FF"/>
                        <w:sz w:val="16"/>
                        <w:szCs w:val="16"/>
                        <w:u w:val="single"/>
                      </w:rPr>
                      <w:t>NewSPIDRequestType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NEW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CU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TTE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"D2023_NewConnectionType</w:t>
            </w:r>
            <w:r w:rsidRPr="008A3223">
              <w:rPr>
                <w:color w:val="0000FF"/>
              </w:rPr>
              <w:t>"</w:t>
            </w:r>
            <w:r w:rsidRPr="008A3223">
              <w:rPr>
                <w:color w:val="FF0000"/>
              </w:rPr>
              <w:t xml:space="preserve"> type</w:t>
            </w:r>
            <w:r w:rsidRPr="008A3223">
              <w:rPr>
                <w:color w:val="0000FF"/>
              </w:rPr>
              <w:t>=</w:t>
            </w:r>
            <w:r w:rsidRPr="008A3223">
              <w:t>"NewConnectionType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62" w:name="Link4B"/>
      <w:bookmarkEnd w:id="62"/>
      <w:r>
        <w:t xml:space="preserve">element </w:t>
      </w:r>
      <w:r>
        <w:rPr>
          <w:b/>
          <w:bCs/>
        </w:rPr>
        <w:t>D2024_Unmeasurable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495425" cy="561975"/>
                  <wp:effectExtent l="0" t="0" r="9525" b="9525"/>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95425"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b/>
                <w:bCs/>
                <w:sz w:val="16"/>
                <w:szCs w:val="16"/>
              </w:rPr>
              <w:t>xs:boolean</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823"/>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96" w:history="1">
                    <w:r w:rsidR="000E2B4D" w:rsidRPr="008A3223">
                      <w:rPr>
                        <w:b/>
                        <w:bCs/>
                        <w:color w:val="0000FF"/>
                        <w:sz w:val="16"/>
                        <w:szCs w:val="16"/>
                        <w:u w:val="single"/>
                      </w:rPr>
                      <w:t>T016.0_UnmeasureableDeclarationType</w:t>
                    </w:r>
                  </w:hyperlink>
                  <w:r w:rsidR="000E2B4D" w:rsidRPr="008A3223">
                    <w:rPr>
                      <w:b/>
                      <w:bCs/>
                      <w:sz w:val="16"/>
                      <w:szCs w:val="16"/>
                    </w:rPr>
                    <w:t xml:space="preserve"> </w:t>
                  </w:r>
                  <w:hyperlink w:anchor="LinkC0" w:history="1">
                    <w:r w:rsidR="000E2B4D" w:rsidRPr="008A3223">
                      <w:rPr>
                        <w:b/>
                        <w:bCs/>
                        <w:color w:val="0000FF"/>
                        <w:sz w:val="16"/>
                        <w:szCs w:val="16"/>
                        <w:u w:val="single"/>
                      </w:rPr>
                      <w:t>WaterSPIDDataType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"D2024_Unmeasurable</w:t>
            </w:r>
            <w:r w:rsidRPr="008A3223">
              <w:rPr>
                <w:color w:val="0000FF"/>
              </w:rPr>
              <w:t>"</w:t>
            </w:r>
            <w:r w:rsidRPr="008A3223">
              <w:rPr>
                <w:color w:val="FF0000"/>
              </w:rPr>
              <w:t xml:space="preserve"> type</w:t>
            </w:r>
            <w:r w:rsidRPr="008A3223">
              <w:rPr>
                <w:color w:val="0000FF"/>
              </w:rPr>
              <w:t>=</w:t>
            </w:r>
            <w:r w:rsidRPr="008A3223">
              <w:t>"xs:boolean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63" w:name="Link4D"/>
      <w:bookmarkEnd w:id="63"/>
      <w:r>
        <w:t xml:space="preserve">element </w:t>
      </w:r>
      <w:r>
        <w:rPr>
          <w:b/>
          <w:bCs/>
        </w:rPr>
        <w:t>D2025_SPIDStatus</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295400" cy="333375"/>
                  <wp:effectExtent l="0" t="0" r="0" b="9525"/>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95400" cy="3333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33" w:history="1">
              <w:r w:rsidR="000E2B4D" w:rsidRPr="008A3223">
                <w:rPr>
                  <w:b/>
                  <w:bCs/>
                  <w:color w:val="0000FF"/>
                  <w:sz w:val="16"/>
                  <w:szCs w:val="16"/>
                  <w:u w:val="single"/>
                </w:rPr>
                <w:t>SPIDStatusType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995"/>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 </w:t>
                  </w:r>
                </w:p>
              </w:tc>
              <w:tc>
                <w:tcPr>
                  <w:tcW w:w="0" w:type="auto"/>
                </w:tcPr>
                <w:p w:rsidR="000E2B4D" w:rsidRPr="008A3223" w:rsidRDefault="00220341" w:rsidP="0095549C">
                  <w:pPr>
                    <w:widowControl w:val="0"/>
                    <w:autoSpaceDE w:val="0"/>
                    <w:autoSpaceDN w:val="0"/>
                    <w:adjustRightInd w:val="0"/>
                    <w:rPr>
                      <w:sz w:val="24"/>
                      <w:szCs w:val="24"/>
                    </w:rPr>
                  </w:pPr>
                  <w:hyperlink w:anchor="Link6E" w:history="1">
                    <w:r w:rsidR="000E2B4D" w:rsidRPr="008A3223">
                      <w:rPr>
                        <w:b/>
                        <w:bCs/>
                        <w:color w:val="0000FF"/>
                        <w:sz w:val="16"/>
                        <w:szCs w:val="16"/>
                        <w:u w:val="single"/>
                      </w:rPr>
                      <w:t>SPIDStatusUpdateType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812"/>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REC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TDISC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PDISC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DEREG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TTRAN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PPDISC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"D2025_SPIDStatus</w:t>
            </w:r>
            <w:r w:rsidRPr="008A3223">
              <w:rPr>
                <w:color w:val="0000FF"/>
              </w:rPr>
              <w:t>"</w:t>
            </w:r>
            <w:r w:rsidRPr="008A3223">
              <w:rPr>
                <w:color w:val="FF0000"/>
              </w:rPr>
              <w:t xml:space="preserve"> type</w:t>
            </w:r>
            <w:r w:rsidRPr="008A3223">
              <w:rPr>
                <w:color w:val="0000FF"/>
              </w:rPr>
              <w:t>=</w:t>
            </w:r>
            <w:r w:rsidRPr="008A3223">
              <w:t>"SPIDStatusType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64" w:name="Link4F"/>
      <w:bookmarkEnd w:id="64"/>
      <w:r>
        <w:t xml:space="preserve">element </w:t>
      </w:r>
      <w:r>
        <w:rPr>
          <w:b/>
          <w:bCs/>
        </w:rPr>
        <w:t>D2027_CustomerName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562100" cy="561975"/>
                  <wp:effectExtent l="0" t="0" r="0" b="9525"/>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62100"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17" w:history="1">
                    <w:r w:rsidR="000E2B4D" w:rsidRPr="008A3223">
                      <w:rPr>
                        <w:b/>
                        <w:bCs/>
                        <w:color w:val="0000FF"/>
                        <w:sz w:val="16"/>
                        <w:szCs w:val="16"/>
                        <w:u w:val="single"/>
                      </w:rPr>
                      <w:t>CustomerNameUpdatedNotificationType</w:t>
                    </w:r>
                  </w:hyperlink>
                  <w:r w:rsidR="000E2B4D" w:rsidRPr="008A3223">
                    <w:rPr>
                      <w:b/>
                      <w:bCs/>
                      <w:sz w:val="16"/>
                      <w:szCs w:val="16"/>
                    </w:rPr>
                    <w:t xml:space="preserve"> </w:t>
                  </w:r>
                  <w:hyperlink w:anchor="Link98" w:history="1">
                    <w:r w:rsidR="000E2B4D" w:rsidRPr="008A3223">
                      <w:rPr>
                        <w:b/>
                        <w:bCs/>
                        <w:color w:val="0000FF"/>
                        <w:sz w:val="16"/>
                        <w:szCs w:val="16"/>
                        <w:u w:val="single"/>
                      </w:rPr>
                      <w:t>T032.0_CreateUpdateCustomerNameType</w:t>
                    </w:r>
                  </w:hyperlink>
                  <w:r w:rsidR="000E2B4D" w:rsidRPr="008A3223">
                    <w:rPr>
                      <w:b/>
                      <w:bCs/>
                      <w:sz w:val="16"/>
                      <w:szCs w:val="16"/>
                    </w:rPr>
                    <w:t xml:space="preserve"> </w:t>
                  </w:r>
                  <w:hyperlink w:anchor="Link9A" w:history="1">
                    <w:r w:rsidR="000E2B4D" w:rsidRPr="008A3223">
                      <w:rPr>
                        <w:b/>
                        <w:bCs/>
                        <w:color w:val="0000FF"/>
                        <w:sz w:val="16"/>
                        <w:szCs w:val="16"/>
                        <w:u w:val="single"/>
                      </w:rPr>
                      <w:t>T032.1_CustomerNameUpdatedType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869"/>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255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pattern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([^\t\n\r])*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78"/>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D2027 Customer Name that owns a SPID</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"D2027_CustomerName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D2027 Customer Name that owns a SPID</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"255</w:t>
            </w:r>
            <w:r w:rsidRPr="008A3223">
              <w:rPr>
                <w:color w:val="0000FF"/>
              </w:rPr>
              <w:t>"/&gt;</w:t>
            </w:r>
            <w:r w:rsidRPr="008A3223">
              <w:br/>
              <w:t xml:space="preserve">      </w:t>
            </w:r>
            <w:r w:rsidRPr="008A3223">
              <w:rPr>
                <w:color w:val="0000FF"/>
              </w:rPr>
              <w:t>&lt;</w:t>
            </w:r>
            <w:r w:rsidRPr="008A3223">
              <w:rPr>
                <w:color w:val="800000"/>
              </w:rPr>
              <w:t>xs:minLength</w:t>
            </w:r>
            <w:r w:rsidRPr="008A3223">
              <w:rPr>
                <w:color w:val="FF0000"/>
              </w:rPr>
              <w:t xml:space="preserve"> value</w:t>
            </w:r>
            <w:r w:rsidRPr="008A3223">
              <w:rPr>
                <w:color w:val="0000FF"/>
              </w:rPr>
              <w:t>=</w:t>
            </w:r>
            <w:r w:rsidRPr="008A3223">
              <w:t>"1</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"([^\t\n\r])*</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65" w:name="Link51"/>
      <w:bookmarkEnd w:id="65"/>
      <w:r>
        <w:t xml:space="preserve">element </w:t>
      </w:r>
      <w:r>
        <w:rPr>
          <w:b/>
          <w:bCs/>
        </w:rPr>
        <w:t>D2028_CustomerNameType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809750" cy="561975"/>
                  <wp:effectExtent l="0" t="0" r="0" b="9525"/>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9750"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F" w:history="1">
              <w:r w:rsidR="000E2B4D" w:rsidRPr="008A3223">
                <w:rPr>
                  <w:b/>
                  <w:bCs/>
                  <w:color w:val="0000FF"/>
                  <w:sz w:val="16"/>
                  <w:szCs w:val="16"/>
                  <w:u w:val="single"/>
                </w:rPr>
                <w:t>CustomerNameType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17" w:history="1">
                    <w:r w:rsidR="000E2B4D" w:rsidRPr="008A3223">
                      <w:rPr>
                        <w:b/>
                        <w:bCs/>
                        <w:color w:val="0000FF"/>
                        <w:sz w:val="16"/>
                        <w:szCs w:val="16"/>
                        <w:u w:val="single"/>
                      </w:rPr>
                      <w:t>CustomerNameUpdatedNotificationType</w:t>
                    </w:r>
                  </w:hyperlink>
                  <w:r w:rsidR="000E2B4D" w:rsidRPr="008A3223">
                    <w:rPr>
                      <w:b/>
                      <w:bCs/>
                      <w:sz w:val="16"/>
                      <w:szCs w:val="16"/>
                    </w:rPr>
                    <w:t xml:space="preserve"> </w:t>
                  </w:r>
                  <w:hyperlink w:anchor="Link98" w:history="1">
                    <w:r w:rsidR="000E2B4D" w:rsidRPr="008A3223">
                      <w:rPr>
                        <w:b/>
                        <w:bCs/>
                        <w:color w:val="0000FF"/>
                        <w:sz w:val="16"/>
                        <w:szCs w:val="16"/>
                        <w:u w:val="single"/>
                      </w:rPr>
                      <w:t>T032.0_CreateUpdateCustomerNameType</w:t>
                    </w:r>
                  </w:hyperlink>
                  <w:r w:rsidR="000E2B4D" w:rsidRPr="008A3223">
                    <w:rPr>
                      <w:b/>
                      <w:bCs/>
                      <w:sz w:val="16"/>
                      <w:szCs w:val="16"/>
                    </w:rPr>
                    <w:t xml:space="preserve"> </w:t>
                  </w:r>
                  <w:hyperlink w:anchor="Link9A" w:history="1">
                    <w:r w:rsidR="000E2B4D" w:rsidRPr="008A3223">
                      <w:rPr>
                        <w:b/>
                        <w:bCs/>
                        <w:color w:val="0000FF"/>
                        <w:sz w:val="16"/>
                        <w:szCs w:val="16"/>
                        <w:u w:val="single"/>
                      </w:rPr>
                      <w:t>T032.1_CustomerNameUpdatedType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94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Customer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Developer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78"/>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D2028 Flag to indicate the customer name type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"D2028_CustomerNameType</w:t>
            </w:r>
            <w:r w:rsidRPr="008A3223">
              <w:rPr>
                <w:color w:val="0000FF"/>
              </w:rPr>
              <w:t>"</w:t>
            </w:r>
            <w:r w:rsidRPr="008A3223">
              <w:rPr>
                <w:color w:val="FF0000"/>
              </w:rPr>
              <w:t xml:space="preserve"> type</w:t>
            </w:r>
            <w:r w:rsidRPr="008A3223">
              <w:rPr>
                <w:color w:val="0000FF"/>
              </w:rPr>
              <w:t>=</w:t>
            </w:r>
            <w:r w:rsidRPr="008A3223">
              <w:t>"CustomerNameType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D2028 Flag to indicate the customer name type</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66" w:name="Link53"/>
      <w:bookmarkEnd w:id="66"/>
      <w:r>
        <w:t xml:space="preserve">element </w:t>
      </w:r>
      <w:r>
        <w:rPr>
          <w:b/>
          <w:bCs/>
        </w:rPr>
        <w:t>D2029_MeteredBuildingWater</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914525" cy="561975"/>
                  <wp:effectExtent l="0" t="0" r="9525" b="9525"/>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14525"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b/>
                <w:bCs/>
                <w:sz w:val="16"/>
                <w:szCs w:val="16"/>
              </w:rPr>
              <w:t>xs:boolean</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484"/>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9C" w:history="1">
                    <w:r w:rsidR="000E2B4D" w:rsidRPr="008A3223">
                      <w:rPr>
                        <w:b/>
                        <w:bCs/>
                        <w:color w:val="0000FF"/>
                        <w:sz w:val="16"/>
                        <w:szCs w:val="16"/>
                        <w:u w:val="single"/>
                      </w:rPr>
                      <w:t>T033.0_MeteredBuilding</w:t>
                    </w:r>
                  </w:hyperlink>
                  <w:r w:rsidR="000E2B4D" w:rsidRPr="008A3223">
                    <w:rPr>
                      <w:b/>
                      <w:bCs/>
                      <w:sz w:val="16"/>
                      <w:szCs w:val="16"/>
                    </w:rPr>
                    <w:t xml:space="preserve"> </w:t>
                  </w:r>
                  <w:hyperlink w:anchor="Link9E" w:history="1">
                    <w:r w:rsidR="000E2B4D" w:rsidRPr="008A3223">
                      <w:rPr>
                        <w:b/>
                        <w:bCs/>
                        <w:color w:val="0000FF"/>
                        <w:sz w:val="16"/>
                        <w:szCs w:val="16"/>
                        <w:u w:val="single"/>
                      </w:rPr>
                      <w:t>T033.1_MeteredBuildingUpdate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22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D2029 Flag to indicate if the site is a metered building construction site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"D2029_MeteredBuildingWater</w:t>
            </w:r>
            <w:r w:rsidRPr="008A3223">
              <w:rPr>
                <w:color w:val="0000FF"/>
              </w:rPr>
              <w:t>"</w:t>
            </w:r>
            <w:r w:rsidRPr="008A3223">
              <w:rPr>
                <w:color w:val="FF0000"/>
              </w:rPr>
              <w:t xml:space="preserve"> type</w:t>
            </w:r>
            <w:r w:rsidRPr="008A3223">
              <w:rPr>
                <w:color w:val="0000FF"/>
              </w:rPr>
              <w:t>=</w:t>
            </w:r>
            <w:r w:rsidRPr="008A3223">
              <w:t>"xs:boolean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D2029 Flag to indicate if the site is a metered building construction site</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67" w:name="Link55"/>
      <w:bookmarkEnd w:id="67"/>
      <w:r>
        <w:t xml:space="preserve">element </w:t>
      </w:r>
      <w:r>
        <w:rPr>
          <w:b/>
          <w:bCs/>
        </w:rPr>
        <w:t>D2030_MeteredBuildingWaterEffectiveDate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2152650" cy="1085850"/>
                  <wp:effectExtent l="0" t="0" r="0" b="0"/>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52650" cy="10858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b/>
                <w:bCs/>
                <w:sz w:val="16"/>
                <w:szCs w:val="16"/>
              </w:rPr>
              <w:t>xs:date</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484"/>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9C" w:history="1">
                    <w:r w:rsidR="000E2B4D" w:rsidRPr="008A3223">
                      <w:rPr>
                        <w:b/>
                        <w:bCs/>
                        <w:color w:val="0000FF"/>
                        <w:sz w:val="16"/>
                        <w:szCs w:val="16"/>
                        <w:u w:val="single"/>
                      </w:rPr>
                      <w:t>T033.0_MeteredBuilding</w:t>
                    </w:r>
                  </w:hyperlink>
                  <w:r w:rsidR="000E2B4D" w:rsidRPr="008A3223">
                    <w:rPr>
                      <w:b/>
                      <w:bCs/>
                      <w:sz w:val="16"/>
                      <w:szCs w:val="16"/>
                    </w:rPr>
                    <w:t xml:space="preserve"> </w:t>
                  </w:r>
                  <w:hyperlink w:anchor="Link9E" w:history="1">
                    <w:r w:rsidR="000E2B4D" w:rsidRPr="008A3223">
                      <w:rPr>
                        <w:b/>
                        <w:bCs/>
                        <w:color w:val="0000FF"/>
                        <w:sz w:val="16"/>
                        <w:szCs w:val="16"/>
                        <w:u w:val="single"/>
                      </w:rPr>
                      <w:t>T033.1_MeteredBuildingUpdate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1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D2030 Date when the SPID became an metered building construcion site (if D2029 = True)</w:t>
                  </w:r>
                  <w:r w:rsidRPr="008A3223">
                    <w:rPr>
                      <w:sz w:val="16"/>
                      <w:szCs w:val="16"/>
                    </w:rPr>
                    <w:br/>
                    <w:t xml:space="preserve">        or was no longer a metered building construction site (if D2029 = False)</w:t>
                  </w: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"D2030_MeteredBuildingWaterEffectiveDate</w:t>
            </w:r>
            <w:r w:rsidRPr="008A3223">
              <w:rPr>
                <w:color w:val="0000FF"/>
              </w:rPr>
              <w:t>"</w:t>
            </w:r>
            <w:r w:rsidRPr="008A3223">
              <w:rPr>
                <w:color w:val="FF0000"/>
              </w:rPr>
              <w:t xml:space="preserve"> type</w:t>
            </w:r>
            <w:r w:rsidRPr="008A3223">
              <w:rPr>
                <w:color w:val="0000FF"/>
              </w:rPr>
              <w:t>=</w:t>
            </w:r>
            <w:r w:rsidRPr="008A3223">
              <w:t>"xs:date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D2030 Date when the SPID became an metered building construcion site (if D2029 = True)</w:t>
            </w:r>
            <w:r w:rsidRPr="008A3223">
              <w:br/>
              <w:t xml:space="preserve">        or was no longer a metered building construction site (if D2029 = False)</w:t>
            </w:r>
            <w:r w:rsidRPr="008A3223">
              <w:br/>
            </w:r>
            <w:r w:rsidRPr="008A3223">
              <w:lastRenderedPageBreak/>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68" w:name="Link57"/>
      <w:bookmarkEnd w:id="68"/>
      <w:r>
        <w:t xml:space="preserve">element </w:t>
      </w:r>
      <w:r>
        <w:rPr>
          <w:b/>
          <w:bCs/>
        </w:rPr>
        <w:t>D2031_VacancyChangeFlag</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762125" cy="1085850"/>
                  <wp:effectExtent l="0" t="0" r="9525" b="0"/>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62125" cy="10858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b/>
                <w:bCs/>
                <w:sz w:val="16"/>
                <w:szCs w:val="16"/>
              </w:rPr>
              <w:t>xs:boolean</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A8" w:history="1">
                    <w:r w:rsidR="000E2B4D" w:rsidRPr="008A3223">
                      <w:rPr>
                        <w:b/>
                        <w:bCs/>
                        <w:color w:val="0000FF"/>
                        <w:sz w:val="16"/>
                        <w:szCs w:val="16"/>
                        <w:u w:val="single"/>
                      </w:rPr>
                      <w:t>T034.4_VacSchemeApplicationConfirmationOrCancellation</w:t>
                    </w:r>
                  </w:hyperlink>
                  <w:r w:rsidR="000E2B4D" w:rsidRPr="008A3223">
                    <w:rPr>
                      <w:b/>
                      <w:bCs/>
                      <w:sz w:val="16"/>
                      <w:szCs w:val="16"/>
                    </w:rPr>
                    <w:t xml:space="preserve"> </w:t>
                  </w:r>
                  <w:hyperlink w:anchor="LinkAA" w:history="1">
                    <w:r w:rsidR="000E2B4D" w:rsidRPr="008A3223">
                      <w:rPr>
                        <w:b/>
                        <w:bCs/>
                        <w:color w:val="0000FF"/>
                        <w:sz w:val="16"/>
                        <w:szCs w:val="16"/>
                        <w:u w:val="single"/>
                      </w:rPr>
                      <w:t>T034.5_VacSchemeApplicationConfirmationOrCancellationNotification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82"/>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Declares that a vacancy change application should proceed (if set to True),</w:t>
                  </w:r>
                  <w:r w:rsidRPr="008A3223">
                    <w:rPr>
                      <w:sz w:val="16"/>
                      <w:szCs w:val="16"/>
                    </w:rPr>
                    <w:br/>
                    <w:t xml:space="preserve">        or should be cancelled (if set to False).</w:t>
                  </w: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"D2031_VacancyChangeFlag</w:t>
            </w:r>
            <w:r w:rsidRPr="008A3223">
              <w:rPr>
                <w:color w:val="0000FF"/>
              </w:rPr>
              <w:t>"</w:t>
            </w:r>
            <w:r w:rsidRPr="008A3223">
              <w:rPr>
                <w:color w:val="FF0000"/>
              </w:rPr>
              <w:t xml:space="preserve"> type</w:t>
            </w:r>
            <w:r w:rsidRPr="008A3223">
              <w:rPr>
                <w:color w:val="0000FF"/>
              </w:rPr>
              <w:t>=</w:t>
            </w:r>
            <w:r w:rsidRPr="008A3223">
              <w:t>"xs:boolean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Declares that a vacancy change application should proceed (if set to True),</w:t>
            </w:r>
            <w:r w:rsidRPr="008A3223">
              <w:br/>
              <w:t xml:space="preserve">        or should be cancelled (if set to False).</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69" w:name="Link59"/>
      <w:bookmarkEnd w:id="69"/>
      <w:r>
        <w:t xml:space="preserve">element </w:t>
      </w:r>
      <w:r>
        <w:rPr>
          <w:b/>
          <w:bCs/>
        </w:rPr>
        <w:t>D2032_LPChallengedVacancyApplicationFlag</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2152650" cy="771525"/>
                  <wp:effectExtent l="0" t="0" r="0" b="9525"/>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52650" cy="7715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b/>
                <w:bCs/>
                <w:sz w:val="16"/>
                <w:szCs w:val="16"/>
              </w:rPr>
              <w:t>xs:boolean</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A8" w:history="1">
                    <w:r w:rsidR="000E2B4D" w:rsidRPr="008A3223">
                      <w:rPr>
                        <w:b/>
                        <w:bCs/>
                        <w:color w:val="0000FF"/>
                        <w:sz w:val="16"/>
                        <w:szCs w:val="16"/>
                        <w:u w:val="single"/>
                      </w:rPr>
                      <w:t>T034.4_VacSchemeApplicationConfirmationOrCancellation</w:t>
                    </w:r>
                  </w:hyperlink>
                  <w:r w:rsidR="000E2B4D" w:rsidRPr="008A3223">
                    <w:rPr>
                      <w:b/>
                      <w:bCs/>
                      <w:sz w:val="16"/>
                      <w:szCs w:val="16"/>
                    </w:rPr>
                    <w:t xml:space="preserve"> </w:t>
                  </w:r>
                  <w:hyperlink w:anchor="LinkAA" w:history="1">
                    <w:r w:rsidR="000E2B4D" w:rsidRPr="008A3223">
                      <w:rPr>
                        <w:b/>
                        <w:bCs/>
                        <w:color w:val="0000FF"/>
                        <w:sz w:val="16"/>
                        <w:szCs w:val="16"/>
                        <w:u w:val="single"/>
                      </w:rPr>
                      <w:t>T034.5_VacSchemeApplicationConfirmationOrCancellationNotification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763"/>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Declares that an LP has raised a challenge against an SW vacancy change application.</w:t>
                  </w: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"D2032_LPChallengedVacancyApplicationFlag</w:t>
            </w:r>
            <w:r w:rsidRPr="008A3223">
              <w:rPr>
                <w:color w:val="0000FF"/>
              </w:rPr>
              <w:t>"</w:t>
            </w:r>
            <w:r w:rsidRPr="008A3223">
              <w:rPr>
                <w:color w:val="FF0000"/>
              </w:rPr>
              <w:t xml:space="preserve"> type</w:t>
            </w:r>
            <w:r w:rsidRPr="008A3223">
              <w:rPr>
                <w:color w:val="0000FF"/>
              </w:rPr>
              <w:t>=</w:t>
            </w:r>
            <w:r w:rsidRPr="008A3223">
              <w:t>"xs:boolean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Declares that an LP has raised a challenge against an SW vacancy change application.</w:t>
            </w:r>
            <w:r w:rsidRPr="008A3223">
              <w:br/>
            </w:r>
            <w:r w:rsidRPr="008A3223">
              <w:lastRenderedPageBreak/>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70" w:name="Link5B"/>
      <w:bookmarkEnd w:id="70"/>
      <w:r>
        <w:t xml:space="preserve">element </w:t>
      </w:r>
      <w:r>
        <w:rPr>
          <w:b/>
          <w:bCs/>
        </w:rPr>
        <w:t>D2033_AccreditedEntityInstall</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905000" cy="771525"/>
                  <wp:effectExtent l="0" t="0" r="0" b="9525"/>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5000" cy="7715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b/>
                <w:bCs/>
                <w:sz w:val="16"/>
                <w:szCs w:val="16"/>
              </w:rPr>
              <w:t>xs:boolean</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3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 </w:t>
                  </w:r>
                </w:p>
              </w:tc>
              <w:tc>
                <w:tcPr>
                  <w:tcW w:w="0" w:type="auto"/>
                </w:tcPr>
                <w:p w:rsidR="000E2B4D" w:rsidRPr="008A3223" w:rsidRDefault="00220341" w:rsidP="0095549C">
                  <w:pPr>
                    <w:widowControl w:val="0"/>
                    <w:autoSpaceDE w:val="0"/>
                    <w:autoSpaceDN w:val="0"/>
                    <w:adjustRightInd w:val="0"/>
                    <w:rPr>
                      <w:sz w:val="24"/>
                      <w:szCs w:val="24"/>
                    </w:rPr>
                  </w:pPr>
                  <w:hyperlink w:anchor="Link88" w:history="1">
                    <w:r w:rsidR="000E2B4D" w:rsidRPr="008A3223">
                      <w:rPr>
                        <w:b/>
                        <w:bCs/>
                        <w:color w:val="0000FF"/>
                        <w:sz w:val="16"/>
                        <w:szCs w:val="16"/>
                        <w:u w:val="single"/>
                      </w:rPr>
                      <w:t>T007.0_WaterConnectionCompleteType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Accredited Entity Install - Allows Scottish Water to notify the CMA when an operation has been carried out by an accredited installer</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"D2033_AccreditedEntityInstall</w:t>
            </w:r>
            <w:r w:rsidRPr="008A3223">
              <w:rPr>
                <w:color w:val="0000FF"/>
              </w:rPr>
              <w:t>"</w:t>
            </w:r>
            <w:r w:rsidRPr="008A3223">
              <w:rPr>
                <w:color w:val="FF0000"/>
              </w:rPr>
              <w:t xml:space="preserve"> type</w:t>
            </w:r>
            <w:r w:rsidRPr="008A3223">
              <w:rPr>
                <w:color w:val="0000FF"/>
              </w:rPr>
              <w:t>=</w:t>
            </w:r>
            <w:r w:rsidRPr="008A3223">
              <w:t>"xs:boolean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Accredited Entity Install - Allows Scottish Water to notify the CMA when an operation has been carried out by an accredited installer</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71" w:name="Link5D"/>
      <w:bookmarkEnd w:id="71"/>
      <w:r>
        <w:t xml:space="preserve">element </w:t>
      </w:r>
      <w:r>
        <w:rPr>
          <w:b/>
          <w:bCs/>
        </w:rPr>
        <w:t>D2034_AllocationMethod</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647825" cy="561975"/>
                  <wp:effectExtent l="0" t="0" r="9525" b="9525"/>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47825"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3" w:history="1">
              <w:r w:rsidR="000E2B4D" w:rsidRPr="008A3223">
                <w:rPr>
                  <w:b/>
                  <w:bCs/>
                  <w:color w:val="0000FF"/>
                  <w:sz w:val="16"/>
                  <w:szCs w:val="16"/>
                  <w:u w:val="single"/>
                </w:rPr>
                <w:t>AllocationMethodType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377"/>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4C" w:history="1">
                    <w:r w:rsidR="000E2B4D" w:rsidRPr="008A3223">
                      <w:rPr>
                        <w:b/>
                        <w:bCs/>
                        <w:color w:val="0000FF"/>
                        <w:sz w:val="16"/>
                        <w:szCs w:val="16"/>
                        <w:u w:val="single"/>
                      </w:rPr>
                      <w:t>NewLPSPIDNotificationType</w:t>
                    </w:r>
                  </w:hyperlink>
                  <w:r w:rsidR="000E2B4D" w:rsidRPr="008A3223">
                    <w:rPr>
                      <w:b/>
                      <w:bCs/>
                      <w:sz w:val="16"/>
                      <w:szCs w:val="16"/>
                    </w:rPr>
                    <w:t xml:space="preserve"> </w:t>
                  </w:r>
                  <w:hyperlink w:anchor="Link4E" w:history="1">
                    <w:r w:rsidR="000E2B4D" w:rsidRPr="008A3223">
                      <w:rPr>
                        <w:b/>
                        <w:bCs/>
                        <w:color w:val="0000FF"/>
                        <w:sz w:val="16"/>
                        <w:szCs w:val="16"/>
                        <w:u w:val="single"/>
                      </w:rPr>
                      <w:t>NewSPIDNotificationType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17"/>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Associated SPID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Rotation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N/A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89"/>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Allocation Method of the new connection</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"D2034_AllocationMethod</w:t>
            </w:r>
            <w:r w:rsidRPr="008A3223">
              <w:rPr>
                <w:color w:val="0000FF"/>
              </w:rPr>
              <w:t>"</w:t>
            </w:r>
            <w:r w:rsidRPr="008A3223">
              <w:rPr>
                <w:color w:val="FF0000"/>
              </w:rPr>
              <w:t xml:space="preserve"> type</w:t>
            </w:r>
            <w:r w:rsidRPr="008A3223">
              <w:rPr>
                <w:color w:val="0000FF"/>
              </w:rPr>
              <w:t>=</w:t>
            </w:r>
            <w:r w:rsidRPr="008A3223">
              <w:t>"AllocationMethodType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Allocation Method of the new connection</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72" w:name="Link5F"/>
      <w:bookmarkEnd w:id="72"/>
      <w:r>
        <w:lastRenderedPageBreak/>
        <w:t xml:space="preserve">element </w:t>
      </w:r>
      <w:r>
        <w:rPr>
          <w:b/>
          <w:bCs/>
        </w:rPr>
        <w:t>D2035_MainSPID</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343025" cy="561975"/>
                  <wp:effectExtent l="0" t="0" r="9525" b="9525"/>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43025"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 </w:t>
                  </w:r>
                </w:p>
              </w:tc>
              <w:tc>
                <w:tcPr>
                  <w:tcW w:w="0" w:type="auto"/>
                </w:tcPr>
                <w:p w:rsidR="000E2B4D" w:rsidRPr="008A3223" w:rsidRDefault="00220341" w:rsidP="0095549C">
                  <w:pPr>
                    <w:widowControl w:val="0"/>
                    <w:autoSpaceDE w:val="0"/>
                    <w:autoSpaceDN w:val="0"/>
                    <w:adjustRightInd w:val="0"/>
                    <w:rPr>
                      <w:sz w:val="24"/>
                      <w:szCs w:val="24"/>
                    </w:rPr>
                  </w:pPr>
                  <w:hyperlink w:anchor="Link35" w:history="1">
                    <w:r w:rsidR="000E2B4D" w:rsidRPr="008A3223">
                      <w:rPr>
                        <w:b/>
                        <w:bCs/>
                        <w:color w:val="0000FF"/>
                        <w:sz w:val="16"/>
                        <w:szCs w:val="16"/>
                        <w:u w:val="single"/>
                      </w:rPr>
                      <w:t>MeterNetworkAssociationType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705"/>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12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12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pattern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([0-9])*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60"/>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SPID for a Main Meter in a meter network</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"D2035_MainSPID</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SPID for a Main Meter in a meter network</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"12</w:t>
            </w:r>
            <w:r w:rsidRPr="008A3223">
              <w:rPr>
                <w:color w:val="0000FF"/>
              </w:rPr>
              <w:t>"/&gt;</w:t>
            </w:r>
            <w:r w:rsidRPr="008A3223">
              <w:br/>
              <w:t xml:space="preserve">      </w:t>
            </w:r>
            <w:r w:rsidRPr="008A3223">
              <w:rPr>
                <w:color w:val="0000FF"/>
              </w:rPr>
              <w:t>&lt;</w:t>
            </w:r>
            <w:r w:rsidRPr="008A3223">
              <w:rPr>
                <w:color w:val="800000"/>
              </w:rPr>
              <w:t>xs:minLength</w:t>
            </w:r>
            <w:r w:rsidRPr="008A3223">
              <w:rPr>
                <w:color w:val="FF0000"/>
              </w:rPr>
              <w:t xml:space="preserve"> value</w:t>
            </w:r>
            <w:r w:rsidRPr="008A3223">
              <w:rPr>
                <w:color w:val="0000FF"/>
              </w:rPr>
              <w:t>=</w:t>
            </w:r>
            <w:r w:rsidRPr="008A3223">
              <w:t>"12</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"([0-9])*</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73" w:name="Link61"/>
      <w:bookmarkEnd w:id="73"/>
      <w:r>
        <w:t xml:space="preserve">element </w:t>
      </w:r>
      <w:r>
        <w:rPr>
          <w:b/>
          <w:bCs/>
        </w:rPr>
        <w:t>D2036_SubSPID</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304925" cy="561975"/>
                  <wp:effectExtent l="0" t="0" r="9525" b="9525"/>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4925"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 </w:t>
                  </w:r>
                </w:p>
              </w:tc>
              <w:tc>
                <w:tcPr>
                  <w:tcW w:w="0" w:type="auto"/>
                </w:tcPr>
                <w:p w:rsidR="000E2B4D" w:rsidRPr="008A3223" w:rsidRDefault="00220341" w:rsidP="0095549C">
                  <w:pPr>
                    <w:widowControl w:val="0"/>
                    <w:autoSpaceDE w:val="0"/>
                    <w:autoSpaceDN w:val="0"/>
                    <w:adjustRightInd w:val="0"/>
                    <w:rPr>
                      <w:sz w:val="24"/>
                      <w:szCs w:val="24"/>
                    </w:rPr>
                  </w:pPr>
                  <w:hyperlink w:anchor="Link35" w:history="1">
                    <w:r w:rsidR="000E2B4D" w:rsidRPr="008A3223">
                      <w:rPr>
                        <w:b/>
                        <w:bCs/>
                        <w:color w:val="0000FF"/>
                        <w:sz w:val="16"/>
                        <w:szCs w:val="16"/>
                        <w:u w:val="single"/>
                      </w:rPr>
                      <w:t>MeterNetworkAssociationType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705"/>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12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12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pattern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([0-9])*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0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SPID for a Sub-Meter in a meter network</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"D2036_SubSPID</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SPID for a Sub-Meter in a meter network</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"12</w:t>
            </w:r>
            <w:r w:rsidRPr="008A3223">
              <w:rPr>
                <w:color w:val="0000FF"/>
              </w:rPr>
              <w:t>"/&gt;</w:t>
            </w:r>
            <w:r w:rsidRPr="008A3223">
              <w:br/>
            </w:r>
            <w:r w:rsidRPr="008A3223">
              <w:lastRenderedPageBreak/>
              <w:t xml:space="preserve">      </w:t>
            </w:r>
            <w:r w:rsidRPr="008A3223">
              <w:rPr>
                <w:color w:val="0000FF"/>
              </w:rPr>
              <w:t>&lt;</w:t>
            </w:r>
            <w:r w:rsidRPr="008A3223">
              <w:rPr>
                <w:color w:val="800000"/>
              </w:rPr>
              <w:t>xs:minLength</w:t>
            </w:r>
            <w:r w:rsidRPr="008A3223">
              <w:rPr>
                <w:color w:val="FF0000"/>
              </w:rPr>
              <w:t xml:space="preserve"> value</w:t>
            </w:r>
            <w:r w:rsidRPr="008A3223">
              <w:rPr>
                <w:color w:val="0000FF"/>
              </w:rPr>
              <w:t>=</w:t>
            </w:r>
            <w:r w:rsidRPr="008A3223">
              <w:t>"12</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"([0-9])*</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74" w:name="Link63"/>
      <w:bookmarkEnd w:id="74"/>
      <w:r>
        <w:t xml:space="preserve">element </w:t>
      </w:r>
      <w:r>
        <w:rPr>
          <w:b/>
          <w:bCs/>
        </w:rPr>
        <w:t>D2041_PcentExemption</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581150" cy="666750"/>
                  <wp:effectExtent l="0" t="0" r="0" b="0"/>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81150" cy="6667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24" w:history="1">
              <w:r w:rsidR="000E2B4D" w:rsidRPr="008A3223">
                <w:rPr>
                  <w:b/>
                  <w:bCs/>
                  <w:color w:val="0000FF"/>
                  <w:sz w:val="16"/>
                  <w:szCs w:val="16"/>
                  <w:u w:val="single"/>
                </w:rPr>
                <w:t>percentage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5A" w:history="1">
                    <w:r w:rsidR="000E2B4D" w:rsidRPr="008A3223">
                      <w:rPr>
                        <w:b/>
                        <w:bCs/>
                        <w:color w:val="0000FF"/>
                        <w:sz w:val="16"/>
                        <w:szCs w:val="16"/>
                        <w:u w:val="single"/>
                      </w:rPr>
                      <w:t>PremisesSpecialArrangementsUpdateNotificationType</w:t>
                    </w:r>
                  </w:hyperlink>
                  <w:r w:rsidR="000E2B4D" w:rsidRPr="008A3223">
                    <w:rPr>
                      <w:b/>
                      <w:bCs/>
                      <w:sz w:val="16"/>
                      <w:szCs w:val="16"/>
                    </w:rPr>
                    <w:t xml:space="preserve"> </w:t>
                  </w:r>
                  <w:hyperlink w:anchor="Link5C" w:history="1">
                    <w:r w:rsidR="000E2B4D" w:rsidRPr="008A3223">
                      <w:rPr>
                        <w:b/>
                        <w:bCs/>
                        <w:color w:val="0000FF"/>
                        <w:sz w:val="16"/>
                        <w:szCs w:val="16"/>
                        <w:u w:val="single"/>
                      </w:rPr>
                      <w:t>PremisesSpecialArrangementsUpdateType</w:t>
                    </w:r>
                  </w:hyperlink>
                  <w:r w:rsidR="000E2B4D" w:rsidRPr="008A3223">
                    <w:rPr>
                      <w:b/>
                      <w:bCs/>
                      <w:sz w:val="16"/>
                      <w:szCs w:val="16"/>
                    </w:rPr>
                    <w:t xml:space="preserve"> </w:t>
                  </w:r>
                  <w:hyperlink w:anchor="Link6A" w:history="1">
                    <w:r w:rsidR="000E2B4D" w:rsidRPr="008A3223">
                      <w:rPr>
                        <w:b/>
                        <w:bCs/>
                        <w:color w:val="0000FF"/>
                        <w:sz w:val="16"/>
                        <w:szCs w:val="16"/>
                        <w:u w:val="single"/>
                      </w:rPr>
                      <w:t>SpecialArrangementsUpdateNotificationType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0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100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totalDigits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5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fractionDigits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2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9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The percentage of the D2004_ExemptCustomerFlag that is applied</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"D2041_PcentExemption</w:t>
            </w:r>
            <w:r w:rsidRPr="008A3223">
              <w:rPr>
                <w:color w:val="0000FF"/>
              </w:rPr>
              <w:t>"</w:t>
            </w:r>
            <w:r w:rsidRPr="008A3223">
              <w:rPr>
                <w:color w:val="FF0000"/>
              </w:rPr>
              <w:t xml:space="preserve"> type</w:t>
            </w:r>
            <w:r w:rsidRPr="008A3223">
              <w:rPr>
                <w:color w:val="0000FF"/>
              </w:rPr>
              <w:t>=</w:t>
            </w:r>
            <w:r w:rsidRPr="008A3223">
              <w:t>"percentage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The percentage of the D2004_ExemptCustomerFlag that is applied</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75" w:name="Link65"/>
      <w:bookmarkEnd w:id="75"/>
      <w:r>
        <w:t xml:space="preserve">element </w:t>
      </w:r>
      <w:r>
        <w:rPr>
          <w:b/>
          <w:bCs/>
        </w:rPr>
        <w:t>D2042_LiveRateableValue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685925" cy="561975"/>
                  <wp:effectExtent l="0" t="0" r="9525" b="9525"/>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85925"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xs:decimal</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68" w:history="1">
                    <w:r w:rsidR="000E2B4D" w:rsidRPr="008A3223">
                      <w:rPr>
                        <w:b/>
                        <w:bCs/>
                        <w:color w:val="0000FF"/>
                        <w:sz w:val="16"/>
                        <w:szCs w:val="16"/>
                        <w:u w:val="single"/>
                      </w:rPr>
                      <w:t>SewerageSPIDDataType</w:t>
                    </w:r>
                  </w:hyperlink>
                  <w:r w:rsidR="000E2B4D" w:rsidRPr="008A3223">
                    <w:rPr>
                      <w:b/>
                      <w:bCs/>
                      <w:sz w:val="16"/>
                      <w:szCs w:val="16"/>
                    </w:rPr>
                    <w:t xml:space="preserve"> </w:t>
                  </w:r>
                  <w:hyperlink w:anchor="Link84" w:history="1">
                    <w:r w:rsidR="000E2B4D" w:rsidRPr="008A3223">
                      <w:rPr>
                        <w:b/>
                        <w:bCs/>
                        <w:color w:val="0000FF"/>
                        <w:sz w:val="16"/>
                        <w:szCs w:val="16"/>
                        <w:u w:val="single"/>
                      </w:rPr>
                      <w:t>T006.6_ProvideLiveRateableValueType</w:t>
                    </w:r>
                  </w:hyperlink>
                  <w:r w:rsidR="000E2B4D" w:rsidRPr="008A3223">
                    <w:rPr>
                      <w:b/>
                      <w:bCs/>
                      <w:sz w:val="16"/>
                      <w:szCs w:val="16"/>
                    </w:rPr>
                    <w:t xml:space="preserve"> </w:t>
                  </w:r>
                  <w:hyperlink w:anchor="Link86" w:history="1">
                    <w:r w:rsidR="000E2B4D" w:rsidRPr="008A3223">
                      <w:rPr>
                        <w:b/>
                        <w:bCs/>
                        <w:color w:val="0000FF"/>
                        <w:sz w:val="16"/>
                        <w:szCs w:val="16"/>
                        <w:u w:val="single"/>
                      </w:rPr>
                      <w:t>T006.7_ProvideLiveRateableValueNotificationType</w:t>
                    </w:r>
                  </w:hyperlink>
                  <w:r w:rsidR="000E2B4D" w:rsidRPr="008A3223">
                    <w:rPr>
                      <w:b/>
                      <w:bCs/>
                      <w:sz w:val="16"/>
                      <w:szCs w:val="16"/>
                    </w:rPr>
                    <w:t xml:space="preserve"> </w:t>
                  </w:r>
                  <w:hyperlink w:anchor="Link92" w:history="1">
                    <w:r w:rsidR="000E2B4D" w:rsidRPr="008A3223">
                      <w:rPr>
                        <w:b/>
                        <w:bCs/>
                        <w:color w:val="0000FF"/>
                        <w:sz w:val="16"/>
                        <w:szCs w:val="16"/>
                        <w:u w:val="single"/>
                      </w:rPr>
                      <w:t>T012.7_UpdateLiveRateableValueType</w:t>
                    </w:r>
                  </w:hyperlink>
                  <w:r w:rsidR="000E2B4D" w:rsidRPr="008A3223">
                    <w:rPr>
                      <w:b/>
                      <w:bCs/>
                      <w:sz w:val="16"/>
                      <w:szCs w:val="16"/>
                    </w:rPr>
                    <w:t xml:space="preserve"> </w:t>
                  </w:r>
                  <w:hyperlink w:anchor="Link94" w:history="1">
                    <w:r w:rsidR="000E2B4D" w:rsidRPr="008A3223">
                      <w:rPr>
                        <w:b/>
                        <w:bCs/>
                        <w:color w:val="0000FF"/>
                        <w:sz w:val="16"/>
                        <w:szCs w:val="16"/>
                        <w:u w:val="single"/>
                      </w:rPr>
                      <w:t>T012.8_UpdateLiveRateableValueNotificationType</w:t>
                    </w:r>
                  </w:hyperlink>
                  <w:r w:rsidR="000E2B4D" w:rsidRPr="008A3223">
                    <w:rPr>
                      <w:b/>
                      <w:bCs/>
                      <w:sz w:val="16"/>
                      <w:szCs w:val="16"/>
                    </w:rPr>
                    <w:t xml:space="preserve"> </w:t>
                  </w:r>
                  <w:hyperlink w:anchor="LinkC0" w:history="1">
                    <w:r w:rsidR="000E2B4D" w:rsidRPr="008A3223">
                      <w:rPr>
                        <w:b/>
                        <w:bCs/>
                        <w:color w:val="0000FF"/>
                        <w:sz w:val="16"/>
                        <w:szCs w:val="16"/>
                        <w:u w:val="single"/>
                      </w:rPr>
                      <w:t>WaterSPIDDataType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29"/>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0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2000000000.99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totalDigits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12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fractionDigits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2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89"/>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Live Rateable Value of Eligible Premises in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"D2042_LiveRateableValue</w:t>
            </w:r>
            <w:r w:rsidRPr="008A3223">
              <w:rPr>
                <w:color w:val="0000FF"/>
              </w:rPr>
              <w:t>"&gt;</w:t>
            </w:r>
            <w:r w:rsidRPr="008A3223">
              <w:br/>
            </w:r>
            <w:r w:rsidRPr="008A3223">
              <w:lastRenderedPageBreak/>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Live Rateable Value of Eligible Premises in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"xs:decimal</w:t>
            </w:r>
            <w:r w:rsidRPr="008A3223">
              <w:rPr>
                <w:color w:val="0000FF"/>
              </w:rPr>
              <w:t>"&gt;</w:t>
            </w:r>
            <w:r w:rsidRPr="008A3223">
              <w:br/>
              <w:t xml:space="preserve">      </w:t>
            </w:r>
            <w:r w:rsidRPr="008A3223">
              <w:rPr>
                <w:color w:val="0000FF"/>
              </w:rPr>
              <w:t>&lt;</w:t>
            </w:r>
            <w:r w:rsidRPr="008A3223">
              <w:rPr>
                <w:color w:val="800000"/>
              </w:rPr>
              <w:t>xs:totalDigits</w:t>
            </w:r>
            <w:r w:rsidRPr="008A3223">
              <w:rPr>
                <w:color w:val="FF0000"/>
              </w:rPr>
              <w:t xml:space="preserve"> value</w:t>
            </w:r>
            <w:r w:rsidRPr="008A3223">
              <w:rPr>
                <w:color w:val="0000FF"/>
              </w:rPr>
              <w:t>=</w:t>
            </w:r>
            <w:r w:rsidRPr="008A3223">
              <w:t>"12</w:t>
            </w:r>
            <w:r w:rsidRPr="008A3223">
              <w:rPr>
                <w:color w:val="0000FF"/>
              </w:rPr>
              <w:t>"/&gt;</w:t>
            </w:r>
            <w:r w:rsidRPr="008A3223">
              <w:br/>
              <w:t xml:space="preserve">      </w:t>
            </w:r>
            <w:r w:rsidRPr="008A3223">
              <w:rPr>
                <w:color w:val="0000FF"/>
              </w:rPr>
              <w:t>&lt;</w:t>
            </w:r>
            <w:r w:rsidRPr="008A3223">
              <w:rPr>
                <w:color w:val="800000"/>
              </w:rPr>
              <w:t>xs:fractionDigits</w:t>
            </w:r>
            <w:r w:rsidRPr="008A3223">
              <w:rPr>
                <w:color w:val="FF0000"/>
              </w:rPr>
              <w:t xml:space="preserve"> value</w:t>
            </w:r>
            <w:r w:rsidRPr="008A3223">
              <w:rPr>
                <w:color w:val="0000FF"/>
              </w:rPr>
              <w:t>=</w:t>
            </w:r>
            <w:r w:rsidRPr="008A3223">
              <w:t>"2</w:t>
            </w:r>
            <w:r w:rsidRPr="008A3223">
              <w:rPr>
                <w:color w:val="0000FF"/>
              </w:rPr>
              <w:t>"/&gt;</w:t>
            </w:r>
            <w:r w:rsidRPr="008A3223">
              <w:br/>
              <w:t xml:space="preserve">      </w:t>
            </w:r>
            <w:r w:rsidRPr="008A3223">
              <w:rPr>
                <w:color w:val="0000FF"/>
              </w:rPr>
              <w:t>&lt;</w:t>
            </w:r>
            <w:r w:rsidRPr="008A3223">
              <w:rPr>
                <w:color w:val="800000"/>
              </w:rPr>
              <w:t>xs:minInclusive</w:t>
            </w:r>
            <w:r w:rsidRPr="008A3223">
              <w:rPr>
                <w:color w:val="FF0000"/>
              </w:rPr>
              <w:t xml:space="preserve"> value</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xs:maxInclusive</w:t>
            </w:r>
            <w:r w:rsidRPr="008A3223">
              <w:rPr>
                <w:color w:val="FF0000"/>
              </w:rPr>
              <w:t xml:space="preserve"> value</w:t>
            </w:r>
            <w:r w:rsidRPr="008A3223">
              <w:rPr>
                <w:color w:val="0000FF"/>
              </w:rPr>
              <w:t>=</w:t>
            </w:r>
            <w:r w:rsidRPr="008A3223">
              <w:t>"2000000000.99</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76" w:name="Link67"/>
      <w:bookmarkEnd w:id="76"/>
      <w:r>
        <w:t xml:space="preserve">element </w:t>
      </w:r>
      <w:r>
        <w:rPr>
          <w:b/>
          <w:bCs/>
        </w:rPr>
        <w:t>D2043_LPConnectionRef</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647825" cy="666750"/>
                  <wp:effectExtent l="0" t="0" r="9525" b="0"/>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47825" cy="6667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4C" w:history="1">
                    <w:r w:rsidR="000E2B4D" w:rsidRPr="008A3223">
                      <w:rPr>
                        <w:b/>
                        <w:bCs/>
                        <w:color w:val="0000FF"/>
                        <w:sz w:val="16"/>
                        <w:szCs w:val="16"/>
                        <w:u w:val="single"/>
                      </w:rPr>
                      <w:t>NewLPSPIDNotificationType</w:t>
                    </w:r>
                  </w:hyperlink>
                  <w:r w:rsidR="000E2B4D" w:rsidRPr="008A3223">
                    <w:rPr>
                      <w:b/>
                      <w:bCs/>
                      <w:sz w:val="16"/>
                      <w:szCs w:val="16"/>
                    </w:rPr>
                    <w:t xml:space="preserve"> </w:t>
                  </w:r>
                  <w:hyperlink w:anchor="Link4E" w:history="1">
                    <w:r w:rsidR="000E2B4D" w:rsidRPr="008A3223">
                      <w:rPr>
                        <w:b/>
                        <w:bCs/>
                        <w:color w:val="0000FF"/>
                        <w:sz w:val="16"/>
                        <w:szCs w:val="16"/>
                        <w:u w:val="single"/>
                      </w:rPr>
                      <w:t>NewSPIDNotificationType</w:t>
                    </w:r>
                  </w:hyperlink>
                  <w:r w:rsidR="000E2B4D" w:rsidRPr="008A3223">
                    <w:rPr>
                      <w:b/>
                      <w:bCs/>
                      <w:sz w:val="16"/>
                      <w:szCs w:val="16"/>
                    </w:rPr>
                    <w:t xml:space="preserve"> </w:t>
                  </w:r>
                  <w:hyperlink w:anchor="Link50" w:history="1">
                    <w:r w:rsidR="000E2B4D" w:rsidRPr="008A3223">
                      <w:rPr>
                        <w:b/>
                        <w:bCs/>
                        <w:color w:val="0000FF"/>
                        <w:sz w:val="16"/>
                        <w:szCs w:val="16"/>
                        <w:u w:val="single"/>
                      </w:rPr>
                      <w:t>NewSPIDRequestType</w:t>
                    </w:r>
                  </w:hyperlink>
                  <w:r w:rsidR="000E2B4D" w:rsidRPr="008A3223">
                    <w:rPr>
                      <w:b/>
                      <w:bCs/>
                      <w:sz w:val="16"/>
                      <w:szCs w:val="16"/>
                    </w:rPr>
                    <w:t xml:space="preserve"> </w:t>
                  </w:r>
                  <w:hyperlink w:anchor="Link8C" w:history="1">
                    <w:r w:rsidR="000E2B4D" w:rsidRPr="008A3223">
                      <w:rPr>
                        <w:b/>
                        <w:bCs/>
                        <w:color w:val="0000FF"/>
                        <w:sz w:val="16"/>
                        <w:szCs w:val="16"/>
                        <w:u w:val="single"/>
                      </w:rPr>
                      <w:t>T012.0_MiscSPIDUpdateType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710"/>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32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pattern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([a-z]|[A-Z]|[0-9]|[\\/])*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81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Unique reference that a Licenced Provider uses to identify new connections under installation</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"D2043_LPConnectionRef</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Unique reference that a Licenced Provider uses to identify new connections under installation</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"32</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"([a-z]|[A-Z]|[0-9]|[\\/])*</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77" w:name="Link69"/>
      <w:bookmarkEnd w:id="77"/>
      <w:r>
        <w:t xml:space="preserve">element </w:t>
      </w:r>
      <w:r>
        <w:rPr>
          <w:b/>
          <w:bCs/>
        </w:rPr>
        <w:t>D2044_RVTransitionFlag</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609725" cy="981075"/>
                  <wp:effectExtent l="0" t="0" r="9525" b="9525"/>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09725" cy="9810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b/>
                <w:bCs/>
                <w:sz w:val="16"/>
                <w:szCs w:val="16"/>
              </w:rPr>
              <w:t>xs:boolean</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68" w:history="1">
                    <w:r w:rsidR="000E2B4D" w:rsidRPr="008A3223">
                      <w:rPr>
                        <w:b/>
                        <w:bCs/>
                        <w:color w:val="0000FF"/>
                        <w:sz w:val="16"/>
                        <w:szCs w:val="16"/>
                        <w:u w:val="single"/>
                      </w:rPr>
                      <w:t>SewerageSPIDDataType</w:t>
                    </w:r>
                  </w:hyperlink>
                  <w:r w:rsidR="000E2B4D" w:rsidRPr="008A3223">
                    <w:rPr>
                      <w:b/>
                      <w:bCs/>
                      <w:sz w:val="16"/>
                      <w:szCs w:val="16"/>
                    </w:rPr>
                    <w:t xml:space="preserve"> </w:t>
                  </w:r>
                  <w:hyperlink w:anchor="Link84" w:history="1">
                    <w:r w:rsidR="000E2B4D" w:rsidRPr="008A3223">
                      <w:rPr>
                        <w:b/>
                        <w:bCs/>
                        <w:color w:val="0000FF"/>
                        <w:sz w:val="16"/>
                        <w:szCs w:val="16"/>
                        <w:u w:val="single"/>
                      </w:rPr>
                      <w:t>T006.6_ProvideLiveRateableValueType</w:t>
                    </w:r>
                  </w:hyperlink>
                  <w:r w:rsidR="000E2B4D" w:rsidRPr="008A3223">
                    <w:rPr>
                      <w:b/>
                      <w:bCs/>
                      <w:sz w:val="16"/>
                      <w:szCs w:val="16"/>
                    </w:rPr>
                    <w:t xml:space="preserve"> </w:t>
                  </w:r>
                  <w:hyperlink w:anchor="Link86" w:history="1">
                    <w:r w:rsidR="000E2B4D" w:rsidRPr="008A3223">
                      <w:rPr>
                        <w:b/>
                        <w:bCs/>
                        <w:color w:val="0000FF"/>
                        <w:sz w:val="16"/>
                        <w:szCs w:val="16"/>
                        <w:u w:val="single"/>
                      </w:rPr>
                      <w:t>T006.7_ProvideLiveRateableValueNotificationType</w:t>
                    </w:r>
                  </w:hyperlink>
                  <w:r w:rsidR="000E2B4D" w:rsidRPr="008A3223">
                    <w:rPr>
                      <w:b/>
                      <w:bCs/>
                      <w:sz w:val="16"/>
                      <w:szCs w:val="16"/>
                    </w:rPr>
                    <w:t xml:space="preserve"> </w:t>
                  </w:r>
                  <w:hyperlink w:anchor="Link92" w:history="1">
                    <w:r w:rsidR="000E2B4D" w:rsidRPr="008A3223">
                      <w:rPr>
                        <w:b/>
                        <w:bCs/>
                        <w:color w:val="0000FF"/>
                        <w:sz w:val="16"/>
                        <w:szCs w:val="16"/>
                        <w:u w:val="single"/>
                      </w:rPr>
                      <w:t>T012.7_UpdateLiveRateableValueType</w:t>
                    </w:r>
                  </w:hyperlink>
                  <w:r w:rsidR="000E2B4D" w:rsidRPr="008A3223">
                    <w:rPr>
                      <w:b/>
                      <w:bCs/>
                      <w:sz w:val="16"/>
                      <w:szCs w:val="16"/>
                    </w:rPr>
                    <w:t xml:space="preserve"> </w:t>
                  </w:r>
                  <w:hyperlink w:anchor="Link94" w:history="1">
                    <w:r w:rsidR="000E2B4D" w:rsidRPr="008A3223">
                      <w:rPr>
                        <w:b/>
                        <w:bCs/>
                        <w:color w:val="0000FF"/>
                        <w:sz w:val="16"/>
                        <w:szCs w:val="16"/>
                        <w:u w:val="single"/>
                      </w:rPr>
                      <w:t>T012.8_UpdateLiveRateableValueNotificationType</w:t>
                    </w:r>
                  </w:hyperlink>
                  <w:r w:rsidR="000E2B4D" w:rsidRPr="008A3223">
                    <w:rPr>
                      <w:b/>
                      <w:bCs/>
                      <w:sz w:val="16"/>
                      <w:szCs w:val="16"/>
                    </w:rPr>
                    <w:t xml:space="preserve"> </w:t>
                  </w:r>
                  <w:hyperlink w:anchor="LinkC0" w:history="1">
                    <w:r w:rsidR="000E2B4D" w:rsidRPr="008A3223">
                      <w:rPr>
                        <w:b/>
                        <w:bCs/>
                        <w:color w:val="0000FF"/>
                        <w:sz w:val="16"/>
                        <w:szCs w:val="16"/>
                        <w:u w:val="single"/>
                      </w:rPr>
                      <w:t>WaterSPIDDataType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Declares whether a Supply Point should be subject to the weighted Live RV and RV based charges, or not.</w:t>
                  </w: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"D2044_RVTransitionFlag</w:t>
            </w:r>
            <w:r w:rsidRPr="008A3223">
              <w:rPr>
                <w:color w:val="0000FF"/>
              </w:rPr>
              <w:t>"</w:t>
            </w:r>
            <w:r w:rsidRPr="008A3223">
              <w:rPr>
                <w:color w:val="FF0000"/>
              </w:rPr>
              <w:t xml:space="preserve"> type</w:t>
            </w:r>
            <w:r w:rsidRPr="008A3223">
              <w:rPr>
                <w:color w:val="0000FF"/>
              </w:rPr>
              <w:t>=</w:t>
            </w:r>
            <w:r w:rsidRPr="008A3223">
              <w:t>"xs:boolean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Declares whether a Supply Point should be subject to the weighted Live RV and RV based charges, or not.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78" w:name="Link6B"/>
      <w:bookmarkEnd w:id="78"/>
      <w:r>
        <w:t xml:space="preserve">element </w:t>
      </w:r>
      <w:r>
        <w:rPr>
          <w:b/>
          <w:bCs/>
        </w:rPr>
        <w:t>D2045_LandlordSPID</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428750" cy="981075"/>
                  <wp:effectExtent l="0" t="0" r="0" b="9525"/>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28750" cy="9810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66" w:history="1">
                    <w:r w:rsidR="000E2B4D" w:rsidRPr="008A3223">
                      <w:rPr>
                        <w:b/>
                        <w:bCs/>
                        <w:color w:val="0000FF"/>
                        <w:sz w:val="16"/>
                        <w:szCs w:val="16"/>
                        <w:u w:val="single"/>
                      </w:rPr>
                      <w:t>SewerageServiceElementUpdateNotificationType</w:t>
                    </w:r>
                  </w:hyperlink>
                  <w:r w:rsidR="000E2B4D" w:rsidRPr="008A3223">
                    <w:rPr>
                      <w:b/>
                      <w:bCs/>
                      <w:sz w:val="16"/>
                      <w:szCs w:val="16"/>
                    </w:rPr>
                    <w:t xml:space="preserve"> </w:t>
                  </w:r>
                  <w:hyperlink w:anchor="Link7E" w:history="1">
                    <w:r w:rsidR="000E2B4D" w:rsidRPr="008A3223">
                      <w:rPr>
                        <w:b/>
                        <w:bCs/>
                        <w:color w:val="0000FF"/>
                        <w:sz w:val="16"/>
                        <w:szCs w:val="16"/>
                        <w:u w:val="single"/>
                      </w:rPr>
                      <w:t>T006.3_SewerageSPIDUpdateType</w:t>
                    </w:r>
                  </w:hyperlink>
                  <w:r w:rsidR="000E2B4D" w:rsidRPr="008A3223">
                    <w:rPr>
                      <w:b/>
                      <w:bCs/>
                      <w:sz w:val="16"/>
                      <w:szCs w:val="16"/>
                    </w:rPr>
                    <w:t xml:space="preserve"> </w:t>
                  </w:r>
                  <w:hyperlink w:anchor="Link82" w:history="1">
                    <w:r w:rsidR="000E2B4D" w:rsidRPr="008A3223">
                      <w:rPr>
                        <w:b/>
                        <w:bCs/>
                        <w:color w:val="0000FF"/>
                        <w:sz w:val="16"/>
                        <w:szCs w:val="16"/>
                        <w:u w:val="single"/>
                      </w:rPr>
                      <w:t>T006.5_SewerageSPIDNotificationType</w:t>
                    </w:r>
                  </w:hyperlink>
                  <w:r w:rsidR="000E2B4D" w:rsidRPr="008A3223">
                    <w:rPr>
                      <w:b/>
                      <w:bCs/>
                      <w:sz w:val="16"/>
                      <w:szCs w:val="16"/>
                    </w:rPr>
                    <w:t xml:space="preserve"> </w:t>
                  </w:r>
                  <w:hyperlink w:anchor="Link90" w:history="1">
                    <w:r w:rsidR="000E2B4D" w:rsidRPr="008A3223">
                      <w:rPr>
                        <w:b/>
                        <w:bCs/>
                        <w:color w:val="0000FF"/>
                        <w:sz w:val="16"/>
                        <w:szCs w:val="16"/>
                        <w:u w:val="single"/>
                      </w:rPr>
                      <w:t>T012.3_SewerageServiceElementUpdateType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705"/>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12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12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pattern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([0-9])*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72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Used only for drainage-only SPIDs; identifies the Landlord SPID the SPID is served by.</w:t>
                  </w: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"D2045_LandlordSPID</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Used only for drainage-only SPIDs; identifies the Landlord SPID the SPID is served by.</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"12</w:t>
            </w:r>
            <w:r w:rsidRPr="008A3223">
              <w:rPr>
                <w:color w:val="0000FF"/>
              </w:rPr>
              <w:t>"/&gt;</w:t>
            </w:r>
            <w:r w:rsidRPr="008A3223">
              <w:br/>
              <w:t xml:space="preserve">      </w:t>
            </w:r>
            <w:r w:rsidRPr="008A3223">
              <w:rPr>
                <w:color w:val="0000FF"/>
              </w:rPr>
              <w:t>&lt;</w:t>
            </w:r>
            <w:r w:rsidRPr="008A3223">
              <w:rPr>
                <w:color w:val="800000"/>
              </w:rPr>
              <w:t>xs:minLength</w:t>
            </w:r>
            <w:r w:rsidRPr="008A3223">
              <w:rPr>
                <w:color w:val="FF0000"/>
              </w:rPr>
              <w:t xml:space="preserve"> value</w:t>
            </w:r>
            <w:r w:rsidRPr="008A3223">
              <w:rPr>
                <w:color w:val="0000FF"/>
              </w:rPr>
              <w:t>=</w:t>
            </w:r>
            <w:r w:rsidRPr="008A3223">
              <w:t>"12</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"([0-9])*</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79" w:name="Link6D"/>
      <w:bookmarkEnd w:id="79"/>
      <w:r>
        <w:t xml:space="preserve">element </w:t>
      </w:r>
      <w:r>
        <w:rPr>
          <w:b/>
          <w:bCs/>
        </w:rPr>
        <w:t>D2046_LandlordSPIDFlag</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638300" cy="981075"/>
                  <wp:effectExtent l="0" t="0" r="0" b="9525"/>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38300" cy="9810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b/>
                <w:bCs/>
                <w:sz w:val="16"/>
                <w:szCs w:val="16"/>
              </w:rPr>
              <w:t>xs:boolean</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66" w:history="1">
                    <w:r w:rsidR="000E2B4D" w:rsidRPr="008A3223">
                      <w:rPr>
                        <w:b/>
                        <w:bCs/>
                        <w:color w:val="0000FF"/>
                        <w:sz w:val="16"/>
                        <w:szCs w:val="16"/>
                        <w:u w:val="single"/>
                      </w:rPr>
                      <w:t>SewerageServiceElementUpdateNotificationType</w:t>
                    </w:r>
                  </w:hyperlink>
                  <w:r w:rsidR="000E2B4D" w:rsidRPr="008A3223">
                    <w:rPr>
                      <w:b/>
                      <w:bCs/>
                      <w:sz w:val="16"/>
                      <w:szCs w:val="16"/>
                    </w:rPr>
                    <w:t xml:space="preserve"> </w:t>
                  </w:r>
                  <w:hyperlink w:anchor="Link7E" w:history="1">
                    <w:r w:rsidR="000E2B4D" w:rsidRPr="008A3223">
                      <w:rPr>
                        <w:b/>
                        <w:bCs/>
                        <w:color w:val="0000FF"/>
                        <w:sz w:val="16"/>
                        <w:szCs w:val="16"/>
                        <w:u w:val="single"/>
                      </w:rPr>
                      <w:t>T006.3_SewerageSPIDUpdateType</w:t>
                    </w:r>
                  </w:hyperlink>
                  <w:r w:rsidR="000E2B4D" w:rsidRPr="008A3223">
                    <w:rPr>
                      <w:b/>
                      <w:bCs/>
                      <w:sz w:val="16"/>
                      <w:szCs w:val="16"/>
                    </w:rPr>
                    <w:t xml:space="preserve"> </w:t>
                  </w:r>
                  <w:hyperlink w:anchor="Link82" w:history="1">
                    <w:r w:rsidR="000E2B4D" w:rsidRPr="008A3223">
                      <w:rPr>
                        <w:b/>
                        <w:bCs/>
                        <w:color w:val="0000FF"/>
                        <w:sz w:val="16"/>
                        <w:szCs w:val="16"/>
                        <w:u w:val="single"/>
                      </w:rPr>
                      <w:t>T006.5_SewerageSPIDNotificationType</w:t>
                    </w:r>
                  </w:hyperlink>
                  <w:r w:rsidR="000E2B4D" w:rsidRPr="008A3223">
                    <w:rPr>
                      <w:b/>
                      <w:bCs/>
                      <w:sz w:val="16"/>
                      <w:szCs w:val="16"/>
                    </w:rPr>
                    <w:t xml:space="preserve"> </w:t>
                  </w:r>
                  <w:hyperlink w:anchor="Link90" w:history="1">
                    <w:r w:rsidR="000E2B4D" w:rsidRPr="008A3223">
                      <w:rPr>
                        <w:b/>
                        <w:bCs/>
                        <w:color w:val="0000FF"/>
                        <w:sz w:val="16"/>
                        <w:szCs w:val="16"/>
                        <w:u w:val="single"/>
                      </w:rPr>
                      <w:t>T012.3_SewerageServiceElementUpdateType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Used only for drainage-only SPIDs; identifies whether there is a Landlord SPID for the identified SPID.</w:t>
                  </w: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"D2046_LandlordSPIDFlag</w:t>
            </w:r>
            <w:r w:rsidRPr="008A3223">
              <w:rPr>
                <w:color w:val="0000FF"/>
              </w:rPr>
              <w:t>"</w:t>
            </w:r>
            <w:r w:rsidRPr="008A3223">
              <w:rPr>
                <w:color w:val="FF0000"/>
              </w:rPr>
              <w:t xml:space="preserve"> type</w:t>
            </w:r>
            <w:r w:rsidRPr="008A3223">
              <w:rPr>
                <w:color w:val="0000FF"/>
              </w:rPr>
              <w:t>=</w:t>
            </w:r>
            <w:r w:rsidRPr="008A3223">
              <w:t>"xs:boolean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Used only for drainage-only SPIDs; identifies whether there is a Landlord SPID for the identified SPID.</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80" w:name="Link6F"/>
      <w:bookmarkEnd w:id="80"/>
      <w:r>
        <w:t xml:space="preserve">element </w:t>
      </w:r>
      <w:r>
        <w:rPr>
          <w:b/>
          <w:bCs/>
        </w:rPr>
        <w:t>D3001_MeterId</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371600" cy="561975"/>
                  <wp:effectExtent l="0" t="0" r="0" b="9525"/>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71600"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39" w:history="1">
              <w:r w:rsidR="000E2B4D" w:rsidRPr="008A3223">
                <w:rPr>
                  <w:b/>
                  <w:bCs/>
                  <w:color w:val="0000FF"/>
                  <w:sz w:val="16"/>
                  <w:szCs w:val="16"/>
                  <w:u w:val="single"/>
                </w:rPr>
                <w:t>string32</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11" w:history="1">
                    <w:r w:rsidR="000E2B4D" w:rsidRPr="008A3223">
                      <w:rPr>
                        <w:b/>
                        <w:bCs/>
                        <w:color w:val="0000FF"/>
                        <w:sz w:val="16"/>
                        <w:szCs w:val="16"/>
                        <w:u w:val="single"/>
                      </w:rPr>
                      <w:t>ChargeableMeterUpdateType</w:t>
                    </w:r>
                  </w:hyperlink>
                  <w:r w:rsidR="000E2B4D" w:rsidRPr="008A3223">
                    <w:rPr>
                      <w:b/>
                      <w:bCs/>
                      <w:sz w:val="16"/>
                      <w:szCs w:val="16"/>
                    </w:rPr>
                    <w:t xml:space="preserve"> </w:t>
                  </w:r>
                  <w:hyperlink w:anchor="Link23" w:history="1">
                    <w:r w:rsidR="000E2B4D" w:rsidRPr="008A3223">
                      <w:rPr>
                        <w:b/>
                        <w:bCs/>
                        <w:color w:val="0000FF"/>
                        <w:sz w:val="16"/>
                        <w:szCs w:val="16"/>
                        <w:u w:val="single"/>
                      </w:rPr>
                      <w:t>DPMeterReadType</w:t>
                    </w:r>
                  </w:hyperlink>
                  <w:r w:rsidR="000E2B4D" w:rsidRPr="008A3223">
                    <w:rPr>
                      <w:b/>
                      <w:bCs/>
                      <w:sz w:val="16"/>
                      <w:szCs w:val="16"/>
                    </w:rPr>
                    <w:t xml:space="preserve"> </w:t>
                  </w:r>
                  <w:hyperlink w:anchor="Link26" w:history="1">
                    <w:r w:rsidR="000E2B4D" w:rsidRPr="008A3223">
                      <w:rPr>
                        <w:b/>
                        <w:bCs/>
                        <w:color w:val="0000FF"/>
                        <w:sz w:val="16"/>
                        <w:szCs w:val="16"/>
                        <w:u w:val="single"/>
                      </w:rPr>
                      <w:t>LPMeterUpdateType</w:t>
                    </w:r>
                  </w:hyperlink>
                  <w:r w:rsidR="000E2B4D" w:rsidRPr="008A3223">
                    <w:rPr>
                      <w:b/>
                      <w:bCs/>
                      <w:sz w:val="16"/>
                      <w:szCs w:val="16"/>
                    </w:rPr>
                    <w:t xml:space="preserve"> </w:t>
                  </w:r>
                  <w:hyperlink w:anchor="Link2F" w:history="1">
                    <w:r w:rsidR="000E2B4D" w:rsidRPr="008A3223">
                      <w:rPr>
                        <w:b/>
                        <w:bCs/>
                        <w:color w:val="0000FF"/>
                        <w:sz w:val="16"/>
                        <w:szCs w:val="16"/>
                        <w:u w:val="single"/>
                      </w:rPr>
                      <w:t>MeterAssociationType</w:t>
                    </w:r>
                  </w:hyperlink>
                  <w:r w:rsidR="000E2B4D" w:rsidRPr="008A3223">
                    <w:rPr>
                      <w:b/>
                      <w:bCs/>
                      <w:sz w:val="16"/>
                      <w:szCs w:val="16"/>
                    </w:rPr>
                    <w:t xml:space="preserve"> </w:t>
                  </w:r>
                  <w:hyperlink w:anchor="Link32" w:history="1">
                    <w:r w:rsidR="000E2B4D" w:rsidRPr="008A3223">
                      <w:rPr>
                        <w:b/>
                        <w:bCs/>
                        <w:color w:val="0000FF"/>
                        <w:sz w:val="16"/>
                        <w:szCs w:val="16"/>
                        <w:u w:val="single"/>
                      </w:rPr>
                      <w:t>MeterDisAssociationType</w:t>
                    </w:r>
                  </w:hyperlink>
                  <w:r w:rsidR="000E2B4D" w:rsidRPr="008A3223">
                    <w:rPr>
                      <w:b/>
                      <w:bCs/>
                      <w:sz w:val="16"/>
                      <w:szCs w:val="16"/>
                    </w:rPr>
                    <w:t xml:space="preserve"> </w:t>
                  </w:r>
                  <w:hyperlink w:anchor="Link38" w:history="1">
                    <w:r w:rsidR="000E2B4D" w:rsidRPr="008A3223">
                      <w:rPr>
                        <w:b/>
                        <w:bCs/>
                        <w:color w:val="0000FF"/>
                        <w:sz w:val="16"/>
                        <w:szCs w:val="16"/>
                        <w:u w:val="single"/>
                      </w:rPr>
                      <w:t>MeterReadNotificationType</w:t>
                    </w:r>
                  </w:hyperlink>
                  <w:r w:rsidR="000E2B4D" w:rsidRPr="008A3223">
                    <w:rPr>
                      <w:b/>
                      <w:bCs/>
                      <w:sz w:val="16"/>
                      <w:szCs w:val="16"/>
                    </w:rPr>
                    <w:t xml:space="preserve"> </w:t>
                  </w:r>
                  <w:hyperlink w:anchor="Link3B" w:history="1">
                    <w:r w:rsidR="000E2B4D" w:rsidRPr="008A3223">
                      <w:rPr>
                        <w:b/>
                        <w:bCs/>
                        <w:color w:val="0000FF"/>
                        <w:sz w:val="16"/>
                        <w:szCs w:val="16"/>
                        <w:u w:val="single"/>
                      </w:rPr>
                      <w:t>MeterReadType</w:t>
                    </w:r>
                  </w:hyperlink>
                  <w:r w:rsidR="000E2B4D" w:rsidRPr="008A3223">
                    <w:rPr>
                      <w:b/>
                      <w:bCs/>
                      <w:sz w:val="16"/>
                      <w:szCs w:val="16"/>
                    </w:rPr>
                    <w:t xml:space="preserve"> </w:t>
                  </w:r>
                  <w:hyperlink w:anchor="Link3E" w:history="1">
                    <w:r w:rsidR="000E2B4D" w:rsidRPr="008A3223">
                      <w:rPr>
                        <w:b/>
                        <w:bCs/>
                        <w:color w:val="0000FF"/>
                        <w:sz w:val="16"/>
                        <w:szCs w:val="16"/>
                        <w:u w:val="single"/>
                      </w:rPr>
                      <w:t>MeterSWAPDetailsNotificationType</w:t>
                    </w:r>
                  </w:hyperlink>
                  <w:r w:rsidR="000E2B4D" w:rsidRPr="008A3223">
                    <w:rPr>
                      <w:b/>
                      <w:bCs/>
                      <w:sz w:val="16"/>
                      <w:szCs w:val="16"/>
                    </w:rPr>
                    <w:t xml:space="preserve"> </w:t>
                  </w:r>
                  <w:hyperlink w:anchor="Link41" w:history="1">
                    <w:r w:rsidR="000E2B4D" w:rsidRPr="008A3223">
                      <w:rPr>
                        <w:b/>
                        <w:bCs/>
                        <w:color w:val="0000FF"/>
                        <w:sz w:val="16"/>
                        <w:szCs w:val="16"/>
                        <w:u w:val="single"/>
                      </w:rPr>
                      <w:t>MeterSWAPDetailsType</w:t>
                    </w:r>
                  </w:hyperlink>
                  <w:r w:rsidR="000E2B4D" w:rsidRPr="008A3223">
                    <w:rPr>
                      <w:b/>
                      <w:bCs/>
                      <w:sz w:val="16"/>
                      <w:szCs w:val="16"/>
                    </w:rPr>
                    <w:t xml:space="preserve"> </w:t>
                  </w:r>
                  <w:hyperlink w:anchor="Link48" w:history="1">
                    <w:r w:rsidR="000E2B4D" w:rsidRPr="008A3223">
                      <w:rPr>
                        <w:b/>
                        <w:bCs/>
                        <w:color w:val="0000FF"/>
                        <w:sz w:val="16"/>
                        <w:szCs w:val="16"/>
                        <w:u w:val="single"/>
                      </w:rPr>
                      <w:t>MeterUpdateNotificationType</w:t>
                    </w:r>
                  </w:hyperlink>
                  <w:r w:rsidR="000E2B4D" w:rsidRPr="008A3223">
                    <w:rPr>
                      <w:b/>
                      <w:bCs/>
                      <w:sz w:val="16"/>
                      <w:szCs w:val="16"/>
                    </w:rPr>
                    <w:t xml:space="preserve"> </w:t>
                  </w:r>
                  <w:hyperlink w:anchor="Link4A" w:history="1">
                    <w:r w:rsidR="000E2B4D" w:rsidRPr="008A3223">
                      <w:rPr>
                        <w:b/>
                        <w:bCs/>
                        <w:color w:val="0000FF"/>
                        <w:sz w:val="16"/>
                        <w:szCs w:val="16"/>
                        <w:u w:val="single"/>
                      </w:rPr>
                      <w:t>MeterUpdateType</w:t>
                    </w:r>
                  </w:hyperlink>
                  <w:r w:rsidR="000E2B4D" w:rsidRPr="008A3223">
                    <w:rPr>
                      <w:b/>
                      <w:bCs/>
                      <w:sz w:val="16"/>
                      <w:szCs w:val="16"/>
                    </w:rPr>
                    <w:t xml:space="preserve"> </w:t>
                  </w:r>
                  <w:hyperlink w:anchor="Link72" w:history="1">
                    <w:r w:rsidR="000E2B4D" w:rsidRPr="008A3223">
                      <w:rPr>
                        <w:b/>
                        <w:bCs/>
                        <w:color w:val="0000FF"/>
                        <w:sz w:val="16"/>
                        <w:szCs w:val="16"/>
                        <w:u w:val="single"/>
                      </w:rPr>
                      <w:t>T004.0_NewMeterType</w:t>
                    </w:r>
                  </w:hyperlink>
                  <w:r w:rsidR="000E2B4D" w:rsidRPr="008A3223">
                    <w:rPr>
                      <w:b/>
                      <w:bCs/>
                      <w:sz w:val="16"/>
                      <w:szCs w:val="16"/>
                    </w:rPr>
                    <w:t xml:space="preserve"> </w:t>
                  </w:r>
                  <w:hyperlink w:anchor="Link74" w:history="1">
                    <w:r w:rsidR="000E2B4D" w:rsidRPr="008A3223">
                      <w:rPr>
                        <w:b/>
                        <w:bCs/>
                        <w:color w:val="0000FF"/>
                        <w:sz w:val="16"/>
                        <w:szCs w:val="16"/>
                        <w:u w:val="single"/>
                      </w:rPr>
                      <w:t>T004.1_NewMeterNotificationType</w:t>
                    </w:r>
                  </w:hyperlink>
                  <w:r w:rsidR="000E2B4D" w:rsidRPr="008A3223">
                    <w:rPr>
                      <w:b/>
                      <w:bCs/>
                      <w:sz w:val="16"/>
                      <w:szCs w:val="16"/>
                    </w:rPr>
                    <w:t xml:space="preserve"> </w:t>
                  </w:r>
                  <w:hyperlink w:anchor="Link76" w:history="1">
                    <w:r w:rsidR="000E2B4D" w:rsidRPr="008A3223">
                      <w:rPr>
                        <w:b/>
                        <w:bCs/>
                        <w:color w:val="0000FF"/>
                        <w:sz w:val="16"/>
                        <w:szCs w:val="16"/>
                        <w:u w:val="single"/>
                      </w:rPr>
                      <w:t>T004.3_VirtualMeterType</w:t>
                    </w:r>
                  </w:hyperlink>
                  <w:r w:rsidR="000E2B4D" w:rsidRPr="008A3223">
                    <w:rPr>
                      <w:b/>
                      <w:bCs/>
                      <w:sz w:val="16"/>
                      <w:szCs w:val="16"/>
                    </w:rPr>
                    <w:t xml:space="preserve"> </w:t>
                  </w:r>
                  <w:hyperlink w:anchor="LinkB6" w:history="1">
                    <w:r w:rsidR="000E2B4D" w:rsidRPr="008A3223">
                      <w:rPr>
                        <w:b/>
                        <w:bCs/>
                        <w:color w:val="0000FF"/>
                        <w:sz w:val="16"/>
                        <w:szCs w:val="16"/>
                        <w:u w:val="single"/>
                      </w:rPr>
                      <w:t>UpdateMeterLocationNotificationType</w:t>
                    </w:r>
                  </w:hyperlink>
                  <w:r w:rsidR="000E2B4D" w:rsidRPr="008A3223">
                    <w:rPr>
                      <w:b/>
                      <w:bCs/>
                      <w:sz w:val="16"/>
                      <w:szCs w:val="16"/>
                    </w:rPr>
                    <w:t xml:space="preserve"> </w:t>
                  </w:r>
                  <w:hyperlink w:anchor="LinkB8" w:history="1">
                    <w:r w:rsidR="000E2B4D" w:rsidRPr="008A3223">
                      <w:rPr>
                        <w:b/>
                        <w:bCs/>
                        <w:color w:val="0000FF"/>
                        <w:sz w:val="16"/>
                        <w:szCs w:val="16"/>
                        <w:u w:val="single"/>
                      </w:rPr>
                      <w:t>UpdateMeterLocationType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32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pattern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\t\n\r])*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67"/>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Meter Identification (e.g. manufacturers serial number)</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"D3001_MeterId</w:t>
            </w:r>
            <w:r w:rsidRPr="008A3223">
              <w:rPr>
                <w:color w:val="0000FF"/>
              </w:rPr>
              <w:t>"</w:t>
            </w:r>
            <w:r w:rsidRPr="008A3223">
              <w:rPr>
                <w:color w:val="FF0000"/>
              </w:rPr>
              <w:t xml:space="preserve"> type</w:t>
            </w:r>
            <w:r w:rsidRPr="008A3223">
              <w:rPr>
                <w:color w:val="0000FF"/>
              </w:rPr>
              <w:t>=</w:t>
            </w:r>
            <w:r w:rsidRPr="008A3223">
              <w:t>"string32</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Meter Identification (e.g. manufacturers serial number)</w:t>
            </w:r>
            <w:r w:rsidRPr="008A3223">
              <w:rPr>
                <w:color w:val="0000FF"/>
              </w:rPr>
              <w:t>&lt;/</w:t>
            </w:r>
            <w:r w:rsidRPr="008A3223">
              <w:rPr>
                <w:color w:val="800000"/>
              </w:rPr>
              <w:t>xs:documentation</w:t>
            </w:r>
            <w:r w:rsidRPr="008A3223">
              <w:rPr>
                <w:color w:val="0000FF"/>
              </w:rPr>
              <w:t>&gt;</w:t>
            </w:r>
            <w:r w:rsidRPr="008A3223">
              <w:br/>
            </w:r>
            <w:r w:rsidRPr="008A3223">
              <w:lastRenderedPageBreak/>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81" w:name="Link71"/>
      <w:bookmarkEnd w:id="81"/>
      <w:r>
        <w:t xml:space="preserve">element </w:t>
      </w:r>
      <w:r>
        <w:rPr>
          <w:b/>
          <w:bCs/>
        </w:rPr>
        <w:t>D3002_ChargeableMeterSize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866900" cy="561975"/>
                  <wp:effectExtent l="0" t="0" r="0" b="9525"/>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66900"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xs:short</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11" w:history="1">
                    <w:r w:rsidR="000E2B4D" w:rsidRPr="008A3223">
                      <w:rPr>
                        <w:b/>
                        <w:bCs/>
                        <w:color w:val="0000FF"/>
                        <w:sz w:val="16"/>
                        <w:szCs w:val="16"/>
                        <w:u w:val="single"/>
                      </w:rPr>
                      <w:t>ChargeableMeterUpdateType</w:t>
                    </w:r>
                  </w:hyperlink>
                  <w:r w:rsidR="000E2B4D" w:rsidRPr="008A3223">
                    <w:rPr>
                      <w:b/>
                      <w:bCs/>
                      <w:sz w:val="16"/>
                      <w:szCs w:val="16"/>
                    </w:rPr>
                    <w:t xml:space="preserve"> </w:t>
                  </w:r>
                  <w:hyperlink w:anchor="Link72" w:history="1">
                    <w:r w:rsidR="000E2B4D" w:rsidRPr="008A3223">
                      <w:rPr>
                        <w:b/>
                        <w:bCs/>
                        <w:color w:val="0000FF"/>
                        <w:sz w:val="16"/>
                        <w:szCs w:val="16"/>
                        <w:u w:val="single"/>
                      </w:rPr>
                      <w:t>T004.0_NewMeterType</w:t>
                    </w:r>
                  </w:hyperlink>
                  <w:r w:rsidR="000E2B4D" w:rsidRPr="008A3223">
                    <w:rPr>
                      <w:b/>
                      <w:bCs/>
                      <w:sz w:val="16"/>
                      <w:szCs w:val="16"/>
                    </w:rPr>
                    <w:t xml:space="preserve"> </w:t>
                  </w:r>
                  <w:hyperlink w:anchor="Link74" w:history="1">
                    <w:r w:rsidR="000E2B4D" w:rsidRPr="008A3223">
                      <w:rPr>
                        <w:b/>
                        <w:bCs/>
                        <w:color w:val="0000FF"/>
                        <w:sz w:val="16"/>
                        <w:szCs w:val="16"/>
                        <w:u w:val="single"/>
                      </w:rPr>
                      <w:t>T004.1_NewMeterNotificationType</w:t>
                    </w:r>
                  </w:hyperlink>
                  <w:r w:rsidR="000E2B4D" w:rsidRPr="008A3223">
                    <w:rPr>
                      <w:b/>
                      <w:bCs/>
                      <w:sz w:val="16"/>
                      <w:szCs w:val="16"/>
                    </w:rPr>
                    <w:t xml:space="preserve"> </w:t>
                  </w:r>
                  <w:hyperlink w:anchor="Link76" w:history="1">
                    <w:r w:rsidR="000E2B4D" w:rsidRPr="008A3223">
                      <w:rPr>
                        <w:b/>
                        <w:bCs/>
                        <w:color w:val="0000FF"/>
                        <w:sz w:val="16"/>
                        <w:szCs w:val="16"/>
                        <w:u w:val="single"/>
                      </w:rPr>
                      <w:t>T004.3_VirtualMeterType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0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9999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9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Meter size for tariff charge calculation purposes (mm)</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"D3002_ChargeableMeterSize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Meter size for tariff charge calculation purposes (mm)</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"xs:short</w:t>
            </w:r>
            <w:r w:rsidRPr="008A3223">
              <w:rPr>
                <w:color w:val="0000FF"/>
              </w:rPr>
              <w:t>"&gt;</w:t>
            </w:r>
            <w:r w:rsidRPr="008A3223">
              <w:br/>
              <w:t xml:space="preserve">      </w:t>
            </w:r>
            <w:r w:rsidRPr="008A3223">
              <w:rPr>
                <w:color w:val="0000FF"/>
              </w:rPr>
              <w:t>&lt;</w:t>
            </w:r>
            <w:r w:rsidRPr="008A3223">
              <w:rPr>
                <w:color w:val="800000"/>
              </w:rPr>
              <w:t>xs:minInclusive</w:t>
            </w:r>
            <w:r w:rsidRPr="008A3223">
              <w:rPr>
                <w:color w:val="FF0000"/>
              </w:rPr>
              <w:t xml:space="preserve"> value</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xs:maxInclusive</w:t>
            </w:r>
            <w:r w:rsidRPr="008A3223">
              <w:rPr>
                <w:color w:val="FF0000"/>
              </w:rPr>
              <w:t xml:space="preserve"> value</w:t>
            </w:r>
            <w:r w:rsidRPr="008A3223">
              <w:rPr>
                <w:color w:val="0000FF"/>
              </w:rPr>
              <w:t>=</w:t>
            </w:r>
            <w:r w:rsidRPr="008A3223">
              <w:t>"9999</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82" w:name="Link73"/>
      <w:bookmarkEnd w:id="82"/>
      <w:r>
        <w:t xml:space="preserve">element </w:t>
      </w:r>
      <w:r>
        <w:rPr>
          <w:b/>
          <w:bCs/>
        </w:rPr>
        <w:t>D3003_PhysicalMeterSize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695450" cy="457200"/>
                  <wp:effectExtent l="0" t="0" r="0" b="0"/>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95450" cy="4572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xs:short</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48" w:history="1">
                    <w:r w:rsidR="000E2B4D" w:rsidRPr="008A3223">
                      <w:rPr>
                        <w:b/>
                        <w:bCs/>
                        <w:color w:val="0000FF"/>
                        <w:sz w:val="16"/>
                        <w:szCs w:val="16"/>
                        <w:u w:val="single"/>
                      </w:rPr>
                      <w:t>MeterUpdateNotificationType</w:t>
                    </w:r>
                  </w:hyperlink>
                  <w:r w:rsidR="000E2B4D" w:rsidRPr="008A3223">
                    <w:rPr>
                      <w:b/>
                      <w:bCs/>
                      <w:sz w:val="16"/>
                      <w:szCs w:val="16"/>
                    </w:rPr>
                    <w:t xml:space="preserve"> </w:t>
                  </w:r>
                  <w:hyperlink w:anchor="Link4A" w:history="1">
                    <w:r w:rsidR="000E2B4D" w:rsidRPr="008A3223">
                      <w:rPr>
                        <w:b/>
                        <w:bCs/>
                        <w:color w:val="0000FF"/>
                        <w:sz w:val="16"/>
                        <w:szCs w:val="16"/>
                        <w:u w:val="single"/>
                      </w:rPr>
                      <w:t>MeterUpdateType</w:t>
                    </w:r>
                  </w:hyperlink>
                  <w:r w:rsidR="000E2B4D" w:rsidRPr="008A3223">
                    <w:rPr>
                      <w:b/>
                      <w:bCs/>
                      <w:sz w:val="16"/>
                      <w:szCs w:val="16"/>
                    </w:rPr>
                    <w:t xml:space="preserve"> </w:t>
                  </w:r>
                  <w:hyperlink w:anchor="Link72" w:history="1">
                    <w:r w:rsidR="000E2B4D" w:rsidRPr="008A3223">
                      <w:rPr>
                        <w:b/>
                        <w:bCs/>
                        <w:color w:val="0000FF"/>
                        <w:sz w:val="16"/>
                        <w:szCs w:val="16"/>
                        <w:u w:val="single"/>
                      </w:rPr>
                      <w:t>T004.0_NewMeterType</w:t>
                    </w:r>
                  </w:hyperlink>
                  <w:r w:rsidR="000E2B4D" w:rsidRPr="008A3223">
                    <w:rPr>
                      <w:b/>
                      <w:bCs/>
                      <w:sz w:val="16"/>
                      <w:szCs w:val="16"/>
                    </w:rPr>
                    <w:t xml:space="preserve"> </w:t>
                  </w:r>
                  <w:hyperlink w:anchor="Link74" w:history="1">
                    <w:r w:rsidR="000E2B4D" w:rsidRPr="008A3223">
                      <w:rPr>
                        <w:b/>
                        <w:bCs/>
                        <w:color w:val="0000FF"/>
                        <w:sz w:val="16"/>
                        <w:szCs w:val="16"/>
                        <w:u w:val="single"/>
                      </w:rPr>
                      <w:t>T004.1_NewMeterNotificationType</w:t>
                    </w:r>
                  </w:hyperlink>
                  <w:r w:rsidR="000E2B4D" w:rsidRPr="008A3223">
                    <w:rPr>
                      <w:b/>
                      <w:bCs/>
                      <w:sz w:val="16"/>
                      <w:szCs w:val="16"/>
                    </w:rPr>
                    <w:t xml:space="preserve"> </w:t>
                  </w:r>
                  <w:hyperlink w:anchor="Link76" w:history="1">
                    <w:r w:rsidR="000E2B4D" w:rsidRPr="008A3223">
                      <w:rPr>
                        <w:b/>
                        <w:bCs/>
                        <w:color w:val="0000FF"/>
                        <w:sz w:val="16"/>
                        <w:szCs w:val="16"/>
                        <w:u w:val="single"/>
                      </w:rPr>
                      <w:t>T004.3_VirtualMeterType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9999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73"/>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Actual size of a meter (mm)</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"D3003_PhysicalMeterSize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Actual size of a meter (mm)</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"xs:short</w:t>
            </w:r>
            <w:r w:rsidRPr="008A3223">
              <w:rPr>
                <w:color w:val="0000FF"/>
              </w:rPr>
              <w:t>"&gt;</w:t>
            </w:r>
            <w:r w:rsidRPr="008A3223">
              <w:br/>
              <w:t xml:space="preserve">      </w:t>
            </w:r>
            <w:r w:rsidRPr="008A3223">
              <w:rPr>
                <w:color w:val="0000FF"/>
              </w:rPr>
              <w:t>&lt;</w:t>
            </w:r>
            <w:r w:rsidRPr="008A3223">
              <w:rPr>
                <w:color w:val="800000"/>
              </w:rPr>
              <w:t>xs:minInclusive</w:t>
            </w:r>
            <w:r w:rsidRPr="008A3223">
              <w:rPr>
                <w:color w:val="FF0000"/>
              </w:rPr>
              <w:t xml:space="preserve"> value</w:t>
            </w:r>
            <w:r w:rsidRPr="008A3223">
              <w:rPr>
                <w:color w:val="0000FF"/>
              </w:rPr>
              <w:t>=</w:t>
            </w:r>
            <w:r w:rsidRPr="008A3223">
              <w:t>"1</w:t>
            </w:r>
            <w:r w:rsidRPr="008A3223">
              <w:rPr>
                <w:color w:val="0000FF"/>
              </w:rPr>
              <w:t>"/&gt;</w:t>
            </w:r>
            <w:r w:rsidRPr="008A3223">
              <w:br/>
            </w:r>
            <w:r w:rsidRPr="008A3223">
              <w:lastRenderedPageBreak/>
              <w:t xml:space="preserve">      </w:t>
            </w:r>
            <w:r w:rsidRPr="008A3223">
              <w:rPr>
                <w:color w:val="0000FF"/>
              </w:rPr>
              <w:t>&lt;</w:t>
            </w:r>
            <w:r w:rsidRPr="008A3223">
              <w:rPr>
                <w:color w:val="800000"/>
              </w:rPr>
              <w:t>xs:maxInclusive</w:t>
            </w:r>
            <w:r w:rsidRPr="008A3223">
              <w:rPr>
                <w:color w:val="FF0000"/>
              </w:rPr>
              <w:t xml:space="preserve"> value</w:t>
            </w:r>
            <w:r w:rsidRPr="008A3223">
              <w:rPr>
                <w:color w:val="0000FF"/>
              </w:rPr>
              <w:t>=</w:t>
            </w:r>
            <w:r w:rsidRPr="008A3223">
              <w:t>"9999</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83" w:name="Link75"/>
      <w:bookmarkEnd w:id="83"/>
      <w:r>
        <w:t xml:space="preserve">element </w:t>
      </w:r>
      <w:r>
        <w:rPr>
          <w:b/>
          <w:bCs/>
        </w:rPr>
        <w:t>D3004_NrDigits</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352550" cy="561975"/>
                  <wp:effectExtent l="0" t="0" r="0" b="9525"/>
                  <wp:docPr id="2326"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52550"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xs:short</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48" w:history="1">
                    <w:r w:rsidR="000E2B4D" w:rsidRPr="008A3223">
                      <w:rPr>
                        <w:b/>
                        <w:bCs/>
                        <w:color w:val="0000FF"/>
                        <w:sz w:val="16"/>
                        <w:szCs w:val="16"/>
                        <w:u w:val="single"/>
                      </w:rPr>
                      <w:t>MeterUpdateNotificationType</w:t>
                    </w:r>
                  </w:hyperlink>
                  <w:r w:rsidR="000E2B4D" w:rsidRPr="008A3223">
                    <w:rPr>
                      <w:b/>
                      <w:bCs/>
                      <w:sz w:val="16"/>
                      <w:szCs w:val="16"/>
                    </w:rPr>
                    <w:t xml:space="preserve"> </w:t>
                  </w:r>
                  <w:hyperlink w:anchor="Link4A" w:history="1">
                    <w:r w:rsidR="000E2B4D" w:rsidRPr="008A3223">
                      <w:rPr>
                        <w:b/>
                        <w:bCs/>
                        <w:color w:val="0000FF"/>
                        <w:sz w:val="16"/>
                        <w:szCs w:val="16"/>
                        <w:u w:val="single"/>
                      </w:rPr>
                      <w:t>MeterUpdateType</w:t>
                    </w:r>
                  </w:hyperlink>
                  <w:r w:rsidR="000E2B4D" w:rsidRPr="008A3223">
                    <w:rPr>
                      <w:b/>
                      <w:bCs/>
                      <w:sz w:val="16"/>
                      <w:szCs w:val="16"/>
                    </w:rPr>
                    <w:t xml:space="preserve"> </w:t>
                  </w:r>
                  <w:hyperlink w:anchor="Link72" w:history="1">
                    <w:r w:rsidR="000E2B4D" w:rsidRPr="008A3223">
                      <w:rPr>
                        <w:b/>
                        <w:bCs/>
                        <w:color w:val="0000FF"/>
                        <w:sz w:val="16"/>
                        <w:szCs w:val="16"/>
                        <w:u w:val="single"/>
                      </w:rPr>
                      <w:t>T004.0_NewMeterType</w:t>
                    </w:r>
                  </w:hyperlink>
                  <w:r w:rsidR="000E2B4D" w:rsidRPr="008A3223">
                    <w:rPr>
                      <w:b/>
                      <w:bCs/>
                      <w:sz w:val="16"/>
                      <w:szCs w:val="16"/>
                    </w:rPr>
                    <w:t xml:space="preserve"> </w:t>
                  </w:r>
                  <w:hyperlink w:anchor="Link74" w:history="1">
                    <w:r w:rsidR="000E2B4D" w:rsidRPr="008A3223">
                      <w:rPr>
                        <w:b/>
                        <w:bCs/>
                        <w:color w:val="0000FF"/>
                        <w:sz w:val="16"/>
                        <w:szCs w:val="16"/>
                        <w:u w:val="single"/>
                      </w:rPr>
                      <w:t>T004.1_NewMeterNotificationType</w:t>
                    </w:r>
                  </w:hyperlink>
                  <w:r w:rsidR="000E2B4D" w:rsidRPr="008A3223">
                    <w:rPr>
                      <w:b/>
                      <w:bCs/>
                      <w:sz w:val="16"/>
                      <w:szCs w:val="16"/>
                    </w:rPr>
                    <w:t xml:space="preserve"> </w:t>
                  </w:r>
                  <w:hyperlink w:anchor="Link76" w:history="1">
                    <w:r w:rsidR="000E2B4D" w:rsidRPr="008A3223">
                      <w:rPr>
                        <w:b/>
                        <w:bCs/>
                        <w:color w:val="0000FF"/>
                        <w:sz w:val="16"/>
                        <w:szCs w:val="16"/>
                        <w:u w:val="single"/>
                      </w:rPr>
                      <w:t>T004.3_VirtualMeterType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2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13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9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The number of digits on the meter register</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"D3004_NrDigits</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The number of digits on the meter register</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"xs:short</w:t>
            </w:r>
            <w:r w:rsidRPr="008A3223">
              <w:rPr>
                <w:color w:val="0000FF"/>
              </w:rPr>
              <w:t>"&gt;</w:t>
            </w:r>
            <w:r w:rsidRPr="008A3223">
              <w:br/>
              <w:t xml:space="preserve">      </w:t>
            </w:r>
            <w:r w:rsidRPr="008A3223">
              <w:rPr>
                <w:color w:val="0000FF"/>
              </w:rPr>
              <w:t>&lt;</w:t>
            </w:r>
            <w:r w:rsidRPr="008A3223">
              <w:rPr>
                <w:color w:val="800000"/>
              </w:rPr>
              <w:t>xs:minInclusive</w:t>
            </w:r>
            <w:r w:rsidRPr="008A3223">
              <w:rPr>
                <w:color w:val="FF0000"/>
              </w:rPr>
              <w:t xml:space="preserve"> value</w:t>
            </w:r>
            <w:r w:rsidRPr="008A3223">
              <w:rPr>
                <w:color w:val="0000FF"/>
              </w:rPr>
              <w:t>=</w:t>
            </w:r>
            <w:r w:rsidRPr="008A3223">
              <w:t>"2</w:t>
            </w:r>
            <w:r w:rsidRPr="008A3223">
              <w:rPr>
                <w:color w:val="0000FF"/>
              </w:rPr>
              <w:t>"/&gt;</w:t>
            </w:r>
            <w:r w:rsidRPr="008A3223">
              <w:br/>
              <w:t xml:space="preserve">      </w:t>
            </w:r>
            <w:r w:rsidRPr="008A3223">
              <w:rPr>
                <w:color w:val="0000FF"/>
              </w:rPr>
              <w:t>&lt;</w:t>
            </w:r>
            <w:r w:rsidRPr="008A3223">
              <w:rPr>
                <w:color w:val="800000"/>
              </w:rPr>
              <w:t>xs:maxInclusive</w:t>
            </w:r>
            <w:r w:rsidRPr="008A3223">
              <w:rPr>
                <w:color w:val="FF0000"/>
              </w:rPr>
              <w:t xml:space="preserve"> value</w:t>
            </w:r>
            <w:r w:rsidRPr="008A3223">
              <w:rPr>
                <w:color w:val="0000FF"/>
              </w:rPr>
              <w:t>=</w:t>
            </w:r>
            <w:r w:rsidRPr="008A3223">
              <w:t>"13</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84" w:name="Link77"/>
      <w:bookmarkEnd w:id="84"/>
      <w:r>
        <w:t xml:space="preserve">element </w:t>
      </w:r>
      <w:r>
        <w:rPr>
          <w:b/>
          <w:bCs/>
        </w:rPr>
        <w:t>D3005_SewerageChargeableMeterSize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2152650" cy="561975"/>
                  <wp:effectExtent l="0" t="0" r="0" b="9525"/>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52650"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xs:short</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11" w:history="1">
                    <w:r w:rsidR="000E2B4D" w:rsidRPr="008A3223">
                      <w:rPr>
                        <w:b/>
                        <w:bCs/>
                        <w:color w:val="0000FF"/>
                        <w:sz w:val="16"/>
                        <w:szCs w:val="16"/>
                        <w:u w:val="single"/>
                      </w:rPr>
                      <w:t>ChargeableMeterUpdateType</w:t>
                    </w:r>
                  </w:hyperlink>
                  <w:r w:rsidR="000E2B4D" w:rsidRPr="008A3223">
                    <w:rPr>
                      <w:b/>
                      <w:bCs/>
                      <w:sz w:val="16"/>
                      <w:szCs w:val="16"/>
                    </w:rPr>
                    <w:t xml:space="preserve"> </w:t>
                  </w:r>
                  <w:hyperlink w:anchor="Link72" w:history="1">
                    <w:r w:rsidR="000E2B4D" w:rsidRPr="008A3223">
                      <w:rPr>
                        <w:b/>
                        <w:bCs/>
                        <w:color w:val="0000FF"/>
                        <w:sz w:val="16"/>
                        <w:szCs w:val="16"/>
                        <w:u w:val="single"/>
                      </w:rPr>
                      <w:t>T004.0_NewMeterType</w:t>
                    </w:r>
                  </w:hyperlink>
                  <w:r w:rsidR="000E2B4D" w:rsidRPr="008A3223">
                    <w:rPr>
                      <w:b/>
                      <w:bCs/>
                      <w:sz w:val="16"/>
                      <w:szCs w:val="16"/>
                    </w:rPr>
                    <w:t xml:space="preserve"> </w:t>
                  </w:r>
                  <w:hyperlink w:anchor="Link74" w:history="1">
                    <w:r w:rsidR="000E2B4D" w:rsidRPr="008A3223">
                      <w:rPr>
                        <w:b/>
                        <w:bCs/>
                        <w:color w:val="0000FF"/>
                        <w:sz w:val="16"/>
                        <w:szCs w:val="16"/>
                        <w:u w:val="single"/>
                      </w:rPr>
                      <w:t>T004.1_NewMeterNotificationType</w:t>
                    </w:r>
                  </w:hyperlink>
                  <w:r w:rsidR="000E2B4D" w:rsidRPr="008A3223">
                    <w:rPr>
                      <w:b/>
                      <w:bCs/>
                      <w:sz w:val="16"/>
                      <w:szCs w:val="16"/>
                    </w:rPr>
                    <w:t xml:space="preserve"> </w:t>
                  </w:r>
                  <w:hyperlink w:anchor="Link76" w:history="1">
                    <w:r w:rsidR="000E2B4D" w:rsidRPr="008A3223">
                      <w:rPr>
                        <w:b/>
                        <w:bCs/>
                        <w:color w:val="0000FF"/>
                        <w:sz w:val="16"/>
                        <w:szCs w:val="16"/>
                        <w:u w:val="single"/>
                      </w:rPr>
                      <w:t>T004.3_VirtualMeterType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0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9999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620"/>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The chargeable size for the Related Water Supply Meter for calculations of Sewerage tariff</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"D3005_SewerageChargeableMeterSize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The chargeable size for the Related Water Supply Meter for calculations of Sewerage tariff</w:t>
            </w:r>
            <w:r w:rsidRPr="008A3223">
              <w:rPr>
                <w:color w:val="0000FF"/>
              </w:rPr>
              <w:t>&lt;/</w:t>
            </w:r>
            <w:r w:rsidRPr="008A3223">
              <w:rPr>
                <w:color w:val="800000"/>
              </w:rPr>
              <w:t>xs:documentation</w:t>
            </w:r>
            <w:r w:rsidRPr="008A3223">
              <w:rPr>
                <w:color w:val="0000FF"/>
              </w:rPr>
              <w:t>&gt;</w:t>
            </w:r>
            <w:r w:rsidRPr="008A3223">
              <w:br/>
            </w:r>
            <w:r w:rsidRPr="008A3223">
              <w:lastRenderedPageBreak/>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"xs:short</w:t>
            </w:r>
            <w:r w:rsidRPr="008A3223">
              <w:rPr>
                <w:color w:val="0000FF"/>
              </w:rPr>
              <w:t>"&gt;</w:t>
            </w:r>
            <w:r w:rsidRPr="008A3223">
              <w:br/>
              <w:t xml:space="preserve">      </w:t>
            </w:r>
            <w:r w:rsidRPr="008A3223">
              <w:rPr>
                <w:color w:val="0000FF"/>
              </w:rPr>
              <w:t>&lt;</w:t>
            </w:r>
            <w:r w:rsidRPr="008A3223">
              <w:rPr>
                <w:color w:val="800000"/>
              </w:rPr>
              <w:t>xs:minInclusive</w:t>
            </w:r>
            <w:r w:rsidRPr="008A3223">
              <w:rPr>
                <w:color w:val="FF0000"/>
              </w:rPr>
              <w:t xml:space="preserve"> value</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xs:maxInclusive</w:t>
            </w:r>
            <w:r w:rsidRPr="008A3223">
              <w:rPr>
                <w:color w:val="FF0000"/>
              </w:rPr>
              <w:t xml:space="preserve"> value</w:t>
            </w:r>
            <w:r w:rsidRPr="008A3223">
              <w:rPr>
                <w:color w:val="0000FF"/>
              </w:rPr>
              <w:t>=</w:t>
            </w:r>
            <w:r w:rsidRPr="008A3223">
              <w:t>"9999</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85" w:name="Link79"/>
      <w:bookmarkEnd w:id="85"/>
      <w:r>
        <w:t xml:space="preserve">element </w:t>
      </w:r>
      <w:r>
        <w:rPr>
          <w:b/>
          <w:bCs/>
        </w:rPr>
        <w:t>D3006_SubMeterId</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343025" cy="666750"/>
                  <wp:effectExtent l="0" t="0" r="9525" b="0"/>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43025" cy="6667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 </w:t>
                  </w:r>
                </w:p>
              </w:tc>
              <w:tc>
                <w:tcPr>
                  <w:tcW w:w="0" w:type="auto"/>
                </w:tcPr>
                <w:p w:rsidR="000E2B4D" w:rsidRPr="008A3223" w:rsidRDefault="00220341" w:rsidP="0095549C">
                  <w:pPr>
                    <w:widowControl w:val="0"/>
                    <w:autoSpaceDE w:val="0"/>
                    <w:autoSpaceDN w:val="0"/>
                    <w:adjustRightInd w:val="0"/>
                    <w:rPr>
                      <w:sz w:val="24"/>
                      <w:szCs w:val="24"/>
                    </w:rPr>
                  </w:pPr>
                  <w:hyperlink w:anchor="Link35" w:history="1">
                    <w:r w:rsidR="000E2B4D" w:rsidRPr="008A3223">
                      <w:rPr>
                        <w:b/>
                        <w:bCs/>
                        <w:color w:val="0000FF"/>
                        <w:sz w:val="16"/>
                        <w:szCs w:val="16"/>
                        <w:u w:val="single"/>
                      </w:rPr>
                      <w:t>MeterNetworkAssociationType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32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pattern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\t\n\r])*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35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Identifies a meter as a sub-meter below a main meter in a meter network</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"D3006_SubMeterId</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Identifies a meter as a sub-meter below a main meter in a meter network</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xs:minLength</w:t>
            </w:r>
            <w:r w:rsidRPr="008A3223">
              <w:rPr>
                <w:color w:val="FF0000"/>
              </w:rPr>
              <w:t xml:space="preserve"> value</w:t>
            </w:r>
            <w:r w:rsidRPr="008A3223">
              <w:rPr>
                <w:color w:val="0000FF"/>
              </w:rPr>
              <w:t>=</w:t>
            </w:r>
            <w:r w:rsidRPr="008A3223">
              <w:t>"1</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"32</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 \t\n\r])*</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86" w:name="Link7B"/>
      <w:bookmarkEnd w:id="86"/>
      <w:r>
        <w:t xml:space="preserve">element </w:t>
      </w:r>
      <w:r>
        <w:rPr>
          <w:b/>
          <w:bCs/>
        </w:rPr>
        <w:t>D3007_ReturnToSewerAllowance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2095500" cy="561975"/>
                  <wp:effectExtent l="0" t="0" r="0" b="9525"/>
                  <wp:docPr id="2323" name="Picture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95500"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24" w:history="1">
              <w:r w:rsidR="000E2B4D" w:rsidRPr="008A3223">
                <w:rPr>
                  <w:b/>
                  <w:bCs/>
                  <w:color w:val="0000FF"/>
                  <w:sz w:val="16"/>
                  <w:szCs w:val="16"/>
                  <w:u w:val="single"/>
                </w:rPr>
                <w:t>percentage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11" w:history="1">
                    <w:r w:rsidR="000E2B4D" w:rsidRPr="008A3223">
                      <w:rPr>
                        <w:b/>
                        <w:bCs/>
                        <w:color w:val="0000FF"/>
                        <w:sz w:val="16"/>
                        <w:szCs w:val="16"/>
                        <w:u w:val="single"/>
                      </w:rPr>
                      <w:t>ChargeableMeterUpdateType</w:t>
                    </w:r>
                  </w:hyperlink>
                  <w:r w:rsidR="000E2B4D" w:rsidRPr="008A3223">
                    <w:rPr>
                      <w:b/>
                      <w:bCs/>
                      <w:sz w:val="16"/>
                      <w:szCs w:val="16"/>
                    </w:rPr>
                    <w:t xml:space="preserve"> </w:t>
                  </w:r>
                  <w:hyperlink w:anchor="Link72" w:history="1">
                    <w:r w:rsidR="000E2B4D" w:rsidRPr="008A3223">
                      <w:rPr>
                        <w:b/>
                        <w:bCs/>
                        <w:color w:val="0000FF"/>
                        <w:sz w:val="16"/>
                        <w:szCs w:val="16"/>
                        <w:u w:val="single"/>
                      </w:rPr>
                      <w:t>T004.0_NewMeterType</w:t>
                    </w:r>
                  </w:hyperlink>
                  <w:r w:rsidR="000E2B4D" w:rsidRPr="008A3223">
                    <w:rPr>
                      <w:b/>
                      <w:bCs/>
                      <w:sz w:val="16"/>
                      <w:szCs w:val="16"/>
                    </w:rPr>
                    <w:t xml:space="preserve"> </w:t>
                  </w:r>
                  <w:hyperlink w:anchor="Link74" w:history="1">
                    <w:r w:rsidR="000E2B4D" w:rsidRPr="008A3223">
                      <w:rPr>
                        <w:b/>
                        <w:bCs/>
                        <w:color w:val="0000FF"/>
                        <w:sz w:val="16"/>
                        <w:szCs w:val="16"/>
                        <w:u w:val="single"/>
                      </w:rPr>
                      <w:t>T004.1_NewMeterNotificationType</w:t>
                    </w:r>
                  </w:hyperlink>
                  <w:r w:rsidR="000E2B4D" w:rsidRPr="008A3223">
                    <w:rPr>
                      <w:b/>
                      <w:bCs/>
                      <w:sz w:val="16"/>
                      <w:szCs w:val="16"/>
                    </w:rPr>
                    <w:t xml:space="preserve"> </w:t>
                  </w:r>
                  <w:hyperlink w:anchor="Link76" w:history="1">
                    <w:r w:rsidR="000E2B4D" w:rsidRPr="008A3223">
                      <w:rPr>
                        <w:b/>
                        <w:bCs/>
                        <w:color w:val="0000FF"/>
                        <w:sz w:val="16"/>
                        <w:szCs w:val="16"/>
                        <w:u w:val="single"/>
                      </w:rPr>
                      <w:t>T004.3_VirtualMeterType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0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lastRenderedPageBreak/>
                    <w:t xml:space="preserve">maxInclusive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100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totalDigits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5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fractionDigits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2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622"/>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Return to sewer allowance for a particular meter</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"D3007_ReturnToSewerAllowance</w:t>
            </w:r>
            <w:r w:rsidRPr="008A3223">
              <w:rPr>
                <w:color w:val="0000FF"/>
              </w:rPr>
              <w:t>"</w:t>
            </w:r>
            <w:r w:rsidRPr="008A3223">
              <w:rPr>
                <w:color w:val="FF0000"/>
              </w:rPr>
              <w:t xml:space="preserve"> type</w:t>
            </w:r>
            <w:r w:rsidRPr="008A3223">
              <w:rPr>
                <w:color w:val="0000FF"/>
              </w:rPr>
              <w:t>=</w:t>
            </w:r>
            <w:r w:rsidRPr="008A3223">
              <w:t>"percentage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Return to sewer allowance for a particular meter</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87" w:name="Link7D"/>
      <w:bookmarkEnd w:id="87"/>
      <w:r>
        <w:t xml:space="preserve">element </w:t>
      </w:r>
      <w:r>
        <w:rPr>
          <w:b/>
          <w:bCs/>
        </w:rPr>
        <w:t>D3008_MeterRead</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304925" cy="457200"/>
                  <wp:effectExtent l="0" t="0" r="9525" b="0"/>
                  <wp:docPr id="2322"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04925" cy="4572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xs:decimal</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23" w:history="1">
                    <w:r w:rsidR="000E2B4D" w:rsidRPr="008A3223">
                      <w:rPr>
                        <w:b/>
                        <w:bCs/>
                        <w:color w:val="0000FF"/>
                        <w:sz w:val="16"/>
                        <w:szCs w:val="16"/>
                        <w:u w:val="single"/>
                      </w:rPr>
                      <w:t>DPMeterReadType</w:t>
                    </w:r>
                  </w:hyperlink>
                  <w:r w:rsidR="000E2B4D" w:rsidRPr="008A3223">
                    <w:rPr>
                      <w:b/>
                      <w:bCs/>
                      <w:sz w:val="16"/>
                      <w:szCs w:val="16"/>
                    </w:rPr>
                    <w:t xml:space="preserve"> </w:t>
                  </w:r>
                  <w:hyperlink w:anchor="Link38" w:history="1">
                    <w:r w:rsidR="000E2B4D" w:rsidRPr="008A3223">
                      <w:rPr>
                        <w:b/>
                        <w:bCs/>
                        <w:color w:val="0000FF"/>
                        <w:sz w:val="16"/>
                        <w:szCs w:val="16"/>
                        <w:u w:val="single"/>
                      </w:rPr>
                      <w:t>MeterReadNotificationType</w:t>
                    </w:r>
                  </w:hyperlink>
                  <w:r w:rsidR="000E2B4D" w:rsidRPr="008A3223">
                    <w:rPr>
                      <w:b/>
                      <w:bCs/>
                      <w:sz w:val="16"/>
                      <w:szCs w:val="16"/>
                    </w:rPr>
                    <w:t xml:space="preserve"> </w:t>
                  </w:r>
                  <w:hyperlink w:anchor="Link3B" w:history="1">
                    <w:r w:rsidR="000E2B4D" w:rsidRPr="008A3223">
                      <w:rPr>
                        <w:b/>
                        <w:bCs/>
                        <w:color w:val="0000FF"/>
                        <w:sz w:val="16"/>
                        <w:szCs w:val="16"/>
                        <w:u w:val="single"/>
                      </w:rPr>
                      <w:t>MeterReadType</w:t>
                    </w:r>
                  </w:hyperlink>
                  <w:r w:rsidR="000E2B4D" w:rsidRPr="008A3223">
                    <w:rPr>
                      <w:b/>
                      <w:bCs/>
                      <w:sz w:val="16"/>
                      <w:szCs w:val="16"/>
                    </w:rPr>
                    <w:t xml:space="preserve"> </w:t>
                  </w:r>
                  <w:hyperlink w:anchor="Link3E" w:history="1">
                    <w:r w:rsidR="000E2B4D" w:rsidRPr="008A3223">
                      <w:rPr>
                        <w:b/>
                        <w:bCs/>
                        <w:color w:val="0000FF"/>
                        <w:sz w:val="16"/>
                        <w:szCs w:val="16"/>
                        <w:u w:val="single"/>
                      </w:rPr>
                      <w:t>MeterSWAPDetailsNotificationType</w:t>
                    </w:r>
                  </w:hyperlink>
                  <w:r w:rsidR="000E2B4D" w:rsidRPr="008A3223">
                    <w:rPr>
                      <w:b/>
                      <w:bCs/>
                      <w:sz w:val="16"/>
                      <w:szCs w:val="16"/>
                    </w:rPr>
                    <w:t xml:space="preserve"> </w:t>
                  </w:r>
                  <w:hyperlink w:anchor="Link41" w:history="1">
                    <w:r w:rsidR="000E2B4D" w:rsidRPr="008A3223">
                      <w:rPr>
                        <w:b/>
                        <w:bCs/>
                        <w:color w:val="0000FF"/>
                        <w:sz w:val="16"/>
                        <w:szCs w:val="16"/>
                        <w:u w:val="single"/>
                      </w:rPr>
                      <w:t>MeterSWAPDetailsType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73"/>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0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9999999999999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fractionDigits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0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28"/>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Register read from a meter</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"D3008_MeterRead</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Register read from a meter</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"xs:decimal</w:t>
            </w:r>
            <w:r w:rsidRPr="008A3223">
              <w:rPr>
                <w:color w:val="0000FF"/>
              </w:rPr>
              <w:t>"&gt;</w:t>
            </w:r>
            <w:r w:rsidRPr="008A3223">
              <w:br/>
              <w:t xml:space="preserve">      </w:t>
            </w:r>
            <w:r w:rsidRPr="008A3223">
              <w:rPr>
                <w:color w:val="0000FF"/>
              </w:rPr>
              <w:t>&lt;</w:t>
            </w:r>
            <w:r w:rsidRPr="008A3223">
              <w:rPr>
                <w:color w:val="800000"/>
              </w:rPr>
              <w:t>xs:minInclusive</w:t>
            </w:r>
            <w:r w:rsidRPr="008A3223">
              <w:rPr>
                <w:color w:val="FF0000"/>
              </w:rPr>
              <w:t xml:space="preserve"> value</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xs:maxInclusive</w:t>
            </w:r>
            <w:r w:rsidRPr="008A3223">
              <w:rPr>
                <w:color w:val="FF0000"/>
              </w:rPr>
              <w:t xml:space="preserve"> value</w:t>
            </w:r>
            <w:r w:rsidRPr="008A3223">
              <w:rPr>
                <w:color w:val="0000FF"/>
              </w:rPr>
              <w:t>=</w:t>
            </w:r>
            <w:r w:rsidRPr="008A3223">
              <w:t>"9999999999999</w:t>
            </w:r>
            <w:r w:rsidRPr="008A3223">
              <w:rPr>
                <w:color w:val="0000FF"/>
              </w:rPr>
              <w:t>"/&gt;</w:t>
            </w:r>
            <w:r w:rsidRPr="008A3223">
              <w:br/>
              <w:t xml:space="preserve">      </w:t>
            </w:r>
            <w:r w:rsidRPr="008A3223">
              <w:rPr>
                <w:color w:val="0000FF"/>
              </w:rPr>
              <w:t>&lt;</w:t>
            </w:r>
            <w:r w:rsidRPr="008A3223">
              <w:rPr>
                <w:color w:val="800000"/>
              </w:rPr>
              <w:t>xs:fractionDigits</w:t>
            </w:r>
            <w:r w:rsidRPr="008A3223">
              <w:rPr>
                <w:color w:val="FF0000"/>
              </w:rPr>
              <w:t xml:space="preserve"> value</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88" w:name="Link7F"/>
      <w:bookmarkEnd w:id="88"/>
      <w:r>
        <w:t xml:space="preserve">element </w:t>
      </w:r>
      <w:r>
        <w:rPr>
          <w:b/>
          <w:bCs/>
        </w:rPr>
        <w:t>D3009_MeterReadDate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533525" cy="457200"/>
                  <wp:effectExtent l="0" t="0" r="9525" b="0"/>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33525" cy="4572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b/>
                <w:bCs/>
                <w:sz w:val="16"/>
                <w:szCs w:val="16"/>
              </w:rPr>
              <w:t>xs:date</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23" w:history="1">
                    <w:r w:rsidR="000E2B4D" w:rsidRPr="008A3223">
                      <w:rPr>
                        <w:b/>
                        <w:bCs/>
                        <w:color w:val="0000FF"/>
                        <w:sz w:val="16"/>
                        <w:szCs w:val="16"/>
                        <w:u w:val="single"/>
                      </w:rPr>
                      <w:t>DPMeterReadType</w:t>
                    </w:r>
                  </w:hyperlink>
                  <w:r w:rsidR="000E2B4D" w:rsidRPr="008A3223">
                    <w:rPr>
                      <w:b/>
                      <w:bCs/>
                      <w:sz w:val="16"/>
                      <w:szCs w:val="16"/>
                    </w:rPr>
                    <w:t xml:space="preserve"> </w:t>
                  </w:r>
                  <w:hyperlink w:anchor="Link38" w:history="1">
                    <w:r w:rsidR="000E2B4D" w:rsidRPr="008A3223">
                      <w:rPr>
                        <w:b/>
                        <w:bCs/>
                        <w:color w:val="0000FF"/>
                        <w:sz w:val="16"/>
                        <w:szCs w:val="16"/>
                        <w:u w:val="single"/>
                      </w:rPr>
                      <w:t>MeterReadNotificationType</w:t>
                    </w:r>
                  </w:hyperlink>
                  <w:r w:rsidR="000E2B4D" w:rsidRPr="008A3223">
                    <w:rPr>
                      <w:b/>
                      <w:bCs/>
                      <w:sz w:val="16"/>
                      <w:szCs w:val="16"/>
                    </w:rPr>
                    <w:t xml:space="preserve"> </w:t>
                  </w:r>
                  <w:hyperlink w:anchor="Link3B" w:history="1">
                    <w:r w:rsidR="000E2B4D" w:rsidRPr="008A3223">
                      <w:rPr>
                        <w:b/>
                        <w:bCs/>
                        <w:color w:val="0000FF"/>
                        <w:sz w:val="16"/>
                        <w:szCs w:val="16"/>
                        <w:u w:val="single"/>
                      </w:rPr>
                      <w:t>MeterReadType</w:t>
                    </w:r>
                  </w:hyperlink>
                  <w:r w:rsidR="000E2B4D" w:rsidRPr="008A3223">
                    <w:rPr>
                      <w:b/>
                      <w:bCs/>
                      <w:sz w:val="16"/>
                      <w:szCs w:val="16"/>
                    </w:rPr>
                    <w:t xml:space="preserve"> </w:t>
                  </w:r>
                  <w:hyperlink w:anchor="Link3E" w:history="1">
                    <w:r w:rsidR="000E2B4D" w:rsidRPr="008A3223">
                      <w:rPr>
                        <w:b/>
                        <w:bCs/>
                        <w:color w:val="0000FF"/>
                        <w:sz w:val="16"/>
                        <w:szCs w:val="16"/>
                        <w:u w:val="single"/>
                      </w:rPr>
                      <w:t>MeterSWAPDetailsNotificationType</w:t>
                    </w:r>
                  </w:hyperlink>
                  <w:r w:rsidR="000E2B4D" w:rsidRPr="008A3223">
                    <w:rPr>
                      <w:b/>
                      <w:bCs/>
                      <w:sz w:val="16"/>
                      <w:szCs w:val="16"/>
                    </w:rPr>
                    <w:t xml:space="preserve"> </w:t>
                  </w:r>
                  <w:hyperlink w:anchor="Link41" w:history="1">
                    <w:r w:rsidR="000E2B4D" w:rsidRPr="008A3223">
                      <w:rPr>
                        <w:b/>
                        <w:bCs/>
                        <w:color w:val="0000FF"/>
                        <w:sz w:val="16"/>
                        <w:szCs w:val="16"/>
                        <w:u w:val="single"/>
                      </w:rPr>
                      <w:t>MeterSWAPDetailsType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02"/>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Date meter was read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"D3009_MeterReadDate</w:t>
            </w:r>
            <w:r w:rsidRPr="008A3223">
              <w:rPr>
                <w:color w:val="0000FF"/>
              </w:rPr>
              <w:t>"</w:t>
            </w:r>
            <w:r w:rsidRPr="008A3223">
              <w:rPr>
                <w:color w:val="FF0000"/>
              </w:rPr>
              <w:t xml:space="preserve"> type</w:t>
            </w:r>
            <w:r w:rsidRPr="008A3223">
              <w:rPr>
                <w:color w:val="0000FF"/>
              </w:rPr>
              <w:t>=</w:t>
            </w:r>
            <w:r w:rsidRPr="008A3223">
              <w:t>"xs:date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 xml:space="preserve">Date meter was read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89" w:name="Link81"/>
      <w:bookmarkEnd w:id="89"/>
      <w:r>
        <w:t xml:space="preserve">element </w:t>
      </w:r>
      <w:r>
        <w:rPr>
          <w:b/>
          <w:bCs/>
        </w:rPr>
        <w:t>D3010_MeterReadType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552575" cy="561975"/>
                  <wp:effectExtent l="0" t="0" r="9525" b="9525"/>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52575"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2A" w:history="1">
              <w:r w:rsidR="000E2B4D" w:rsidRPr="008A3223">
                <w:rPr>
                  <w:b/>
                  <w:bCs/>
                  <w:color w:val="0000FF"/>
                  <w:sz w:val="16"/>
                  <w:szCs w:val="16"/>
                  <w:u w:val="single"/>
                </w:rPr>
                <w:t>ReadType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23" w:history="1">
                    <w:r w:rsidR="000E2B4D" w:rsidRPr="008A3223">
                      <w:rPr>
                        <w:b/>
                        <w:bCs/>
                        <w:color w:val="0000FF"/>
                        <w:sz w:val="16"/>
                        <w:szCs w:val="16"/>
                        <w:u w:val="single"/>
                      </w:rPr>
                      <w:t>DPMeterReadType</w:t>
                    </w:r>
                  </w:hyperlink>
                  <w:r w:rsidR="000E2B4D" w:rsidRPr="008A3223">
                    <w:rPr>
                      <w:b/>
                      <w:bCs/>
                      <w:sz w:val="16"/>
                      <w:szCs w:val="16"/>
                    </w:rPr>
                    <w:t xml:space="preserve"> </w:t>
                  </w:r>
                  <w:hyperlink w:anchor="Link38" w:history="1">
                    <w:r w:rsidR="000E2B4D" w:rsidRPr="008A3223">
                      <w:rPr>
                        <w:b/>
                        <w:bCs/>
                        <w:color w:val="0000FF"/>
                        <w:sz w:val="16"/>
                        <w:szCs w:val="16"/>
                        <w:u w:val="single"/>
                      </w:rPr>
                      <w:t>MeterReadNotificationType</w:t>
                    </w:r>
                  </w:hyperlink>
                  <w:r w:rsidR="000E2B4D" w:rsidRPr="008A3223">
                    <w:rPr>
                      <w:b/>
                      <w:bCs/>
                      <w:sz w:val="16"/>
                      <w:szCs w:val="16"/>
                    </w:rPr>
                    <w:t xml:space="preserve"> </w:t>
                  </w:r>
                  <w:hyperlink w:anchor="Link3B" w:history="1">
                    <w:r w:rsidR="000E2B4D" w:rsidRPr="008A3223">
                      <w:rPr>
                        <w:b/>
                        <w:bCs/>
                        <w:color w:val="0000FF"/>
                        <w:sz w:val="16"/>
                        <w:szCs w:val="16"/>
                        <w:u w:val="single"/>
                      </w:rPr>
                      <w:t>MeterReadType</w:t>
                    </w:r>
                  </w:hyperlink>
                  <w:r w:rsidR="000E2B4D" w:rsidRPr="008A3223">
                    <w:rPr>
                      <w:b/>
                      <w:bCs/>
                      <w:sz w:val="16"/>
                      <w:szCs w:val="16"/>
                    </w:rPr>
                    <w:t xml:space="preserve"> </w:t>
                  </w:r>
                  <w:hyperlink w:anchor="Link3E" w:history="1">
                    <w:r w:rsidR="000E2B4D" w:rsidRPr="008A3223">
                      <w:rPr>
                        <w:b/>
                        <w:bCs/>
                        <w:color w:val="0000FF"/>
                        <w:sz w:val="16"/>
                        <w:szCs w:val="16"/>
                        <w:u w:val="single"/>
                      </w:rPr>
                      <w:t>MeterSWAPDetailsNotificationType</w:t>
                    </w:r>
                  </w:hyperlink>
                  <w:r w:rsidR="000E2B4D" w:rsidRPr="008A3223">
                    <w:rPr>
                      <w:b/>
                      <w:bCs/>
                      <w:sz w:val="16"/>
                      <w:szCs w:val="16"/>
                    </w:rPr>
                    <w:t xml:space="preserve"> </w:t>
                  </w:r>
                  <w:hyperlink w:anchor="Link41" w:history="1">
                    <w:r w:rsidR="000E2B4D" w:rsidRPr="008A3223">
                      <w:rPr>
                        <w:b/>
                        <w:bCs/>
                        <w:color w:val="0000FF"/>
                        <w:sz w:val="16"/>
                        <w:szCs w:val="16"/>
                        <w:u w:val="single"/>
                      </w:rPr>
                      <w:t>MeterSWAPDetailsType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O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U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X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Y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147"/>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The type of meter reading (e.g. opening, closing, cyclic)</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"D3010_MeterReadType</w:t>
            </w:r>
            <w:r w:rsidRPr="008A3223">
              <w:rPr>
                <w:color w:val="0000FF"/>
              </w:rPr>
              <w:t>"</w:t>
            </w:r>
            <w:r w:rsidRPr="008A3223">
              <w:rPr>
                <w:color w:val="FF0000"/>
              </w:rPr>
              <w:t xml:space="preserve"> type</w:t>
            </w:r>
            <w:r w:rsidRPr="008A3223">
              <w:rPr>
                <w:color w:val="0000FF"/>
              </w:rPr>
              <w:t>=</w:t>
            </w:r>
            <w:r w:rsidRPr="008A3223">
              <w:t>"ReadType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The type of meter reading (e.g. opening, closing, cyclic)</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90" w:name="Link83"/>
      <w:bookmarkEnd w:id="90"/>
      <w:r>
        <w:t xml:space="preserve">element </w:t>
      </w:r>
      <w:r>
        <w:rPr>
          <w:b/>
          <w:bCs/>
        </w:rPr>
        <w:t>D3011_MeterReadFrequency</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847850" cy="561975"/>
                  <wp:effectExtent l="0" t="0" r="0" b="9525"/>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47850"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27" w:history="1">
              <w:r w:rsidR="000E2B4D" w:rsidRPr="008A3223">
                <w:rPr>
                  <w:b/>
                  <w:bCs/>
                  <w:color w:val="0000FF"/>
                  <w:sz w:val="16"/>
                  <w:szCs w:val="16"/>
                  <w:u w:val="single"/>
                </w:rPr>
                <w:t>ReadFrequencyType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48" w:history="1">
                    <w:r w:rsidR="000E2B4D" w:rsidRPr="008A3223">
                      <w:rPr>
                        <w:b/>
                        <w:bCs/>
                        <w:color w:val="0000FF"/>
                        <w:sz w:val="16"/>
                        <w:szCs w:val="16"/>
                        <w:u w:val="single"/>
                      </w:rPr>
                      <w:t>MeterUpdateNotificationType</w:t>
                    </w:r>
                  </w:hyperlink>
                  <w:r w:rsidR="000E2B4D" w:rsidRPr="008A3223">
                    <w:rPr>
                      <w:b/>
                      <w:bCs/>
                      <w:sz w:val="16"/>
                      <w:szCs w:val="16"/>
                    </w:rPr>
                    <w:t xml:space="preserve"> </w:t>
                  </w:r>
                  <w:hyperlink w:anchor="Link4A" w:history="1">
                    <w:r w:rsidR="000E2B4D" w:rsidRPr="008A3223">
                      <w:rPr>
                        <w:b/>
                        <w:bCs/>
                        <w:color w:val="0000FF"/>
                        <w:sz w:val="16"/>
                        <w:szCs w:val="16"/>
                        <w:u w:val="single"/>
                      </w:rPr>
                      <w:t>MeterUpdateType</w:t>
                    </w:r>
                  </w:hyperlink>
                  <w:r w:rsidR="000E2B4D" w:rsidRPr="008A3223">
                    <w:rPr>
                      <w:b/>
                      <w:bCs/>
                      <w:sz w:val="16"/>
                      <w:szCs w:val="16"/>
                    </w:rPr>
                    <w:t xml:space="preserve"> </w:t>
                  </w:r>
                  <w:hyperlink w:anchor="Link72" w:history="1">
                    <w:r w:rsidR="000E2B4D" w:rsidRPr="008A3223">
                      <w:rPr>
                        <w:b/>
                        <w:bCs/>
                        <w:color w:val="0000FF"/>
                        <w:sz w:val="16"/>
                        <w:szCs w:val="16"/>
                        <w:u w:val="single"/>
                      </w:rPr>
                      <w:t>T004.0_NewMeterType</w:t>
                    </w:r>
                  </w:hyperlink>
                  <w:r w:rsidR="000E2B4D" w:rsidRPr="008A3223">
                    <w:rPr>
                      <w:b/>
                      <w:bCs/>
                      <w:sz w:val="16"/>
                      <w:szCs w:val="16"/>
                    </w:rPr>
                    <w:t xml:space="preserve"> </w:t>
                  </w:r>
                  <w:hyperlink w:anchor="Link74" w:history="1">
                    <w:r w:rsidR="000E2B4D" w:rsidRPr="008A3223">
                      <w:rPr>
                        <w:b/>
                        <w:bCs/>
                        <w:color w:val="0000FF"/>
                        <w:sz w:val="16"/>
                        <w:szCs w:val="16"/>
                        <w:u w:val="single"/>
                      </w:rPr>
                      <w:t>T004.1_NewMeterNotificationType</w:t>
                    </w:r>
                  </w:hyperlink>
                  <w:r w:rsidR="000E2B4D" w:rsidRPr="008A3223">
                    <w:rPr>
                      <w:b/>
                      <w:bCs/>
                      <w:sz w:val="16"/>
                      <w:szCs w:val="16"/>
                    </w:rPr>
                    <w:t xml:space="preserve"> </w:t>
                  </w:r>
                  <w:hyperlink w:anchor="Link76" w:history="1">
                    <w:r w:rsidR="000E2B4D" w:rsidRPr="008A3223">
                      <w:rPr>
                        <w:b/>
                        <w:bCs/>
                        <w:color w:val="0000FF"/>
                        <w:sz w:val="16"/>
                        <w:szCs w:val="16"/>
                        <w:u w:val="single"/>
                      </w:rPr>
                      <w:t>T004.3_VirtualMeterType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B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lastRenderedPageBreak/>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00"/>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The frequency that the LP must read a meter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"D3011_MeterReadFrequency</w:t>
            </w:r>
            <w:r w:rsidRPr="008A3223">
              <w:rPr>
                <w:color w:val="0000FF"/>
              </w:rPr>
              <w:t>"</w:t>
            </w:r>
            <w:r w:rsidRPr="008A3223">
              <w:rPr>
                <w:color w:val="FF0000"/>
              </w:rPr>
              <w:t xml:space="preserve"> type</w:t>
            </w:r>
            <w:r w:rsidRPr="008A3223">
              <w:rPr>
                <w:color w:val="0000FF"/>
              </w:rPr>
              <w:t>=</w:t>
            </w:r>
            <w:r w:rsidRPr="008A3223">
              <w:t>"ReadFrequencyType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 xml:space="preserve">The frequency that the LP must read a meter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91" w:name="Link85"/>
      <w:bookmarkEnd w:id="91"/>
      <w:r>
        <w:t xml:space="preserve">element </w:t>
      </w:r>
      <w:r>
        <w:rPr>
          <w:b/>
          <w:bCs/>
        </w:rPr>
        <w:t>D3012_ReRead</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362075" cy="561975"/>
                  <wp:effectExtent l="0" t="0" r="9525" b="9525"/>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62075"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b/>
                <w:bCs/>
                <w:sz w:val="16"/>
                <w:szCs w:val="16"/>
              </w:rPr>
              <w:t>xs:boolean</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23" w:history="1">
                    <w:r w:rsidR="000E2B4D" w:rsidRPr="008A3223">
                      <w:rPr>
                        <w:b/>
                        <w:bCs/>
                        <w:color w:val="0000FF"/>
                        <w:sz w:val="16"/>
                        <w:szCs w:val="16"/>
                        <w:u w:val="single"/>
                      </w:rPr>
                      <w:t>DPMeterReadType</w:t>
                    </w:r>
                  </w:hyperlink>
                  <w:r w:rsidR="000E2B4D" w:rsidRPr="008A3223">
                    <w:rPr>
                      <w:b/>
                      <w:bCs/>
                      <w:sz w:val="16"/>
                      <w:szCs w:val="16"/>
                    </w:rPr>
                    <w:t xml:space="preserve"> </w:t>
                  </w:r>
                  <w:hyperlink w:anchor="Link38" w:history="1">
                    <w:r w:rsidR="000E2B4D" w:rsidRPr="008A3223">
                      <w:rPr>
                        <w:b/>
                        <w:bCs/>
                        <w:color w:val="0000FF"/>
                        <w:sz w:val="16"/>
                        <w:szCs w:val="16"/>
                        <w:u w:val="single"/>
                      </w:rPr>
                      <w:t>MeterReadNotificationType</w:t>
                    </w:r>
                  </w:hyperlink>
                  <w:r w:rsidR="000E2B4D" w:rsidRPr="008A3223">
                    <w:rPr>
                      <w:b/>
                      <w:bCs/>
                      <w:sz w:val="16"/>
                      <w:szCs w:val="16"/>
                    </w:rPr>
                    <w:t xml:space="preserve"> </w:t>
                  </w:r>
                  <w:hyperlink w:anchor="Link3B" w:history="1">
                    <w:r w:rsidR="000E2B4D" w:rsidRPr="008A3223">
                      <w:rPr>
                        <w:b/>
                        <w:bCs/>
                        <w:color w:val="0000FF"/>
                        <w:sz w:val="16"/>
                        <w:szCs w:val="16"/>
                        <w:u w:val="single"/>
                      </w:rPr>
                      <w:t>MeterReadType</w:t>
                    </w:r>
                  </w:hyperlink>
                  <w:r w:rsidR="000E2B4D" w:rsidRPr="008A3223">
                    <w:rPr>
                      <w:b/>
                      <w:bCs/>
                      <w:sz w:val="16"/>
                      <w:szCs w:val="16"/>
                    </w:rPr>
                    <w:t xml:space="preserve"> </w:t>
                  </w:r>
                  <w:hyperlink w:anchor="Link44" w:history="1">
                    <w:r w:rsidR="000E2B4D" w:rsidRPr="008A3223">
                      <w:rPr>
                        <w:b/>
                        <w:bCs/>
                        <w:color w:val="0000FF"/>
                        <w:sz w:val="16"/>
                        <w:szCs w:val="16"/>
                        <w:u w:val="single"/>
                      </w:rPr>
                      <w:t>MeterSwapNotificationType</w:t>
                    </w:r>
                  </w:hyperlink>
                  <w:r w:rsidR="000E2B4D" w:rsidRPr="008A3223">
                    <w:rPr>
                      <w:b/>
                      <w:bCs/>
                      <w:sz w:val="16"/>
                      <w:szCs w:val="16"/>
                    </w:rPr>
                    <w:t xml:space="preserve"> </w:t>
                  </w:r>
                  <w:hyperlink w:anchor="Link46" w:history="1">
                    <w:r w:rsidR="000E2B4D" w:rsidRPr="008A3223">
                      <w:rPr>
                        <w:b/>
                        <w:bCs/>
                        <w:color w:val="0000FF"/>
                        <w:sz w:val="16"/>
                        <w:szCs w:val="16"/>
                        <w:u w:val="single"/>
                      </w:rPr>
                      <w:t>MeterSwapType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38"/>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Flag to indicate if this read is a re-read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"D3012_ReRead</w:t>
            </w:r>
            <w:r w:rsidRPr="008A3223">
              <w:rPr>
                <w:color w:val="0000FF"/>
              </w:rPr>
              <w:t>"</w:t>
            </w:r>
            <w:r w:rsidRPr="008A3223">
              <w:rPr>
                <w:color w:val="FF0000"/>
              </w:rPr>
              <w:t xml:space="preserve"> type</w:t>
            </w:r>
            <w:r w:rsidRPr="008A3223">
              <w:rPr>
                <w:color w:val="0000FF"/>
              </w:rPr>
              <w:t>=</w:t>
            </w:r>
            <w:r w:rsidRPr="008A3223">
              <w:t>"xs:boolean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 xml:space="preserve">Flag to indicate if this read is a re-read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92" w:name="Link87"/>
      <w:bookmarkEnd w:id="92"/>
      <w:r>
        <w:t xml:space="preserve">element </w:t>
      </w:r>
      <w:r>
        <w:rPr>
          <w:b/>
          <w:bCs/>
        </w:rPr>
        <w:t>D3013_MeterMake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333500" cy="457200"/>
                  <wp:effectExtent l="0" t="0" r="0" b="0"/>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39" w:history="1">
              <w:r w:rsidR="000E2B4D" w:rsidRPr="008A3223">
                <w:rPr>
                  <w:b/>
                  <w:bCs/>
                  <w:color w:val="0000FF"/>
                  <w:sz w:val="16"/>
                  <w:szCs w:val="16"/>
                  <w:u w:val="single"/>
                </w:rPr>
                <w:t>string32</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48" w:history="1">
                    <w:r w:rsidR="000E2B4D" w:rsidRPr="008A3223">
                      <w:rPr>
                        <w:b/>
                        <w:bCs/>
                        <w:color w:val="0000FF"/>
                        <w:sz w:val="16"/>
                        <w:szCs w:val="16"/>
                        <w:u w:val="single"/>
                      </w:rPr>
                      <w:t>MeterUpdateNotificationType</w:t>
                    </w:r>
                  </w:hyperlink>
                  <w:r w:rsidR="000E2B4D" w:rsidRPr="008A3223">
                    <w:rPr>
                      <w:b/>
                      <w:bCs/>
                      <w:sz w:val="16"/>
                      <w:szCs w:val="16"/>
                    </w:rPr>
                    <w:t xml:space="preserve"> </w:t>
                  </w:r>
                  <w:hyperlink w:anchor="Link4A" w:history="1">
                    <w:r w:rsidR="000E2B4D" w:rsidRPr="008A3223">
                      <w:rPr>
                        <w:b/>
                        <w:bCs/>
                        <w:color w:val="0000FF"/>
                        <w:sz w:val="16"/>
                        <w:szCs w:val="16"/>
                        <w:u w:val="single"/>
                      </w:rPr>
                      <w:t>MeterUpdateType</w:t>
                    </w:r>
                  </w:hyperlink>
                  <w:r w:rsidR="000E2B4D" w:rsidRPr="008A3223">
                    <w:rPr>
                      <w:b/>
                      <w:bCs/>
                      <w:sz w:val="16"/>
                      <w:szCs w:val="16"/>
                    </w:rPr>
                    <w:t xml:space="preserve"> </w:t>
                  </w:r>
                  <w:hyperlink w:anchor="Link72" w:history="1">
                    <w:r w:rsidR="000E2B4D" w:rsidRPr="008A3223">
                      <w:rPr>
                        <w:b/>
                        <w:bCs/>
                        <w:color w:val="0000FF"/>
                        <w:sz w:val="16"/>
                        <w:szCs w:val="16"/>
                        <w:u w:val="single"/>
                      </w:rPr>
                      <w:t>T004.0_NewMeterType</w:t>
                    </w:r>
                  </w:hyperlink>
                  <w:r w:rsidR="000E2B4D" w:rsidRPr="008A3223">
                    <w:rPr>
                      <w:b/>
                      <w:bCs/>
                      <w:sz w:val="16"/>
                      <w:szCs w:val="16"/>
                    </w:rPr>
                    <w:t xml:space="preserve"> </w:t>
                  </w:r>
                  <w:hyperlink w:anchor="Link74" w:history="1">
                    <w:r w:rsidR="000E2B4D" w:rsidRPr="008A3223">
                      <w:rPr>
                        <w:b/>
                        <w:bCs/>
                        <w:color w:val="0000FF"/>
                        <w:sz w:val="16"/>
                        <w:szCs w:val="16"/>
                        <w:u w:val="single"/>
                      </w:rPr>
                      <w:t>T004.1_NewMeterNotificationType</w:t>
                    </w:r>
                  </w:hyperlink>
                  <w:r w:rsidR="000E2B4D" w:rsidRPr="008A3223">
                    <w:rPr>
                      <w:b/>
                      <w:bCs/>
                      <w:sz w:val="16"/>
                      <w:szCs w:val="16"/>
                    </w:rPr>
                    <w:t xml:space="preserve"> </w:t>
                  </w:r>
                  <w:hyperlink w:anchor="Link76" w:history="1">
                    <w:r w:rsidR="000E2B4D" w:rsidRPr="008A3223">
                      <w:rPr>
                        <w:b/>
                        <w:bCs/>
                        <w:color w:val="0000FF"/>
                        <w:sz w:val="16"/>
                        <w:szCs w:val="16"/>
                        <w:u w:val="single"/>
                      </w:rPr>
                      <w:t>T004.3_VirtualMeterType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32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pattern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\t\n\r])*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Meter Make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"D3013_MeterMake</w:t>
            </w:r>
            <w:r w:rsidRPr="008A3223">
              <w:rPr>
                <w:color w:val="0000FF"/>
              </w:rPr>
              <w:t>"</w:t>
            </w:r>
            <w:r w:rsidRPr="008A3223">
              <w:rPr>
                <w:color w:val="FF0000"/>
              </w:rPr>
              <w:t xml:space="preserve"> type</w:t>
            </w:r>
            <w:r w:rsidRPr="008A3223">
              <w:rPr>
                <w:color w:val="0000FF"/>
              </w:rPr>
              <w:t>=</w:t>
            </w:r>
            <w:r w:rsidRPr="008A3223">
              <w:t>"string32</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Meter Make</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93" w:name="Link89"/>
      <w:bookmarkEnd w:id="93"/>
      <w:r>
        <w:lastRenderedPageBreak/>
        <w:t xml:space="preserve">element </w:t>
      </w:r>
      <w:r>
        <w:rPr>
          <w:b/>
          <w:bCs/>
        </w:rPr>
        <w:t>D3014_ManufacturerMeterSerialNr</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2152650" cy="457200"/>
                  <wp:effectExtent l="0" t="0" r="0" b="0"/>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52650" cy="4572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39" w:history="1">
              <w:r w:rsidR="000E2B4D" w:rsidRPr="008A3223">
                <w:rPr>
                  <w:b/>
                  <w:bCs/>
                  <w:color w:val="0000FF"/>
                  <w:sz w:val="16"/>
                  <w:szCs w:val="16"/>
                  <w:u w:val="single"/>
                </w:rPr>
                <w:t>string32</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48" w:history="1">
                    <w:r w:rsidR="000E2B4D" w:rsidRPr="008A3223">
                      <w:rPr>
                        <w:b/>
                        <w:bCs/>
                        <w:color w:val="0000FF"/>
                        <w:sz w:val="16"/>
                        <w:szCs w:val="16"/>
                        <w:u w:val="single"/>
                      </w:rPr>
                      <w:t>MeterUpdateNotificationType</w:t>
                    </w:r>
                  </w:hyperlink>
                  <w:r w:rsidR="000E2B4D" w:rsidRPr="008A3223">
                    <w:rPr>
                      <w:b/>
                      <w:bCs/>
                      <w:sz w:val="16"/>
                      <w:szCs w:val="16"/>
                    </w:rPr>
                    <w:t xml:space="preserve"> </w:t>
                  </w:r>
                  <w:hyperlink w:anchor="Link4A" w:history="1">
                    <w:r w:rsidR="000E2B4D" w:rsidRPr="008A3223">
                      <w:rPr>
                        <w:b/>
                        <w:bCs/>
                        <w:color w:val="0000FF"/>
                        <w:sz w:val="16"/>
                        <w:szCs w:val="16"/>
                        <w:u w:val="single"/>
                      </w:rPr>
                      <w:t>MeterUpdateType</w:t>
                    </w:r>
                  </w:hyperlink>
                  <w:r w:rsidR="000E2B4D" w:rsidRPr="008A3223">
                    <w:rPr>
                      <w:b/>
                      <w:bCs/>
                      <w:sz w:val="16"/>
                      <w:szCs w:val="16"/>
                    </w:rPr>
                    <w:t xml:space="preserve"> </w:t>
                  </w:r>
                  <w:hyperlink w:anchor="Link72" w:history="1">
                    <w:r w:rsidR="000E2B4D" w:rsidRPr="008A3223">
                      <w:rPr>
                        <w:b/>
                        <w:bCs/>
                        <w:color w:val="0000FF"/>
                        <w:sz w:val="16"/>
                        <w:szCs w:val="16"/>
                        <w:u w:val="single"/>
                      </w:rPr>
                      <w:t>T004.0_NewMeterType</w:t>
                    </w:r>
                  </w:hyperlink>
                  <w:r w:rsidR="000E2B4D" w:rsidRPr="008A3223">
                    <w:rPr>
                      <w:b/>
                      <w:bCs/>
                      <w:sz w:val="16"/>
                      <w:szCs w:val="16"/>
                    </w:rPr>
                    <w:t xml:space="preserve"> </w:t>
                  </w:r>
                  <w:hyperlink w:anchor="Link74" w:history="1">
                    <w:r w:rsidR="000E2B4D" w:rsidRPr="008A3223">
                      <w:rPr>
                        <w:b/>
                        <w:bCs/>
                        <w:color w:val="0000FF"/>
                        <w:sz w:val="16"/>
                        <w:szCs w:val="16"/>
                        <w:u w:val="single"/>
                      </w:rPr>
                      <w:t>T004.1_NewMeterNotificationType</w:t>
                    </w:r>
                  </w:hyperlink>
                  <w:r w:rsidR="000E2B4D" w:rsidRPr="008A3223">
                    <w:rPr>
                      <w:b/>
                      <w:bCs/>
                      <w:sz w:val="16"/>
                      <w:szCs w:val="16"/>
                    </w:rPr>
                    <w:t xml:space="preserve"> </w:t>
                  </w:r>
                  <w:hyperlink w:anchor="Link76" w:history="1">
                    <w:r w:rsidR="000E2B4D" w:rsidRPr="008A3223">
                      <w:rPr>
                        <w:b/>
                        <w:bCs/>
                        <w:color w:val="0000FF"/>
                        <w:sz w:val="16"/>
                        <w:szCs w:val="16"/>
                        <w:u w:val="single"/>
                      </w:rPr>
                      <w:t>T004.3_VirtualMeterType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32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pattern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\t\n\r])*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693"/>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Meter Serial Number</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"D3014_ManufacturerMeterSerialNr</w:t>
            </w:r>
            <w:r w:rsidRPr="008A3223">
              <w:rPr>
                <w:color w:val="0000FF"/>
              </w:rPr>
              <w:t>"</w:t>
            </w:r>
            <w:r w:rsidRPr="008A3223">
              <w:rPr>
                <w:color w:val="FF0000"/>
              </w:rPr>
              <w:t xml:space="preserve"> type</w:t>
            </w:r>
            <w:r w:rsidRPr="008A3223">
              <w:rPr>
                <w:color w:val="0000FF"/>
              </w:rPr>
              <w:t>=</w:t>
            </w:r>
            <w:r w:rsidRPr="008A3223">
              <w:t>"string32</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Meter Serial Number</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94" w:name="Link8B"/>
      <w:bookmarkEnd w:id="94"/>
      <w:r>
        <w:t xml:space="preserve">element </w:t>
      </w:r>
      <w:r>
        <w:rPr>
          <w:b/>
          <w:bCs/>
        </w:rPr>
        <w:t>D3015_datalogger_SW</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514475" cy="561975"/>
                  <wp:effectExtent l="0" t="0" r="9525" b="9525"/>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14475"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b/>
                <w:bCs/>
                <w:sz w:val="16"/>
                <w:szCs w:val="16"/>
              </w:rPr>
              <w:t>xs:boolean</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48" w:history="1">
                    <w:r w:rsidR="000E2B4D" w:rsidRPr="008A3223">
                      <w:rPr>
                        <w:b/>
                        <w:bCs/>
                        <w:color w:val="0000FF"/>
                        <w:sz w:val="16"/>
                        <w:szCs w:val="16"/>
                        <w:u w:val="single"/>
                      </w:rPr>
                      <w:t>MeterUpdateNotificationType</w:t>
                    </w:r>
                  </w:hyperlink>
                  <w:r w:rsidR="000E2B4D" w:rsidRPr="008A3223">
                    <w:rPr>
                      <w:b/>
                      <w:bCs/>
                      <w:sz w:val="16"/>
                      <w:szCs w:val="16"/>
                    </w:rPr>
                    <w:t xml:space="preserve"> </w:t>
                  </w:r>
                  <w:hyperlink w:anchor="Link4A" w:history="1">
                    <w:r w:rsidR="000E2B4D" w:rsidRPr="008A3223">
                      <w:rPr>
                        <w:b/>
                        <w:bCs/>
                        <w:color w:val="0000FF"/>
                        <w:sz w:val="16"/>
                        <w:szCs w:val="16"/>
                        <w:u w:val="single"/>
                      </w:rPr>
                      <w:t>MeterUpdateType</w:t>
                    </w:r>
                  </w:hyperlink>
                  <w:r w:rsidR="000E2B4D" w:rsidRPr="008A3223">
                    <w:rPr>
                      <w:b/>
                      <w:bCs/>
                      <w:sz w:val="16"/>
                      <w:szCs w:val="16"/>
                    </w:rPr>
                    <w:t xml:space="preserve"> </w:t>
                  </w:r>
                  <w:hyperlink w:anchor="Link72" w:history="1">
                    <w:r w:rsidR="000E2B4D" w:rsidRPr="008A3223">
                      <w:rPr>
                        <w:b/>
                        <w:bCs/>
                        <w:color w:val="0000FF"/>
                        <w:sz w:val="16"/>
                        <w:szCs w:val="16"/>
                        <w:u w:val="single"/>
                      </w:rPr>
                      <w:t>T004.0_NewMeterType</w:t>
                    </w:r>
                  </w:hyperlink>
                  <w:r w:rsidR="000E2B4D" w:rsidRPr="008A3223">
                    <w:rPr>
                      <w:b/>
                      <w:bCs/>
                      <w:sz w:val="16"/>
                      <w:szCs w:val="16"/>
                    </w:rPr>
                    <w:t xml:space="preserve"> </w:t>
                  </w:r>
                  <w:hyperlink w:anchor="Link74" w:history="1">
                    <w:r w:rsidR="000E2B4D" w:rsidRPr="008A3223">
                      <w:rPr>
                        <w:b/>
                        <w:bCs/>
                        <w:color w:val="0000FF"/>
                        <w:sz w:val="16"/>
                        <w:szCs w:val="16"/>
                        <w:u w:val="single"/>
                      </w:rPr>
                      <w:t>T004.1_NewMeterNotificationType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32"/>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Specifies the presence of a Scottish Water datalogger</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"D3015_datalogger_SW</w:t>
            </w:r>
            <w:r w:rsidRPr="008A3223">
              <w:rPr>
                <w:color w:val="0000FF"/>
              </w:rPr>
              <w:t>"</w:t>
            </w:r>
            <w:r w:rsidRPr="008A3223">
              <w:rPr>
                <w:color w:val="FF0000"/>
              </w:rPr>
              <w:t xml:space="preserve"> type</w:t>
            </w:r>
            <w:r w:rsidRPr="008A3223">
              <w:rPr>
                <w:color w:val="0000FF"/>
              </w:rPr>
              <w:t>=</w:t>
            </w:r>
            <w:r w:rsidRPr="008A3223">
              <w:t>"xs:boolean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Specifies the presence of a Scottish Water datalogger</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95" w:name="Link8D"/>
      <w:bookmarkEnd w:id="95"/>
      <w:r>
        <w:t xml:space="preserve">element </w:t>
      </w:r>
      <w:r>
        <w:rPr>
          <w:b/>
          <w:bCs/>
        </w:rPr>
        <w:t>D3016_datalogger_NonSW</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714500" cy="561975"/>
                  <wp:effectExtent l="0" t="0" r="0" b="9525"/>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14500"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b/>
                <w:bCs/>
                <w:sz w:val="16"/>
                <w:szCs w:val="16"/>
              </w:rPr>
              <w:t>xs:boolean</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48" w:history="1">
                    <w:r w:rsidR="000E2B4D" w:rsidRPr="008A3223">
                      <w:rPr>
                        <w:b/>
                        <w:bCs/>
                        <w:color w:val="0000FF"/>
                        <w:sz w:val="16"/>
                        <w:szCs w:val="16"/>
                        <w:u w:val="single"/>
                      </w:rPr>
                      <w:t>MeterUpdateNotificationType</w:t>
                    </w:r>
                  </w:hyperlink>
                  <w:r w:rsidR="000E2B4D" w:rsidRPr="008A3223">
                    <w:rPr>
                      <w:b/>
                      <w:bCs/>
                      <w:sz w:val="16"/>
                      <w:szCs w:val="16"/>
                    </w:rPr>
                    <w:t xml:space="preserve"> </w:t>
                  </w:r>
                  <w:hyperlink w:anchor="Link4A" w:history="1">
                    <w:r w:rsidR="000E2B4D" w:rsidRPr="008A3223">
                      <w:rPr>
                        <w:b/>
                        <w:bCs/>
                        <w:color w:val="0000FF"/>
                        <w:sz w:val="16"/>
                        <w:szCs w:val="16"/>
                        <w:u w:val="single"/>
                      </w:rPr>
                      <w:t>MeterUpdateType</w:t>
                    </w:r>
                  </w:hyperlink>
                  <w:r w:rsidR="000E2B4D" w:rsidRPr="008A3223">
                    <w:rPr>
                      <w:b/>
                      <w:bCs/>
                      <w:sz w:val="16"/>
                      <w:szCs w:val="16"/>
                    </w:rPr>
                    <w:t xml:space="preserve"> </w:t>
                  </w:r>
                  <w:hyperlink w:anchor="Link72" w:history="1">
                    <w:r w:rsidR="000E2B4D" w:rsidRPr="008A3223">
                      <w:rPr>
                        <w:b/>
                        <w:bCs/>
                        <w:color w:val="0000FF"/>
                        <w:sz w:val="16"/>
                        <w:szCs w:val="16"/>
                        <w:u w:val="single"/>
                      </w:rPr>
                      <w:t>T004.0_NewMeterType</w:t>
                    </w:r>
                  </w:hyperlink>
                  <w:r w:rsidR="000E2B4D" w:rsidRPr="008A3223">
                    <w:rPr>
                      <w:b/>
                      <w:bCs/>
                      <w:sz w:val="16"/>
                      <w:szCs w:val="16"/>
                    </w:rPr>
                    <w:t xml:space="preserve"> </w:t>
                  </w:r>
                  <w:hyperlink w:anchor="Link74" w:history="1">
                    <w:r w:rsidR="000E2B4D" w:rsidRPr="008A3223">
                      <w:rPr>
                        <w:b/>
                        <w:bCs/>
                        <w:color w:val="0000FF"/>
                        <w:sz w:val="16"/>
                        <w:szCs w:val="16"/>
                        <w:u w:val="single"/>
                      </w:rPr>
                      <w:t>T004.1_NewMeterNotificationType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43"/>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Specifies the presence of a non Scottish Water datalogger</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"D3016_datalogger_NonSW</w:t>
            </w:r>
            <w:r w:rsidRPr="008A3223">
              <w:rPr>
                <w:color w:val="0000FF"/>
              </w:rPr>
              <w:t>"</w:t>
            </w:r>
            <w:r w:rsidRPr="008A3223">
              <w:rPr>
                <w:color w:val="FF0000"/>
              </w:rPr>
              <w:t xml:space="preserve"> type</w:t>
            </w:r>
            <w:r w:rsidRPr="008A3223">
              <w:rPr>
                <w:color w:val="0000FF"/>
              </w:rPr>
              <w:t>=</w:t>
            </w:r>
            <w:r w:rsidRPr="008A3223">
              <w:t>"xs:boolean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Specifies the presence of a non Scottish Water datalogger</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96" w:name="Link8F"/>
      <w:bookmarkEnd w:id="96"/>
      <w:r>
        <w:t xml:space="preserve">element </w:t>
      </w:r>
      <w:r>
        <w:rPr>
          <w:b/>
          <w:bCs/>
        </w:rPr>
        <w:t>D3017_GISX</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371600" cy="561975"/>
                  <wp:effectExtent l="0" t="0" r="0" b="9525"/>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71600"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xs:decimal</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48" w:history="1">
                    <w:r w:rsidR="000E2B4D" w:rsidRPr="008A3223">
                      <w:rPr>
                        <w:b/>
                        <w:bCs/>
                        <w:color w:val="0000FF"/>
                        <w:sz w:val="16"/>
                        <w:szCs w:val="16"/>
                        <w:u w:val="single"/>
                      </w:rPr>
                      <w:t>MeterUpdateNotificationType</w:t>
                    </w:r>
                  </w:hyperlink>
                  <w:r w:rsidR="000E2B4D" w:rsidRPr="008A3223">
                    <w:rPr>
                      <w:b/>
                      <w:bCs/>
                      <w:sz w:val="16"/>
                      <w:szCs w:val="16"/>
                    </w:rPr>
                    <w:t xml:space="preserve"> </w:t>
                  </w:r>
                  <w:hyperlink w:anchor="Link4A" w:history="1">
                    <w:r w:rsidR="000E2B4D" w:rsidRPr="008A3223">
                      <w:rPr>
                        <w:b/>
                        <w:bCs/>
                        <w:color w:val="0000FF"/>
                        <w:sz w:val="16"/>
                        <w:szCs w:val="16"/>
                        <w:u w:val="single"/>
                      </w:rPr>
                      <w:t>MeterUpdateType</w:t>
                    </w:r>
                  </w:hyperlink>
                  <w:r w:rsidR="000E2B4D" w:rsidRPr="008A3223">
                    <w:rPr>
                      <w:b/>
                      <w:bCs/>
                      <w:sz w:val="16"/>
                      <w:szCs w:val="16"/>
                    </w:rPr>
                    <w:t xml:space="preserve"> </w:t>
                  </w:r>
                  <w:hyperlink w:anchor="Link72" w:history="1">
                    <w:r w:rsidR="000E2B4D" w:rsidRPr="008A3223">
                      <w:rPr>
                        <w:b/>
                        <w:bCs/>
                        <w:color w:val="0000FF"/>
                        <w:sz w:val="16"/>
                        <w:szCs w:val="16"/>
                        <w:u w:val="single"/>
                      </w:rPr>
                      <w:t>T004.0_NewMeterType</w:t>
                    </w:r>
                  </w:hyperlink>
                  <w:r w:rsidR="000E2B4D" w:rsidRPr="008A3223">
                    <w:rPr>
                      <w:b/>
                      <w:bCs/>
                      <w:sz w:val="16"/>
                      <w:szCs w:val="16"/>
                    </w:rPr>
                    <w:t xml:space="preserve"> </w:t>
                  </w:r>
                  <w:hyperlink w:anchor="Link74" w:history="1">
                    <w:r w:rsidR="000E2B4D" w:rsidRPr="008A3223">
                      <w:rPr>
                        <w:b/>
                        <w:bCs/>
                        <w:color w:val="0000FF"/>
                        <w:sz w:val="16"/>
                        <w:szCs w:val="16"/>
                        <w:u w:val="single"/>
                      </w:rPr>
                      <w:t>T004.1_NewMeterNotificationType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totalDigits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7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fractionDigits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1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Specifies the X coordinate of the location of the meter</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"D3017_GISX</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Specifies the X coordinate of the location of the meter</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"xs:decimal</w:t>
            </w:r>
            <w:r w:rsidRPr="008A3223">
              <w:rPr>
                <w:color w:val="0000FF"/>
              </w:rPr>
              <w:t>"&gt;</w:t>
            </w:r>
            <w:r w:rsidRPr="008A3223">
              <w:br/>
              <w:t xml:space="preserve">      </w:t>
            </w:r>
            <w:r w:rsidRPr="008A3223">
              <w:rPr>
                <w:color w:val="0000FF"/>
              </w:rPr>
              <w:t>&lt;</w:t>
            </w:r>
            <w:r w:rsidRPr="008A3223">
              <w:rPr>
                <w:color w:val="800000"/>
              </w:rPr>
              <w:t>xs:totalDigits</w:t>
            </w:r>
            <w:r w:rsidRPr="008A3223">
              <w:rPr>
                <w:color w:val="FF0000"/>
              </w:rPr>
              <w:t xml:space="preserve"> value</w:t>
            </w:r>
            <w:r w:rsidRPr="008A3223">
              <w:rPr>
                <w:color w:val="0000FF"/>
              </w:rPr>
              <w:t>=</w:t>
            </w:r>
            <w:r w:rsidRPr="008A3223">
              <w:t>"7</w:t>
            </w:r>
            <w:r w:rsidRPr="008A3223">
              <w:rPr>
                <w:color w:val="0000FF"/>
              </w:rPr>
              <w:t>"/&gt;</w:t>
            </w:r>
            <w:r w:rsidRPr="008A3223">
              <w:br/>
              <w:t xml:space="preserve">      </w:t>
            </w:r>
            <w:r w:rsidRPr="008A3223">
              <w:rPr>
                <w:color w:val="0000FF"/>
              </w:rPr>
              <w:t>&lt;</w:t>
            </w:r>
            <w:r w:rsidRPr="008A3223">
              <w:rPr>
                <w:color w:val="800000"/>
              </w:rPr>
              <w:t>xs:fractionDigits</w:t>
            </w:r>
            <w:r w:rsidRPr="008A3223">
              <w:rPr>
                <w:color w:val="FF0000"/>
              </w:rPr>
              <w:t xml:space="preserve"> value</w:t>
            </w:r>
            <w:r w:rsidRPr="008A3223">
              <w:rPr>
                <w:color w:val="0000FF"/>
              </w:rPr>
              <w:t>=</w:t>
            </w:r>
            <w:r w:rsidRPr="008A3223">
              <w:t>"1</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97" w:name="Link91"/>
      <w:bookmarkEnd w:id="97"/>
      <w:r>
        <w:t xml:space="preserve">element </w:t>
      </w:r>
      <w:r>
        <w:rPr>
          <w:b/>
          <w:bCs/>
        </w:rPr>
        <w:t>D3018_GISY</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381125" cy="561975"/>
                  <wp:effectExtent l="0" t="0" r="9525" b="9525"/>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81125"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xs:decimal</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48" w:history="1">
                    <w:r w:rsidR="000E2B4D" w:rsidRPr="008A3223">
                      <w:rPr>
                        <w:b/>
                        <w:bCs/>
                        <w:color w:val="0000FF"/>
                        <w:sz w:val="16"/>
                        <w:szCs w:val="16"/>
                        <w:u w:val="single"/>
                      </w:rPr>
                      <w:t>MeterUpdateNotificationType</w:t>
                    </w:r>
                  </w:hyperlink>
                  <w:r w:rsidR="000E2B4D" w:rsidRPr="008A3223">
                    <w:rPr>
                      <w:b/>
                      <w:bCs/>
                      <w:sz w:val="16"/>
                      <w:szCs w:val="16"/>
                    </w:rPr>
                    <w:t xml:space="preserve"> </w:t>
                  </w:r>
                  <w:hyperlink w:anchor="Link4A" w:history="1">
                    <w:r w:rsidR="000E2B4D" w:rsidRPr="008A3223">
                      <w:rPr>
                        <w:b/>
                        <w:bCs/>
                        <w:color w:val="0000FF"/>
                        <w:sz w:val="16"/>
                        <w:szCs w:val="16"/>
                        <w:u w:val="single"/>
                      </w:rPr>
                      <w:t>MeterUpdateType</w:t>
                    </w:r>
                  </w:hyperlink>
                  <w:r w:rsidR="000E2B4D" w:rsidRPr="008A3223">
                    <w:rPr>
                      <w:b/>
                      <w:bCs/>
                      <w:sz w:val="16"/>
                      <w:szCs w:val="16"/>
                    </w:rPr>
                    <w:t xml:space="preserve"> </w:t>
                  </w:r>
                  <w:hyperlink w:anchor="Link72" w:history="1">
                    <w:r w:rsidR="000E2B4D" w:rsidRPr="008A3223">
                      <w:rPr>
                        <w:b/>
                        <w:bCs/>
                        <w:color w:val="0000FF"/>
                        <w:sz w:val="16"/>
                        <w:szCs w:val="16"/>
                        <w:u w:val="single"/>
                      </w:rPr>
                      <w:t>T004.0_NewMeterType</w:t>
                    </w:r>
                  </w:hyperlink>
                  <w:r w:rsidR="000E2B4D" w:rsidRPr="008A3223">
                    <w:rPr>
                      <w:b/>
                      <w:bCs/>
                      <w:sz w:val="16"/>
                      <w:szCs w:val="16"/>
                    </w:rPr>
                    <w:t xml:space="preserve"> </w:t>
                  </w:r>
                  <w:hyperlink w:anchor="Link74" w:history="1">
                    <w:r w:rsidR="000E2B4D" w:rsidRPr="008A3223">
                      <w:rPr>
                        <w:b/>
                        <w:bCs/>
                        <w:color w:val="0000FF"/>
                        <w:sz w:val="16"/>
                        <w:szCs w:val="16"/>
                        <w:u w:val="single"/>
                      </w:rPr>
                      <w:t>T004.1_NewMeterNotificationType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totalDigits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8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fractionDigits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1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Specifies the Y coordinate of the location of the meter</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"D3018_GISY</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Specifies the Y coordinate of the location of the meter</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"xs:decimal</w:t>
            </w:r>
            <w:r w:rsidRPr="008A3223">
              <w:rPr>
                <w:color w:val="0000FF"/>
              </w:rPr>
              <w:t>"&gt;</w:t>
            </w:r>
            <w:r w:rsidRPr="008A3223">
              <w:br/>
              <w:t xml:space="preserve">      </w:t>
            </w:r>
            <w:r w:rsidRPr="008A3223">
              <w:rPr>
                <w:color w:val="0000FF"/>
              </w:rPr>
              <w:t>&lt;</w:t>
            </w:r>
            <w:r w:rsidRPr="008A3223">
              <w:rPr>
                <w:color w:val="800000"/>
              </w:rPr>
              <w:t>xs:totalDigits</w:t>
            </w:r>
            <w:r w:rsidRPr="008A3223">
              <w:rPr>
                <w:color w:val="FF0000"/>
              </w:rPr>
              <w:t xml:space="preserve"> value</w:t>
            </w:r>
            <w:r w:rsidRPr="008A3223">
              <w:rPr>
                <w:color w:val="0000FF"/>
              </w:rPr>
              <w:t>=</w:t>
            </w:r>
            <w:r w:rsidRPr="008A3223">
              <w:t>"8</w:t>
            </w:r>
            <w:r w:rsidRPr="008A3223">
              <w:rPr>
                <w:color w:val="0000FF"/>
              </w:rPr>
              <w:t>"/&gt;</w:t>
            </w:r>
            <w:r w:rsidRPr="008A3223">
              <w:br/>
              <w:t xml:space="preserve">      </w:t>
            </w:r>
            <w:r w:rsidRPr="008A3223">
              <w:rPr>
                <w:color w:val="0000FF"/>
              </w:rPr>
              <w:t>&lt;</w:t>
            </w:r>
            <w:r w:rsidRPr="008A3223">
              <w:rPr>
                <w:color w:val="800000"/>
              </w:rPr>
              <w:t>xs:fractionDigits</w:t>
            </w:r>
            <w:r w:rsidRPr="008A3223">
              <w:rPr>
                <w:color w:val="FF0000"/>
              </w:rPr>
              <w:t xml:space="preserve"> value</w:t>
            </w:r>
            <w:r w:rsidRPr="008A3223">
              <w:rPr>
                <w:color w:val="0000FF"/>
              </w:rPr>
              <w:t>=</w:t>
            </w:r>
            <w:r w:rsidRPr="008A3223">
              <w:t>"1</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98" w:name="Link93"/>
      <w:bookmarkEnd w:id="98"/>
      <w:r>
        <w:t xml:space="preserve">element </w:t>
      </w:r>
      <w:r>
        <w:rPr>
          <w:b/>
          <w:bCs/>
        </w:rPr>
        <w:t>D3019_GISZFreeDescriptor</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771650" cy="561975"/>
                  <wp:effectExtent l="0" t="0" r="0" b="9525"/>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71650"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48" w:history="1">
                    <w:r w:rsidR="000E2B4D" w:rsidRPr="008A3223">
                      <w:rPr>
                        <w:b/>
                        <w:bCs/>
                        <w:color w:val="0000FF"/>
                        <w:sz w:val="16"/>
                        <w:szCs w:val="16"/>
                        <w:u w:val="single"/>
                      </w:rPr>
                      <w:t>MeterUpdateNotificationType</w:t>
                    </w:r>
                  </w:hyperlink>
                  <w:r w:rsidR="000E2B4D" w:rsidRPr="008A3223">
                    <w:rPr>
                      <w:b/>
                      <w:bCs/>
                      <w:sz w:val="16"/>
                      <w:szCs w:val="16"/>
                    </w:rPr>
                    <w:t xml:space="preserve"> </w:t>
                  </w:r>
                  <w:hyperlink w:anchor="Link72" w:history="1">
                    <w:r w:rsidR="000E2B4D" w:rsidRPr="008A3223">
                      <w:rPr>
                        <w:b/>
                        <w:bCs/>
                        <w:color w:val="0000FF"/>
                        <w:sz w:val="16"/>
                        <w:szCs w:val="16"/>
                        <w:u w:val="single"/>
                      </w:rPr>
                      <w:t>T004.0_NewMeterType</w:t>
                    </w:r>
                  </w:hyperlink>
                  <w:r w:rsidR="000E2B4D" w:rsidRPr="008A3223">
                    <w:rPr>
                      <w:b/>
                      <w:bCs/>
                      <w:sz w:val="16"/>
                      <w:szCs w:val="16"/>
                    </w:rPr>
                    <w:t xml:space="preserve"> </w:t>
                  </w:r>
                  <w:hyperlink w:anchor="Link74" w:history="1">
                    <w:r w:rsidR="000E2B4D" w:rsidRPr="008A3223">
                      <w:rPr>
                        <w:b/>
                        <w:bCs/>
                        <w:color w:val="0000FF"/>
                        <w:sz w:val="16"/>
                        <w:szCs w:val="16"/>
                        <w:u w:val="single"/>
                      </w:rPr>
                      <w:t>T004.1_NewMeterNotificationType</w:t>
                    </w:r>
                  </w:hyperlink>
                  <w:r w:rsidR="000E2B4D" w:rsidRPr="008A3223">
                    <w:rPr>
                      <w:b/>
                      <w:bCs/>
                      <w:sz w:val="16"/>
                      <w:szCs w:val="16"/>
                    </w:rPr>
                    <w:t xml:space="preserve"> </w:t>
                  </w:r>
                  <w:hyperlink w:anchor="LinkB6" w:history="1">
                    <w:r w:rsidR="000E2B4D" w:rsidRPr="008A3223">
                      <w:rPr>
                        <w:b/>
                        <w:bCs/>
                        <w:color w:val="0000FF"/>
                        <w:sz w:val="16"/>
                        <w:szCs w:val="16"/>
                        <w:u w:val="single"/>
                      </w:rPr>
                      <w:t>UpdateMeterLocationNotificationType</w:t>
                    </w:r>
                  </w:hyperlink>
                  <w:r w:rsidR="000E2B4D" w:rsidRPr="008A3223">
                    <w:rPr>
                      <w:b/>
                      <w:bCs/>
                      <w:sz w:val="16"/>
                      <w:szCs w:val="16"/>
                    </w:rPr>
                    <w:t xml:space="preserve"> </w:t>
                  </w:r>
                  <w:hyperlink w:anchor="LinkB8" w:history="1">
                    <w:r w:rsidR="000E2B4D" w:rsidRPr="008A3223">
                      <w:rPr>
                        <w:b/>
                        <w:bCs/>
                        <w:color w:val="0000FF"/>
                        <w:sz w:val="16"/>
                        <w:szCs w:val="16"/>
                        <w:u w:val="single"/>
                      </w:rPr>
                      <w:t>UpdateMeterLocationType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62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255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61"/>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Specifies the Z Free Descriptor of the location of the meter</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"D3019_GISZFreeDescriptor</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Specifies the Z Free Descriptor of the location of the meter</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"255</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99" w:name="Link95"/>
      <w:bookmarkEnd w:id="99"/>
      <w:r>
        <w:t xml:space="preserve">element </w:t>
      </w:r>
      <w:r>
        <w:rPr>
          <w:b/>
          <w:bCs/>
        </w:rPr>
        <w:t>D3020_Rollover_Indicator</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685925" cy="561975"/>
                  <wp:effectExtent l="0" t="0" r="9525" b="9525"/>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85925"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b/>
                <w:bCs/>
                <w:sz w:val="16"/>
                <w:szCs w:val="16"/>
              </w:rPr>
              <w:t>xs:boolean</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257"/>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3B" w:history="1">
                    <w:r w:rsidR="000E2B4D" w:rsidRPr="008A3223">
                      <w:rPr>
                        <w:b/>
                        <w:bCs/>
                        <w:color w:val="0000FF"/>
                        <w:sz w:val="16"/>
                        <w:szCs w:val="16"/>
                        <w:u w:val="single"/>
                      </w:rPr>
                      <w:t>MeterReadType</w:t>
                    </w:r>
                  </w:hyperlink>
                  <w:r w:rsidR="000E2B4D" w:rsidRPr="008A3223">
                    <w:rPr>
                      <w:b/>
                      <w:bCs/>
                      <w:sz w:val="16"/>
                      <w:szCs w:val="16"/>
                    </w:rPr>
                    <w:t xml:space="preserve"> </w:t>
                  </w:r>
                  <w:hyperlink w:anchor="Link41" w:history="1">
                    <w:r w:rsidR="000E2B4D" w:rsidRPr="008A3223">
                      <w:rPr>
                        <w:b/>
                        <w:bCs/>
                        <w:color w:val="0000FF"/>
                        <w:sz w:val="16"/>
                        <w:szCs w:val="16"/>
                        <w:u w:val="single"/>
                      </w:rPr>
                      <w:t>MeterSWAPDetailsType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50"/>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Sets a flag to signify if the read being sent in has rolled over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"D3020_Rollover_Indicator</w:t>
            </w:r>
            <w:r w:rsidRPr="008A3223">
              <w:rPr>
                <w:color w:val="0000FF"/>
              </w:rPr>
              <w:t>"</w:t>
            </w:r>
            <w:r w:rsidRPr="008A3223">
              <w:rPr>
                <w:color w:val="FF0000"/>
              </w:rPr>
              <w:t xml:space="preserve"> type</w:t>
            </w:r>
            <w:r w:rsidRPr="008A3223">
              <w:rPr>
                <w:color w:val="0000FF"/>
              </w:rPr>
              <w:t>=</w:t>
            </w:r>
            <w:r w:rsidRPr="008A3223">
              <w:t>"xs:boolean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 xml:space="preserve">Sets a flag to signify if the read being sent in has rolled over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00" w:name="Link97"/>
      <w:bookmarkEnd w:id="100"/>
      <w:r>
        <w:t xml:space="preserve">element </w:t>
      </w:r>
      <w:r>
        <w:rPr>
          <w:b/>
          <w:bCs/>
        </w:rPr>
        <w:t>D3021_Rollover_Flag</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428750" cy="666750"/>
                  <wp:effectExtent l="0" t="0" r="0" b="0"/>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0" cy="6667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b/>
                <w:bCs/>
                <w:sz w:val="16"/>
                <w:szCs w:val="16"/>
              </w:rPr>
              <w:t>xs:boolean</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23" w:history="1">
                    <w:r w:rsidR="000E2B4D" w:rsidRPr="008A3223">
                      <w:rPr>
                        <w:b/>
                        <w:bCs/>
                        <w:color w:val="0000FF"/>
                        <w:sz w:val="16"/>
                        <w:szCs w:val="16"/>
                        <w:u w:val="single"/>
                      </w:rPr>
                      <w:t>DPMeterReadType</w:t>
                    </w:r>
                  </w:hyperlink>
                  <w:r w:rsidR="000E2B4D" w:rsidRPr="008A3223">
                    <w:rPr>
                      <w:b/>
                      <w:bCs/>
                      <w:sz w:val="16"/>
                      <w:szCs w:val="16"/>
                    </w:rPr>
                    <w:t xml:space="preserve"> </w:t>
                  </w:r>
                  <w:hyperlink w:anchor="Link38" w:history="1">
                    <w:r w:rsidR="000E2B4D" w:rsidRPr="008A3223">
                      <w:rPr>
                        <w:b/>
                        <w:bCs/>
                        <w:color w:val="0000FF"/>
                        <w:sz w:val="16"/>
                        <w:szCs w:val="16"/>
                        <w:u w:val="single"/>
                      </w:rPr>
                      <w:t>MeterReadNotificationType</w:t>
                    </w:r>
                  </w:hyperlink>
                  <w:r w:rsidR="000E2B4D" w:rsidRPr="008A3223">
                    <w:rPr>
                      <w:b/>
                      <w:bCs/>
                      <w:sz w:val="16"/>
                      <w:szCs w:val="16"/>
                    </w:rPr>
                    <w:t xml:space="preserve"> </w:t>
                  </w:r>
                  <w:hyperlink w:anchor="Link3E" w:history="1">
                    <w:r w:rsidR="000E2B4D" w:rsidRPr="008A3223">
                      <w:rPr>
                        <w:b/>
                        <w:bCs/>
                        <w:color w:val="0000FF"/>
                        <w:sz w:val="16"/>
                        <w:szCs w:val="16"/>
                        <w:u w:val="single"/>
                      </w:rPr>
                      <w:t>MeterSWAPDetailsNotificationType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65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The flag indicates whether the meter read was a rollover or not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"D3021_Rollover_Flag</w:t>
            </w:r>
            <w:r w:rsidRPr="008A3223">
              <w:rPr>
                <w:color w:val="0000FF"/>
              </w:rPr>
              <w:t>"</w:t>
            </w:r>
            <w:r w:rsidRPr="008A3223">
              <w:rPr>
                <w:color w:val="FF0000"/>
              </w:rPr>
              <w:t xml:space="preserve"> type</w:t>
            </w:r>
            <w:r w:rsidRPr="008A3223">
              <w:rPr>
                <w:color w:val="0000FF"/>
              </w:rPr>
              <w:t>=</w:t>
            </w:r>
            <w:r w:rsidRPr="008A3223">
              <w:t>"xs:boolean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 xml:space="preserve">The flag indicates whether the meter read was a rollover or not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01" w:name="Link99"/>
      <w:bookmarkEnd w:id="101"/>
      <w:r>
        <w:t xml:space="preserve">element </w:t>
      </w:r>
      <w:r>
        <w:rPr>
          <w:b/>
          <w:bCs/>
        </w:rPr>
        <w:t>D3022_MeterTreatment</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590675" cy="457200"/>
                  <wp:effectExtent l="0" t="0" r="9525" b="0"/>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90675" cy="4572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E" w:history="1">
              <w:r w:rsidR="000E2B4D" w:rsidRPr="008A3223">
                <w:rPr>
                  <w:b/>
                  <w:bCs/>
                  <w:color w:val="0000FF"/>
                  <w:sz w:val="16"/>
                  <w:szCs w:val="16"/>
                  <w:u w:val="single"/>
                </w:rPr>
                <w:t>MeterTreatmentType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574"/>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72" w:history="1">
                    <w:r w:rsidR="000E2B4D" w:rsidRPr="008A3223">
                      <w:rPr>
                        <w:b/>
                        <w:bCs/>
                        <w:color w:val="0000FF"/>
                        <w:sz w:val="16"/>
                        <w:szCs w:val="16"/>
                        <w:u w:val="single"/>
                      </w:rPr>
                      <w:t>T004.0_NewMeterType</w:t>
                    </w:r>
                  </w:hyperlink>
                  <w:r w:rsidR="000E2B4D" w:rsidRPr="008A3223">
                    <w:rPr>
                      <w:b/>
                      <w:bCs/>
                      <w:sz w:val="16"/>
                      <w:szCs w:val="16"/>
                    </w:rPr>
                    <w:t xml:space="preserve"> </w:t>
                  </w:r>
                  <w:hyperlink w:anchor="Link74" w:history="1">
                    <w:r w:rsidR="000E2B4D" w:rsidRPr="008A3223">
                      <w:rPr>
                        <w:b/>
                        <w:bCs/>
                        <w:color w:val="0000FF"/>
                        <w:sz w:val="16"/>
                        <w:szCs w:val="16"/>
                        <w:u w:val="single"/>
                      </w:rPr>
                      <w:t>T004.1_NewMeterNotificationType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35"/>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SWWater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PrivateWater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PrivateEffluent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TankeredEffluent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LogicalWater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PseudoWater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057"/>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Meter Treatment Indicator</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"D3022_MeterTreatment</w:t>
            </w:r>
            <w:r w:rsidRPr="008A3223">
              <w:rPr>
                <w:color w:val="0000FF"/>
              </w:rPr>
              <w:t>"</w:t>
            </w:r>
            <w:r w:rsidRPr="008A3223">
              <w:rPr>
                <w:color w:val="FF0000"/>
              </w:rPr>
              <w:t xml:space="preserve"> type</w:t>
            </w:r>
            <w:r w:rsidRPr="008A3223">
              <w:rPr>
                <w:color w:val="0000FF"/>
              </w:rPr>
              <w:t>=</w:t>
            </w:r>
            <w:r w:rsidRPr="008A3223">
              <w:t>"MeterTreatmentType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Meter Treatment Indicator</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02" w:name="Link9B"/>
      <w:bookmarkEnd w:id="102"/>
      <w:r>
        <w:t xml:space="preserve">element </w:t>
      </w:r>
      <w:r>
        <w:rPr>
          <w:b/>
          <w:bCs/>
        </w:rPr>
        <w:t>D3023_AccreditedEntityInstall</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905000" cy="771525"/>
                  <wp:effectExtent l="0" t="0" r="0" b="9525"/>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0" cy="7715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b/>
                <w:bCs/>
                <w:sz w:val="16"/>
                <w:szCs w:val="16"/>
              </w:rPr>
              <w:t>xs:boolean</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933"/>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 </w:t>
                  </w:r>
                </w:p>
              </w:tc>
              <w:tc>
                <w:tcPr>
                  <w:tcW w:w="0" w:type="auto"/>
                </w:tcPr>
                <w:p w:rsidR="000E2B4D" w:rsidRPr="008A3223" w:rsidRDefault="00220341" w:rsidP="0095549C">
                  <w:pPr>
                    <w:widowControl w:val="0"/>
                    <w:autoSpaceDE w:val="0"/>
                    <w:autoSpaceDN w:val="0"/>
                    <w:adjustRightInd w:val="0"/>
                    <w:rPr>
                      <w:sz w:val="24"/>
                      <w:szCs w:val="24"/>
                    </w:rPr>
                  </w:pPr>
                  <w:hyperlink w:anchor="Link72" w:history="1">
                    <w:r w:rsidR="000E2B4D" w:rsidRPr="008A3223">
                      <w:rPr>
                        <w:b/>
                        <w:bCs/>
                        <w:color w:val="0000FF"/>
                        <w:sz w:val="16"/>
                        <w:szCs w:val="16"/>
                        <w:u w:val="single"/>
                      </w:rPr>
                      <w:t>T004.0_NewMeterType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Accredited Entity Install - Allows Scottish Water to notify the CMA when an operation has been carried out by an accredited installer</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"D3023_AccreditedEntityInstall</w:t>
            </w:r>
            <w:r w:rsidRPr="008A3223">
              <w:rPr>
                <w:color w:val="0000FF"/>
              </w:rPr>
              <w:t>"</w:t>
            </w:r>
            <w:r w:rsidRPr="008A3223">
              <w:rPr>
                <w:color w:val="FF0000"/>
              </w:rPr>
              <w:t xml:space="preserve"> type</w:t>
            </w:r>
            <w:r w:rsidRPr="008A3223">
              <w:rPr>
                <w:color w:val="0000FF"/>
              </w:rPr>
              <w:t>=</w:t>
            </w:r>
            <w:r w:rsidRPr="008A3223">
              <w:t>"xs:boolean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Accredited Entity Install - Allows Scottish Water to notify the CMA when an operation has been carried out by an accredited installer</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03" w:name="Link9D"/>
      <w:bookmarkEnd w:id="103"/>
      <w:r>
        <w:t xml:space="preserve">element </w:t>
      </w:r>
      <w:r>
        <w:rPr>
          <w:b/>
          <w:bCs/>
        </w:rPr>
        <w:t>D3024_MDVol</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371600" cy="666750"/>
                  <wp:effectExtent l="0" t="0" r="0" b="0"/>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24" w:history="1">
              <w:r w:rsidR="000E2B4D" w:rsidRPr="008A3223">
                <w:rPr>
                  <w:b/>
                  <w:bCs/>
                  <w:color w:val="0000FF"/>
                  <w:sz w:val="16"/>
                  <w:szCs w:val="16"/>
                  <w:u w:val="single"/>
                </w:rPr>
                <w:t>percentage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924"/>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 </w:t>
                  </w:r>
                </w:p>
              </w:tc>
              <w:tc>
                <w:tcPr>
                  <w:tcW w:w="0" w:type="auto"/>
                </w:tcPr>
                <w:p w:rsidR="000E2B4D" w:rsidRPr="008A3223" w:rsidRDefault="00220341" w:rsidP="0095549C">
                  <w:pPr>
                    <w:widowControl w:val="0"/>
                    <w:autoSpaceDE w:val="0"/>
                    <w:autoSpaceDN w:val="0"/>
                    <w:adjustRightInd w:val="0"/>
                    <w:rPr>
                      <w:sz w:val="24"/>
                      <w:szCs w:val="24"/>
                    </w:rPr>
                  </w:pPr>
                  <w:hyperlink w:anchor="Link2F" w:history="1">
                    <w:r w:rsidR="000E2B4D" w:rsidRPr="008A3223">
                      <w:rPr>
                        <w:b/>
                        <w:bCs/>
                        <w:color w:val="0000FF"/>
                        <w:sz w:val="16"/>
                        <w:szCs w:val="16"/>
                        <w:u w:val="single"/>
                      </w:rPr>
                      <w:t>MeterAssociationType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0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100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totalDigits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5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fractionDigits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2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582"/>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The Meter-DPID Volume for a particular DP-MeterAssociation</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"D3024_MDVol</w:t>
            </w:r>
            <w:r w:rsidRPr="008A3223">
              <w:rPr>
                <w:color w:val="0000FF"/>
              </w:rPr>
              <w:t>"</w:t>
            </w:r>
            <w:r w:rsidRPr="008A3223">
              <w:rPr>
                <w:color w:val="FF0000"/>
              </w:rPr>
              <w:t xml:space="preserve"> type</w:t>
            </w:r>
            <w:r w:rsidRPr="008A3223">
              <w:rPr>
                <w:color w:val="0000FF"/>
              </w:rPr>
              <w:t>=</w:t>
            </w:r>
            <w:r w:rsidRPr="008A3223">
              <w:t>"percentage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The Meter-DPID Volume for a particular DP-MeterAssociation</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04" w:name="Link9F"/>
      <w:bookmarkEnd w:id="104"/>
      <w:r>
        <w:lastRenderedPageBreak/>
        <w:t xml:space="preserve">element </w:t>
      </w:r>
      <w:r>
        <w:rPr>
          <w:b/>
          <w:bCs/>
        </w:rPr>
        <w:t>D3025_MeterLocationCode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771650" cy="457200"/>
                  <wp:effectExtent l="0" t="0" r="0" b="0"/>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71650" cy="4572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B" w:history="1">
              <w:r w:rsidR="000E2B4D" w:rsidRPr="008A3223">
                <w:rPr>
                  <w:b/>
                  <w:bCs/>
                  <w:color w:val="0000FF"/>
                  <w:sz w:val="16"/>
                  <w:szCs w:val="16"/>
                  <w:u w:val="single"/>
                </w:rPr>
                <w:t>MeterLocationCodeType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72" w:history="1">
                    <w:r w:rsidR="000E2B4D" w:rsidRPr="008A3223">
                      <w:rPr>
                        <w:b/>
                        <w:bCs/>
                        <w:color w:val="0000FF"/>
                        <w:sz w:val="16"/>
                        <w:szCs w:val="16"/>
                        <w:u w:val="single"/>
                      </w:rPr>
                      <w:t>T004.0_NewMeterType</w:t>
                    </w:r>
                  </w:hyperlink>
                  <w:r w:rsidR="000E2B4D" w:rsidRPr="008A3223">
                    <w:rPr>
                      <w:b/>
                      <w:bCs/>
                      <w:sz w:val="16"/>
                      <w:szCs w:val="16"/>
                    </w:rPr>
                    <w:t xml:space="preserve"> </w:t>
                  </w:r>
                  <w:hyperlink w:anchor="Link74" w:history="1">
                    <w:r w:rsidR="000E2B4D" w:rsidRPr="008A3223">
                      <w:rPr>
                        <w:b/>
                        <w:bCs/>
                        <w:color w:val="0000FF"/>
                        <w:sz w:val="16"/>
                        <w:szCs w:val="16"/>
                        <w:u w:val="single"/>
                      </w:rPr>
                      <w:t>T004.1_NewMeterNotificationType</w:t>
                    </w:r>
                  </w:hyperlink>
                  <w:r w:rsidR="000E2B4D" w:rsidRPr="008A3223">
                    <w:rPr>
                      <w:b/>
                      <w:bCs/>
                      <w:sz w:val="16"/>
                      <w:szCs w:val="16"/>
                    </w:rPr>
                    <w:t xml:space="preserve"> </w:t>
                  </w:r>
                  <w:hyperlink w:anchor="LinkB6" w:history="1">
                    <w:r w:rsidR="000E2B4D" w:rsidRPr="008A3223">
                      <w:rPr>
                        <w:b/>
                        <w:bCs/>
                        <w:color w:val="0000FF"/>
                        <w:sz w:val="16"/>
                        <w:szCs w:val="16"/>
                        <w:u w:val="single"/>
                      </w:rPr>
                      <w:t>UpdateMeterLocationNotificationType</w:t>
                    </w:r>
                  </w:hyperlink>
                  <w:r w:rsidR="000E2B4D" w:rsidRPr="008A3223">
                    <w:rPr>
                      <w:b/>
                      <w:bCs/>
                      <w:sz w:val="16"/>
                      <w:szCs w:val="16"/>
                    </w:rPr>
                    <w:t xml:space="preserve"> </w:t>
                  </w:r>
                  <w:hyperlink w:anchor="LinkB8" w:history="1">
                    <w:r w:rsidR="000E2B4D" w:rsidRPr="008A3223">
                      <w:rPr>
                        <w:b/>
                        <w:bCs/>
                        <w:color w:val="0000FF"/>
                        <w:sz w:val="16"/>
                        <w:szCs w:val="16"/>
                        <w:u w:val="single"/>
                      </w:rPr>
                      <w:t>UpdateMeterLocationType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M1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M2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M3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M4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02"/>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Meter Location Code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"D3025_MeterLocationCode</w:t>
            </w:r>
            <w:r w:rsidRPr="008A3223">
              <w:rPr>
                <w:color w:val="0000FF"/>
              </w:rPr>
              <w:t>"</w:t>
            </w:r>
            <w:r w:rsidRPr="008A3223">
              <w:rPr>
                <w:color w:val="FF0000"/>
              </w:rPr>
              <w:t xml:space="preserve"> type</w:t>
            </w:r>
            <w:r w:rsidRPr="008A3223">
              <w:rPr>
                <w:color w:val="0000FF"/>
              </w:rPr>
              <w:t>=</w:t>
            </w:r>
            <w:r w:rsidRPr="008A3223">
              <w:t>"MeterLocationCodeType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Meter Location Code</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05" w:name="LinkA1"/>
      <w:bookmarkEnd w:id="105"/>
      <w:r>
        <w:t xml:space="preserve">element </w:t>
      </w:r>
      <w:r>
        <w:rPr>
          <w:b/>
          <w:bCs/>
        </w:rPr>
        <w:t>D3026_MeterNetworkAssociation</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2114550" cy="666750"/>
                  <wp:effectExtent l="0" t="0" r="0" b="0"/>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14550" cy="6667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b/>
                <w:bCs/>
                <w:sz w:val="16"/>
                <w:szCs w:val="16"/>
              </w:rPr>
              <w:t>xs:boolean</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 </w:t>
                  </w:r>
                </w:p>
              </w:tc>
              <w:tc>
                <w:tcPr>
                  <w:tcW w:w="0" w:type="auto"/>
                </w:tcPr>
                <w:p w:rsidR="000E2B4D" w:rsidRPr="008A3223" w:rsidRDefault="00220341" w:rsidP="0095549C">
                  <w:pPr>
                    <w:widowControl w:val="0"/>
                    <w:autoSpaceDE w:val="0"/>
                    <w:autoSpaceDN w:val="0"/>
                    <w:adjustRightInd w:val="0"/>
                    <w:rPr>
                      <w:sz w:val="24"/>
                      <w:szCs w:val="24"/>
                    </w:rPr>
                  </w:pPr>
                  <w:hyperlink w:anchor="Link35" w:history="1">
                    <w:r w:rsidR="000E2B4D" w:rsidRPr="008A3223">
                      <w:rPr>
                        <w:b/>
                        <w:bCs/>
                        <w:color w:val="0000FF"/>
                        <w:sz w:val="16"/>
                        <w:szCs w:val="16"/>
                        <w:u w:val="single"/>
                      </w:rPr>
                      <w:t>MeterNetworkAssociationType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51"/>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The flag indicates whether the meter association should be established (True) or terminated (False)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"D3026_MeterNetworkAssociation</w:t>
            </w:r>
            <w:r w:rsidRPr="008A3223">
              <w:rPr>
                <w:color w:val="0000FF"/>
              </w:rPr>
              <w:t>"</w:t>
            </w:r>
            <w:r w:rsidRPr="008A3223">
              <w:rPr>
                <w:color w:val="FF0000"/>
              </w:rPr>
              <w:t xml:space="preserve"> type</w:t>
            </w:r>
            <w:r w:rsidRPr="008A3223">
              <w:rPr>
                <w:color w:val="0000FF"/>
              </w:rPr>
              <w:t>=</w:t>
            </w:r>
            <w:r w:rsidRPr="008A3223">
              <w:t>"xs:boolean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The flag indicates whether the meter association should be established (True) or terminated (False)</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06" w:name="LinkA3"/>
      <w:bookmarkEnd w:id="106"/>
      <w:r>
        <w:t xml:space="preserve">element </w:t>
      </w:r>
      <w:r>
        <w:rPr>
          <w:b/>
          <w:bCs/>
        </w:rPr>
        <w:t>D3027_MainMeterId</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390650" cy="666750"/>
                  <wp:effectExtent l="0" t="0" r="0" b="0"/>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90650" cy="6667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39" w:history="1">
              <w:r w:rsidR="000E2B4D" w:rsidRPr="008A3223">
                <w:rPr>
                  <w:b/>
                  <w:bCs/>
                  <w:color w:val="0000FF"/>
                  <w:sz w:val="16"/>
                  <w:szCs w:val="16"/>
                  <w:u w:val="single"/>
                </w:rPr>
                <w:t>string32</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 </w:t>
                  </w:r>
                </w:p>
              </w:tc>
              <w:tc>
                <w:tcPr>
                  <w:tcW w:w="0" w:type="auto"/>
                </w:tcPr>
                <w:p w:rsidR="000E2B4D" w:rsidRPr="008A3223" w:rsidRDefault="00220341" w:rsidP="0095549C">
                  <w:pPr>
                    <w:widowControl w:val="0"/>
                    <w:autoSpaceDE w:val="0"/>
                    <w:autoSpaceDN w:val="0"/>
                    <w:adjustRightInd w:val="0"/>
                    <w:rPr>
                      <w:sz w:val="24"/>
                      <w:szCs w:val="24"/>
                    </w:rPr>
                  </w:pPr>
                  <w:hyperlink w:anchor="Link35" w:history="1">
                    <w:r w:rsidR="000E2B4D" w:rsidRPr="008A3223">
                      <w:rPr>
                        <w:b/>
                        <w:bCs/>
                        <w:color w:val="0000FF"/>
                        <w:sz w:val="16"/>
                        <w:szCs w:val="16"/>
                        <w:u w:val="single"/>
                      </w:rPr>
                      <w:t>MeterNetworkAssociationType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32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pattern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\t\n\r])*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85"/>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Meter Identification of a Main Meter in a meter network</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"D3027_MainMeterId</w:t>
            </w:r>
            <w:r w:rsidRPr="008A3223">
              <w:rPr>
                <w:color w:val="0000FF"/>
              </w:rPr>
              <w:t>"</w:t>
            </w:r>
            <w:r w:rsidRPr="008A3223">
              <w:rPr>
                <w:color w:val="FF0000"/>
              </w:rPr>
              <w:t xml:space="preserve"> type</w:t>
            </w:r>
            <w:r w:rsidRPr="008A3223">
              <w:rPr>
                <w:color w:val="0000FF"/>
              </w:rPr>
              <w:t>=</w:t>
            </w:r>
            <w:r w:rsidRPr="008A3223">
              <w:t>"string32</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Meter Identification of a Main Meter in a meter network</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07" w:name="LinkA5"/>
      <w:bookmarkEnd w:id="107"/>
      <w:r>
        <w:t xml:space="preserve">element </w:t>
      </w:r>
      <w:r>
        <w:rPr>
          <w:b/>
          <w:bCs/>
        </w:rPr>
        <w:t>D3028_SReadReasonCode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724025" cy="457200"/>
                  <wp:effectExtent l="0" t="0" r="9525" b="0"/>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24025" cy="4572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36" w:history="1">
              <w:r w:rsidR="000E2B4D" w:rsidRPr="008A3223">
                <w:rPr>
                  <w:b/>
                  <w:bCs/>
                  <w:color w:val="0000FF"/>
                  <w:sz w:val="16"/>
                  <w:szCs w:val="16"/>
                  <w:u w:val="single"/>
                </w:rPr>
                <w:t>SReadReasonCodeType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524"/>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38" w:history="1">
                    <w:r w:rsidR="000E2B4D" w:rsidRPr="008A3223">
                      <w:rPr>
                        <w:b/>
                        <w:bCs/>
                        <w:color w:val="0000FF"/>
                        <w:sz w:val="16"/>
                        <w:szCs w:val="16"/>
                        <w:u w:val="single"/>
                      </w:rPr>
                      <w:t>MeterReadNotificationType</w:t>
                    </w:r>
                  </w:hyperlink>
                  <w:r w:rsidR="000E2B4D" w:rsidRPr="008A3223">
                    <w:rPr>
                      <w:b/>
                      <w:bCs/>
                      <w:sz w:val="16"/>
                      <w:szCs w:val="16"/>
                    </w:rPr>
                    <w:t xml:space="preserve"> </w:t>
                  </w:r>
                  <w:hyperlink w:anchor="Link3B" w:history="1">
                    <w:r w:rsidR="000E2B4D" w:rsidRPr="008A3223">
                      <w:rPr>
                        <w:b/>
                        <w:bCs/>
                        <w:color w:val="0000FF"/>
                        <w:sz w:val="16"/>
                        <w:szCs w:val="16"/>
                        <w:u w:val="single"/>
                      </w:rPr>
                      <w:t>MeterReadType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WMD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NMA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MNF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NSA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PLR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73"/>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Reason code for the S read</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"D3028_SReadReasonCode</w:t>
            </w:r>
            <w:r w:rsidRPr="008A3223">
              <w:rPr>
                <w:color w:val="0000FF"/>
              </w:rPr>
              <w:t>"</w:t>
            </w:r>
            <w:r w:rsidRPr="008A3223">
              <w:rPr>
                <w:color w:val="FF0000"/>
              </w:rPr>
              <w:t xml:space="preserve"> type</w:t>
            </w:r>
            <w:r w:rsidRPr="008A3223">
              <w:rPr>
                <w:color w:val="0000FF"/>
              </w:rPr>
              <w:t>=</w:t>
            </w:r>
            <w:r w:rsidRPr="008A3223">
              <w:t>"SReadReasonCodeType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Reason code for the S read</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08" w:name="LinkA7"/>
      <w:bookmarkEnd w:id="108"/>
      <w:r>
        <w:t xml:space="preserve">element </w:t>
      </w:r>
      <w:r>
        <w:rPr>
          <w:b/>
          <w:bCs/>
        </w:rPr>
        <w:t>D3029_SReadRemedialWorkIndicator</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2152650" cy="771525"/>
                  <wp:effectExtent l="0" t="0" r="0" b="9525"/>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52650" cy="7715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b/>
                <w:bCs/>
                <w:sz w:val="16"/>
                <w:szCs w:val="16"/>
              </w:rPr>
              <w:t>xs:boolean</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524"/>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38" w:history="1">
                    <w:r w:rsidR="000E2B4D" w:rsidRPr="008A3223">
                      <w:rPr>
                        <w:b/>
                        <w:bCs/>
                        <w:color w:val="0000FF"/>
                        <w:sz w:val="16"/>
                        <w:szCs w:val="16"/>
                        <w:u w:val="single"/>
                      </w:rPr>
                      <w:t>MeterReadNotificationType</w:t>
                    </w:r>
                  </w:hyperlink>
                  <w:r w:rsidR="000E2B4D" w:rsidRPr="008A3223">
                    <w:rPr>
                      <w:b/>
                      <w:bCs/>
                      <w:sz w:val="16"/>
                      <w:szCs w:val="16"/>
                    </w:rPr>
                    <w:t xml:space="preserve"> </w:t>
                  </w:r>
                  <w:hyperlink w:anchor="Link3B" w:history="1">
                    <w:r w:rsidR="000E2B4D" w:rsidRPr="008A3223">
                      <w:rPr>
                        <w:b/>
                        <w:bCs/>
                        <w:color w:val="0000FF"/>
                        <w:sz w:val="16"/>
                        <w:szCs w:val="16"/>
                        <w:u w:val="single"/>
                      </w:rPr>
                      <w:t>MeterReadType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The flag indicates whether, or not, the Incoming LP has initiated remedial work to remove the reason for the S read to be required</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"D3029_SReadRemedialWorkIndicator</w:t>
            </w:r>
            <w:r w:rsidRPr="008A3223">
              <w:rPr>
                <w:color w:val="0000FF"/>
              </w:rPr>
              <w:t>"</w:t>
            </w:r>
            <w:r w:rsidRPr="008A3223">
              <w:rPr>
                <w:color w:val="FF0000"/>
              </w:rPr>
              <w:t xml:space="preserve"> type</w:t>
            </w:r>
            <w:r w:rsidRPr="008A3223">
              <w:rPr>
                <w:color w:val="0000FF"/>
              </w:rPr>
              <w:t>=</w:t>
            </w:r>
            <w:r w:rsidRPr="008A3223">
              <w:t>"xs:boolean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The flag indicates whether, or not, the Incoming LP has initiated remedial work to remove the reason for the S read to be required</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09" w:name="LinkA9"/>
      <w:bookmarkEnd w:id="109"/>
      <w:r>
        <w:t xml:space="preserve">element </w:t>
      </w:r>
      <w:r>
        <w:rPr>
          <w:b/>
          <w:bCs/>
        </w:rPr>
        <w:t>D4001_OrgId</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304925" cy="771525"/>
                  <wp:effectExtent l="0" t="0" r="9525" b="9525"/>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04925" cy="7715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17" w:history="1">
                    <w:r w:rsidR="000E2B4D" w:rsidRPr="008A3223">
                      <w:rPr>
                        <w:b/>
                        <w:bCs/>
                        <w:color w:val="0000FF"/>
                        <w:sz w:val="16"/>
                        <w:szCs w:val="16"/>
                        <w:u w:val="single"/>
                      </w:rPr>
                      <w:t>CustomerNameUpdatedNotificationType</w:t>
                    </w:r>
                  </w:hyperlink>
                  <w:r w:rsidR="000E2B4D" w:rsidRPr="008A3223">
                    <w:rPr>
                      <w:b/>
                      <w:bCs/>
                      <w:sz w:val="16"/>
                      <w:szCs w:val="16"/>
                    </w:rPr>
                    <w:t xml:space="preserve"> </w:t>
                  </w:r>
                  <w:hyperlink w:anchor="Link4E" w:history="1">
                    <w:r w:rsidR="000E2B4D" w:rsidRPr="008A3223">
                      <w:rPr>
                        <w:b/>
                        <w:bCs/>
                        <w:color w:val="0000FF"/>
                        <w:sz w:val="16"/>
                        <w:szCs w:val="16"/>
                        <w:u w:val="single"/>
                      </w:rPr>
                      <w:t>NewSPIDNotificationType</w:t>
                    </w:r>
                  </w:hyperlink>
                  <w:r w:rsidR="000E2B4D" w:rsidRPr="008A3223">
                    <w:rPr>
                      <w:b/>
                      <w:bCs/>
                      <w:sz w:val="16"/>
                      <w:szCs w:val="16"/>
                    </w:rPr>
                    <w:t xml:space="preserve"> </w:t>
                  </w:r>
                  <w:hyperlink w:anchor="Link50" w:history="1">
                    <w:r w:rsidR="000E2B4D" w:rsidRPr="008A3223">
                      <w:rPr>
                        <w:b/>
                        <w:bCs/>
                        <w:color w:val="0000FF"/>
                        <w:sz w:val="16"/>
                        <w:szCs w:val="16"/>
                        <w:u w:val="single"/>
                      </w:rPr>
                      <w:t>NewSPIDRequestType</w:t>
                    </w:r>
                  </w:hyperlink>
                  <w:r w:rsidR="000E2B4D" w:rsidRPr="008A3223">
                    <w:rPr>
                      <w:b/>
                      <w:bCs/>
                      <w:sz w:val="16"/>
                      <w:szCs w:val="16"/>
                    </w:rPr>
                    <w:t xml:space="preserve"> </w:t>
                  </w:r>
                  <w:hyperlink w:anchor="Link54" w:history="1">
                    <w:r w:rsidR="000E2B4D" w:rsidRPr="008A3223">
                      <w:rPr>
                        <w:b/>
                        <w:bCs/>
                        <w:color w:val="0000FF"/>
                        <w:sz w:val="16"/>
                        <w:szCs w:val="16"/>
                        <w:u w:val="single"/>
                      </w:rPr>
                      <w:t>NotifyRSDType</w:t>
                    </w:r>
                  </w:hyperlink>
                  <w:r w:rsidR="000E2B4D" w:rsidRPr="008A3223">
                    <w:rPr>
                      <w:b/>
                      <w:bCs/>
                      <w:sz w:val="16"/>
                      <w:szCs w:val="16"/>
                    </w:rPr>
                    <w:t xml:space="preserve"> </w:t>
                  </w:r>
                  <w:hyperlink w:anchor="Link6E" w:history="1">
                    <w:r w:rsidR="000E2B4D" w:rsidRPr="008A3223">
                      <w:rPr>
                        <w:b/>
                        <w:bCs/>
                        <w:color w:val="0000FF"/>
                        <w:sz w:val="16"/>
                        <w:szCs w:val="16"/>
                        <w:u w:val="single"/>
                      </w:rPr>
                      <w:t>SPIDStatusUpdateType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14"/>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6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pattern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([a-zA-Z0-9]|[\-])*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D4001 Unique ID for each organisation (SW, Licensed Providers etc) transacting flows with CMA</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"D4001_OrgId</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D4001 Unique ID for each organisation (SW, Licensed Providers etc) transacting flows with CMA</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xs:minLength</w:t>
            </w:r>
            <w:r w:rsidRPr="008A3223">
              <w:rPr>
                <w:color w:val="FF0000"/>
              </w:rPr>
              <w:t xml:space="preserve"> value</w:t>
            </w:r>
            <w:r w:rsidRPr="008A3223">
              <w:rPr>
                <w:color w:val="0000FF"/>
              </w:rPr>
              <w:t>=</w:t>
            </w:r>
            <w:r w:rsidRPr="008A3223">
              <w:t>"1</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"6</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"([a-zA-Z0-9]|[\-])*</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10" w:name="LinkAB"/>
      <w:bookmarkEnd w:id="110"/>
      <w:r>
        <w:t xml:space="preserve">element </w:t>
      </w:r>
      <w:r>
        <w:rPr>
          <w:b/>
          <w:bCs/>
        </w:rPr>
        <w:t>D4002_RegistrationStartDate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847850" cy="561975"/>
                  <wp:effectExtent l="0" t="0" r="0" b="9525"/>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47850"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b/>
                <w:bCs/>
                <w:sz w:val="16"/>
                <w:szCs w:val="16"/>
              </w:rPr>
              <w:t>xs:date</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906"/>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54" w:history="1">
                    <w:r w:rsidR="000E2B4D" w:rsidRPr="008A3223">
                      <w:rPr>
                        <w:b/>
                        <w:bCs/>
                        <w:color w:val="0000FF"/>
                        <w:sz w:val="16"/>
                        <w:szCs w:val="16"/>
                        <w:u w:val="single"/>
                      </w:rPr>
                      <w:t>NotifyRSDType</w:t>
                    </w:r>
                  </w:hyperlink>
                  <w:r w:rsidR="000E2B4D" w:rsidRPr="008A3223">
                    <w:rPr>
                      <w:b/>
                      <w:bCs/>
                      <w:sz w:val="16"/>
                      <w:szCs w:val="16"/>
                    </w:rPr>
                    <w:t xml:space="preserve"> </w:t>
                  </w:r>
                  <w:hyperlink w:anchor="Link5E" w:history="1">
                    <w:r w:rsidR="000E2B4D" w:rsidRPr="008A3223">
                      <w:rPr>
                        <w:b/>
                        <w:bCs/>
                        <w:color w:val="0000FF"/>
                        <w:sz w:val="16"/>
                        <w:szCs w:val="16"/>
                        <w:u w:val="single"/>
                      </w:rPr>
                      <w:t>RegistrationStartType</w:t>
                    </w:r>
                  </w:hyperlink>
                  <w:r w:rsidR="000E2B4D" w:rsidRPr="008A3223">
                    <w:rPr>
                      <w:b/>
                      <w:bCs/>
                      <w:sz w:val="16"/>
                      <w:szCs w:val="16"/>
                    </w:rPr>
                    <w:t xml:space="preserve"> </w:t>
                  </w:r>
                  <w:hyperlink w:anchor="Link70" w:history="1">
                    <w:r w:rsidR="000E2B4D" w:rsidRPr="008A3223">
                      <w:rPr>
                        <w:b/>
                        <w:bCs/>
                        <w:color w:val="0000FF"/>
                        <w:sz w:val="16"/>
                        <w:szCs w:val="16"/>
                        <w:u w:val="single"/>
                      </w:rPr>
                      <w:t>T003.1_RegistrationApplicationType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57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D4002 Date SPID becomes registered to a Licensed Provider</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"D4002_RegistrationStartDate</w:t>
            </w:r>
            <w:r w:rsidRPr="008A3223">
              <w:rPr>
                <w:color w:val="0000FF"/>
              </w:rPr>
              <w:t>"</w:t>
            </w:r>
            <w:r w:rsidRPr="008A3223">
              <w:rPr>
                <w:color w:val="FF0000"/>
              </w:rPr>
              <w:t xml:space="preserve"> type</w:t>
            </w:r>
            <w:r w:rsidRPr="008A3223">
              <w:rPr>
                <w:color w:val="0000FF"/>
              </w:rPr>
              <w:t>=</w:t>
            </w:r>
            <w:r w:rsidRPr="008A3223">
              <w:t>"xs:date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D4002 Date SPID becomes registered to a Licensed Provider</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11" w:name="LinkAD"/>
      <w:bookmarkEnd w:id="111"/>
      <w:r>
        <w:t xml:space="preserve">element </w:t>
      </w:r>
      <w:r>
        <w:rPr>
          <w:b/>
          <w:bCs/>
        </w:rPr>
        <w:t>D4003_Comment</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371600" cy="666750"/>
                  <wp:effectExtent l="0" t="0" r="0" b="0"/>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8" w:history="1">
                    <w:r w:rsidR="000E2B4D" w:rsidRPr="008A3223">
                      <w:rPr>
                        <w:b/>
                        <w:bCs/>
                        <w:color w:val="0000FF"/>
                        <w:sz w:val="16"/>
                        <w:szCs w:val="16"/>
                        <w:u w:val="single"/>
                      </w:rPr>
                      <w:t>CancelRegistrationNotificationType</w:t>
                    </w:r>
                  </w:hyperlink>
                  <w:r w:rsidR="000E2B4D" w:rsidRPr="008A3223">
                    <w:rPr>
                      <w:b/>
                      <w:bCs/>
                      <w:sz w:val="16"/>
                      <w:szCs w:val="16"/>
                    </w:rPr>
                    <w:t xml:space="preserve"> </w:t>
                  </w:r>
                  <w:hyperlink w:anchor="LinkB" w:history="1">
                    <w:r w:rsidR="000E2B4D" w:rsidRPr="008A3223">
                      <w:rPr>
                        <w:b/>
                        <w:bCs/>
                        <w:color w:val="0000FF"/>
                        <w:sz w:val="16"/>
                        <w:szCs w:val="16"/>
                        <w:u w:val="single"/>
                      </w:rPr>
                      <w:t>CancelRegistrationOutType</w:t>
                    </w:r>
                  </w:hyperlink>
                  <w:r w:rsidR="000E2B4D" w:rsidRPr="008A3223">
                    <w:rPr>
                      <w:b/>
                      <w:bCs/>
                      <w:sz w:val="16"/>
                      <w:szCs w:val="16"/>
                    </w:rPr>
                    <w:t xml:space="preserve"> </w:t>
                  </w:r>
                  <w:hyperlink w:anchor="Link11" w:history="1">
                    <w:r w:rsidR="000E2B4D" w:rsidRPr="008A3223">
                      <w:rPr>
                        <w:b/>
                        <w:bCs/>
                        <w:color w:val="0000FF"/>
                        <w:sz w:val="16"/>
                        <w:szCs w:val="16"/>
                        <w:u w:val="single"/>
                      </w:rPr>
                      <w:t>ChargeableMeterUpdateType</w:t>
                    </w:r>
                  </w:hyperlink>
                  <w:r w:rsidR="000E2B4D" w:rsidRPr="008A3223">
                    <w:rPr>
                      <w:b/>
                      <w:bCs/>
                      <w:sz w:val="16"/>
                      <w:szCs w:val="16"/>
                    </w:rPr>
                    <w:t xml:space="preserve"> </w:t>
                  </w:r>
                  <w:hyperlink w:anchor="Link20" w:history="1">
                    <w:r w:rsidR="000E2B4D" w:rsidRPr="008A3223">
                      <w:rPr>
                        <w:b/>
                        <w:bCs/>
                        <w:color w:val="0000FF"/>
                        <w:sz w:val="16"/>
                        <w:szCs w:val="16"/>
                        <w:u w:val="single"/>
                      </w:rPr>
                      <w:t>DPIDUpdateType</w:t>
                    </w:r>
                  </w:hyperlink>
                  <w:r w:rsidR="000E2B4D" w:rsidRPr="008A3223">
                    <w:rPr>
                      <w:b/>
                      <w:bCs/>
                      <w:sz w:val="16"/>
                      <w:szCs w:val="16"/>
                    </w:rPr>
                    <w:t xml:space="preserve"> </w:t>
                  </w:r>
                  <w:hyperlink w:anchor="Link48" w:history="1">
                    <w:r w:rsidR="000E2B4D" w:rsidRPr="008A3223">
                      <w:rPr>
                        <w:b/>
                        <w:bCs/>
                        <w:color w:val="0000FF"/>
                        <w:sz w:val="16"/>
                        <w:szCs w:val="16"/>
                        <w:u w:val="single"/>
                      </w:rPr>
                      <w:t>MeterUpdateNotificationType</w:t>
                    </w:r>
                  </w:hyperlink>
                  <w:r w:rsidR="000E2B4D" w:rsidRPr="008A3223">
                    <w:rPr>
                      <w:b/>
                      <w:bCs/>
                      <w:sz w:val="16"/>
                      <w:szCs w:val="16"/>
                    </w:rPr>
                    <w:t xml:space="preserve"> </w:t>
                  </w:r>
                  <w:hyperlink w:anchor="Link4A" w:history="1">
                    <w:r w:rsidR="000E2B4D" w:rsidRPr="008A3223">
                      <w:rPr>
                        <w:b/>
                        <w:bCs/>
                        <w:color w:val="0000FF"/>
                        <w:sz w:val="16"/>
                        <w:szCs w:val="16"/>
                        <w:u w:val="single"/>
                      </w:rPr>
                      <w:t>MeterUpdateType</w:t>
                    </w:r>
                  </w:hyperlink>
                  <w:r w:rsidR="000E2B4D" w:rsidRPr="008A3223">
                    <w:rPr>
                      <w:b/>
                      <w:bCs/>
                      <w:sz w:val="16"/>
                      <w:szCs w:val="16"/>
                    </w:rPr>
                    <w:t xml:space="preserve"> </w:t>
                  </w:r>
                  <w:hyperlink w:anchor="Link64" w:history="1">
                    <w:r w:rsidR="000E2B4D" w:rsidRPr="008A3223">
                      <w:rPr>
                        <w:b/>
                        <w:bCs/>
                        <w:color w:val="0000FF"/>
                        <w:sz w:val="16"/>
                        <w:szCs w:val="16"/>
                        <w:u w:val="single"/>
                      </w:rPr>
                      <w:t>ServiceElementUpdateNotificationType</w:t>
                    </w:r>
                  </w:hyperlink>
                  <w:r w:rsidR="000E2B4D" w:rsidRPr="008A3223">
                    <w:rPr>
                      <w:b/>
                      <w:bCs/>
                      <w:sz w:val="16"/>
                      <w:szCs w:val="16"/>
                    </w:rPr>
                    <w:t xml:space="preserve"> </w:t>
                  </w:r>
                  <w:hyperlink w:anchor="Link66" w:history="1">
                    <w:r w:rsidR="000E2B4D" w:rsidRPr="008A3223">
                      <w:rPr>
                        <w:b/>
                        <w:bCs/>
                        <w:color w:val="0000FF"/>
                        <w:sz w:val="16"/>
                        <w:szCs w:val="16"/>
                        <w:u w:val="single"/>
                      </w:rPr>
                      <w:t>SewerageServiceElementUpdateNotificationType</w:t>
                    </w:r>
                  </w:hyperlink>
                  <w:r w:rsidR="000E2B4D" w:rsidRPr="008A3223">
                    <w:rPr>
                      <w:b/>
                      <w:bCs/>
                      <w:sz w:val="16"/>
                      <w:szCs w:val="16"/>
                    </w:rPr>
                    <w:t xml:space="preserve"> </w:t>
                  </w:r>
                  <w:hyperlink w:anchor="Link8C" w:history="1">
                    <w:r w:rsidR="000E2B4D" w:rsidRPr="008A3223">
                      <w:rPr>
                        <w:b/>
                        <w:bCs/>
                        <w:color w:val="0000FF"/>
                        <w:sz w:val="16"/>
                        <w:szCs w:val="16"/>
                        <w:u w:val="single"/>
                      </w:rPr>
                      <w:t>T012.0_MiscSPIDUpdateType</w:t>
                    </w:r>
                  </w:hyperlink>
                  <w:r w:rsidR="000E2B4D" w:rsidRPr="008A3223">
                    <w:rPr>
                      <w:b/>
                      <w:bCs/>
                      <w:sz w:val="16"/>
                      <w:szCs w:val="16"/>
                    </w:rPr>
                    <w:t xml:space="preserve"> </w:t>
                  </w:r>
                  <w:hyperlink w:anchor="Link8E" w:history="1">
                    <w:r w:rsidR="000E2B4D" w:rsidRPr="008A3223">
                      <w:rPr>
                        <w:b/>
                        <w:bCs/>
                        <w:color w:val="0000FF"/>
                        <w:sz w:val="16"/>
                        <w:szCs w:val="16"/>
                        <w:u w:val="single"/>
                      </w:rPr>
                      <w:t>T012.1_ServiceElementUpdateType</w:t>
                    </w:r>
                  </w:hyperlink>
                  <w:r w:rsidR="000E2B4D" w:rsidRPr="008A3223">
                    <w:rPr>
                      <w:b/>
                      <w:bCs/>
                      <w:sz w:val="16"/>
                      <w:szCs w:val="16"/>
                    </w:rPr>
                    <w:t xml:space="preserve"> </w:t>
                  </w:r>
                  <w:hyperlink w:anchor="Link90" w:history="1">
                    <w:r w:rsidR="000E2B4D" w:rsidRPr="008A3223">
                      <w:rPr>
                        <w:b/>
                        <w:bCs/>
                        <w:color w:val="0000FF"/>
                        <w:sz w:val="16"/>
                        <w:szCs w:val="16"/>
                        <w:u w:val="single"/>
                      </w:rPr>
                      <w:t>T012.3_SewerageServiceElementUpdateType</w:t>
                    </w:r>
                  </w:hyperlink>
                  <w:r w:rsidR="000E2B4D" w:rsidRPr="008A3223">
                    <w:rPr>
                      <w:b/>
                      <w:bCs/>
                      <w:sz w:val="16"/>
                      <w:szCs w:val="16"/>
                    </w:rPr>
                    <w:t xml:space="preserve"> </w:t>
                  </w:r>
                  <w:hyperlink w:anchor="LinkA0" w:history="1">
                    <w:r w:rsidR="000E2B4D" w:rsidRPr="008A3223">
                      <w:rPr>
                        <w:b/>
                        <w:bCs/>
                        <w:color w:val="0000FF"/>
                        <w:sz w:val="16"/>
                        <w:szCs w:val="16"/>
                        <w:u w:val="single"/>
                      </w:rPr>
                      <w:t>T034.0_VacSchemeApplication</w:t>
                    </w:r>
                  </w:hyperlink>
                  <w:r w:rsidR="000E2B4D" w:rsidRPr="008A3223">
                    <w:rPr>
                      <w:b/>
                      <w:bCs/>
                      <w:sz w:val="16"/>
                      <w:szCs w:val="16"/>
                    </w:rPr>
                    <w:t xml:space="preserve"> </w:t>
                  </w:r>
                  <w:hyperlink w:anchor="LinkA2" w:history="1">
                    <w:r w:rsidR="000E2B4D" w:rsidRPr="008A3223">
                      <w:rPr>
                        <w:b/>
                        <w:bCs/>
                        <w:color w:val="0000FF"/>
                        <w:sz w:val="16"/>
                        <w:szCs w:val="16"/>
                        <w:u w:val="single"/>
                      </w:rPr>
                      <w:t>T034.1_VacSchemeGracePeriodNotification</w:t>
                    </w:r>
                  </w:hyperlink>
                  <w:r w:rsidR="000E2B4D" w:rsidRPr="008A3223">
                    <w:rPr>
                      <w:b/>
                      <w:bCs/>
                      <w:sz w:val="16"/>
                      <w:szCs w:val="16"/>
                    </w:rPr>
                    <w:t xml:space="preserve"> </w:t>
                  </w:r>
                  <w:hyperlink w:anchor="LinkA4" w:history="1">
                    <w:r w:rsidR="000E2B4D" w:rsidRPr="008A3223">
                      <w:rPr>
                        <w:b/>
                        <w:bCs/>
                        <w:color w:val="0000FF"/>
                        <w:sz w:val="16"/>
                        <w:szCs w:val="16"/>
                        <w:u w:val="single"/>
                      </w:rPr>
                      <w:t>T034.2_VacSchemeGraceEndNotification</w:t>
                    </w:r>
                  </w:hyperlink>
                  <w:r w:rsidR="000E2B4D" w:rsidRPr="008A3223">
                    <w:rPr>
                      <w:b/>
                      <w:bCs/>
                      <w:sz w:val="16"/>
                      <w:szCs w:val="16"/>
                    </w:rPr>
                    <w:t xml:space="preserve"> </w:t>
                  </w:r>
                  <w:hyperlink w:anchor="LinkA6" w:history="1">
                    <w:r w:rsidR="000E2B4D" w:rsidRPr="008A3223">
                      <w:rPr>
                        <w:b/>
                        <w:bCs/>
                        <w:color w:val="0000FF"/>
                        <w:sz w:val="16"/>
                        <w:szCs w:val="16"/>
                        <w:u w:val="single"/>
                      </w:rPr>
                      <w:t>T034.3_VacSchemeApplicationNotification</w:t>
                    </w:r>
                  </w:hyperlink>
                  <w:r w:rsidR="000E2B4D" w:rsidRPr="008A3223">
                    <w:rPr>
                      <w:b/>
                      <w:bCs/>
                      <w:sz w:val="16"/>
                      <w:szCs w:val="16"/>
                    </w:rPr>
                    <w:t xml:space="preserve"> </w:t>
                  </w:r>
                  <w:hyperlink w:anchor="LinkA8" w:history="1">
                    <w:r w:rsidR="000E2B4D" w:rsidRPr="008A3223">
                      <w:rPr>
                        <w:b/>
                        <w:bCs/>
                        <w:color w:val="0000FF"/>
                        <w:sz w:val="16"/>
                        <w:szCs w:val="16"/>
                        <w:u w:val="single"/>
                      </w:rPr>
                      <w:t>T034.4_VacSchemeApplicationConfirmationOrCancellation</w:t>
                    </w:r>
                  </w:hyperlink>
                  <w:r w:rsidR="000E2B4D" w:rsidRPr="008A3223">
                    <w:rPr>
                      <w:b/>
                      <w:bCs/>
                      <w:sz w:val="16"/>
                      <w:szCs w:val="16"/>
                    </w:rPr>
                    <w:t xml:space="preserve"> </w:t>
                  </w:r>
                  <w:hyperlink w:anchor="LinkAA" w:history="1">
                    <w:r w:rsidR="000E2B4D" w:rsidRPr="008A3223">
                      <w:rPr>
                        <w:b/>
                        <w:bCs/>
                        <w:color w:val="0000FF"/>
                        <w:sz w:val="16"/>
                        <w:szCs w:val="16"/>
                        <w:u w:val="single"/>
                      </w:rPr>
                      <w:t>T034.5_VacSchemeApplicationConfirmationOrCancellationNotification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39"/>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255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whiteSpace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preserve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90"/>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Generic text field for (short) comments and notes related to the transaction</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"D4003_Comment</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Generic text field for (short) comments and notes related to the transaction</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"255</w:t>
            </w:r>
            <w:r w:rsidRPr="008A3223">
              <w:rPr>
                <w:color w:val="0000FF"/>
              </w:rPr>
              <w:t>"/&gt;</w:t>
            </w:r>
            <w:r w:rsidRPr="008A3223">
              <w:br/>
              <w:t xml:space="preserve">      </w:t>
            </w:r>
            <w:r w:rsidRPr="008A3223">
              <w:rPr>
                <w:color w:val="0000FF"/>
              </w:rPr>
              <w:t>&lt;</w:t>
            </w:r>
            <w:r w:rsidRPr="008A3223">
              <w:rPr>
                <w:color w:val="800000"/>
              </w:rPr>
              <w:t>xs:whiteSpace</w:t>
            </w:r>
            <w:r w:rsidRPr="008A3223">
              <w:rPr>
                <w:color w:val="FF0000"/>
              </w:rPr>
              <w:t xml:space="preserve"> value</w:t>
            </w:r>
            <w:r w:rsidRPr="008A3223">
              <w:rPr>
                <w:color w:val="0000FF"/>
              </w:rPr>
              <w:t>=</w:t>
            </w:r>
            <w:r w:rsidRPr="008A3223">
              <w:t>"preserve</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12" w:name="LinkAF"/>
      <w:bookmarkEnd w:id="112"/>
      <w:r>
        <w:t xml:space="preserve">element </w:t>
      </w:r>
      <w:r>
        <w:rPr>
          <w:b/>
          <w:bCs/>
        </w:rPr>
        <w:t>D4004_ReturnCode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362075" cy="561975"/>
                  <wp:effectExtent l="0" t="0" r="9525" b="9525"/>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62075"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2D" w:history="1">
              <w:r w:rsidR="000E2B4D" w:rsidRPr="008A3223">
                <w:rPr>
                  <w:b/>
                  <w:bCs/>
                  <w:color w:val="0000FF"/>
                  <w:sz w:val="16"/>
                  <w:szCs w:val="16"/>
                  <w:u w:val="single"/>
                </w:rPr>
                <w:t>ReturnCodeType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52" w:history="1">
                    <w:r w:rsidR="000E2B4D" w:rsidRPr="008A3223">
                      <w:rPr>
                        <w:b/>
                        <w:bCs/>
                        <w:color w:val="0000FF"/>
                        <w:sz w:val="16"/>
                        <w:szCs w:val="16"/>
                        <w:u w:val="single"/>
                      </w:rPr>
                      <w:t>NotificationType</w:t>
                    </w:r>
                  </w:hyperlink>
                  <w:r w:rsidR="000E2B4D" w:rsidRPr="008A3223">
                    <w:rPr>
                      <w:b/>
                      <w:bCs/>
                      <w:sz w:val="16"/>
                      <w:szCs w:val="16"/>
                    </w:rPr>
                    <w:t xml:space="preserve"> </w:t>
                  </w:r>
                  <w:hyperlink w:anchor="Link8A" w:history="1">
                    <w:r w:rsidR="000E2B4D" w:rsidRPr="008A3223">
                      <w:rPr>
                        <w:b/>
                        <w:bCs/>
                        <w:color w:val="0000FF"/>
                        <w:sz w:val="16"/>
                        <w:szCs w:val="16"/>
                        <w:u w:val="single"/>
                      </w:rPr>
                      <w:t>T009.4_NotificationType</w:t>
                    </w:r>
                  </w:hyperlink>
                  <w:r w:rsidR="000E2B4D" w:rsidRPr="008A3223">
                    <w:rPr>
                      <w:b/>
                      <w:bCs/>
                      <w:sz w:val="16"/>
                      <w:szCs w:val="16"/>
                    </w:rPr>
                    <w:t xml:space="preserve"> </w:t>
                  </w:r>
                  <w:hyperlink w:anchor="LinkA4" w:history="1">
                    <w:r w:rsidR="000E2B4D" w:rsidRPr="008A3223">
                      <w:rPr>
                        <w:b/>
                        <w:bCs/>
                        <w:color w:val="0000FF"/>
                        <w:sz w:val="16"/>
                        <w:szCs w:val="16"/>
                        <w:u w:val="single"/>
                      </w:rPr>
                      <w:t>T034.2_VacSchemeGraceEndNotification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AA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AB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AD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AG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AI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AJ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AK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AL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AM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AO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AP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AQ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AU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AV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AW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AX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AY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AZ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BA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BB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BC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BD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BE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BF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BG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BH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BI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BL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BN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BV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BZ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OK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DA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DB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DD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lastRenderedPageBreak/>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DG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DI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DJ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DK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DL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DM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DO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DP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DQ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DU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DV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DW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DX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DY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DZ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EA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EB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ED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EG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EI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EJ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EK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EL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EM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EO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EP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EQ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EU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EV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EW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EX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EY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EZ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FA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FB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lastRenderedPageBreak/>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FD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FG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FI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FJ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FK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FL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FM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FO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FP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FQ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FU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FV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FW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FX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FY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FZ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GA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GB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GD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GG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GI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GJ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GK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GL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GM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GO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GP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GQ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GU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GV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GW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GX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GY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GZ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lastRenderedPageBreak/>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HA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HB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HD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HG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HI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HJ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HK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HL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HM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HO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HP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HQ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HU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HV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HW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HX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HY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HZ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IA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IB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ID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IG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II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IJ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IK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IL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IM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IO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IP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IQ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IU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IV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IW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lastRenderedPageBreak/>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IX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IY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IZ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JA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JB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JD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JG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JI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JJ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JK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JL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JM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JO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JP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JQ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JU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JV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JW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JX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JY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JZ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KA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KB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KD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KG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KI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KJ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KK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KL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KM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KO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KP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KQ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lastRenderedPageBreak/>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KU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KV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KW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KX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KY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KZ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LA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LB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XA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62"/>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Specifies error using code from valid set</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"D4004_ReturnCode</w:t>
            </w:r>
            <w:r w:rsidRPr="008A3223">
              <w:rPr>
                <w:color w:val="0000FF"/>
              </w:rPr>
              <w:t>"</w:t>
            </w:r>
            <w:r w:rsidRPr="008A3223">
              <w:rPr>
                <w:color w:val="FF0000"/>
              </w:rPr>
              <w:t xml:space="preserve"> type</w:t>
            </w:r>
            <w:r w:rsidRPr="008A3223">
              <w:rPr>
                <w:color w:val="0000FF"/>
              </w:rPr>
              <w:t>=</w:t>
            </w:r>
            <w:r w:rsidRPr="008A3223">
              <w:t>"ReturnCodeType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Specifies error using code from valid set</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13" w:name="LinkB1"/>
      <w:bookmarkEnd w:id="113"/>
      <w:r>
        <w:t xml:space="preserve">element </w:t>
      </w:r>
      <w:r>
        <w:rPr>
          <w:b/>
          <w:bCs/>
        </w:rPr>
        <w:t>D4005_CancellationCode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647825" cy="561975"/>
                  <wp:effectExtent l="0" t="0" r="9525" b="9525"/>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47825"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6" w:history="1">
              <w:r w:rsidR="000E2B4D" w:rsidRPr="008A3223">
                <w:rPr>
                  <w:b/>
                  <w:bCs/>
                  <w:color w:val="0000FF"/>
                  <w:sz w:val="16"/>
                  <w:szCs w:val="16"/>
                  <w:u w:val="single"/>
                </w:rPr>
                <w:t>CancellationCodeType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804"/>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8" w:history="1">
                    <w:r w:rsidR="000E2B4D" w:rsidRPr="008A3223">
                      <w:rPr>
                        <w:b/>
                        <w:bCs/>
                        <w:color w:val="0000FF"/>
                        <w:sz w:val="16"/>
                        <w:szCs w:val="16"/>
                        <w:u w:val="single"/>
                      </w:rPr>
                      <w:t>CancelRegistrationNotificationType</w:t>
                    </w:r>
                  </w:hyperlink>
                  <w:r w:rsidR="000E2B4D" w:rsidRPr="008A3223">
                    <w:rPr>
                      <w:b/>
                      <w:bCs/>
                      <w:sz w:val="16"/>
                      <w:szCs w:val="16"/>
                    </w:rPr>
                    <w:t xml:space="preserve"> </w:t>
                  </w:r>
                  <w:hyperlink w:anchor="LinkE" w:history="1">
                    <w:r w:rsidR="000E2B4D" w:rsidRPr="008A3223">
                      <w:rPr>
                        <w:b/>
                        <w:bCs/>
                        <w:color w:val="0000FF"/>
                        <w:sz w:val="16"/>
                        <w:szCs w:val="16"/>
                        <w:u w:val="single"/>
                      </w:rPr>
                      <w:t>CancelRegistrationType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87"/>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Used by LP to specify cancellation reason</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"D4005_CancellationCode</w:t>
            </w:r>
            <w:r w:rsidRPr="008A3223">
              <w:rPr>
                <w:color w:val="0000FF"/>
              </w:rPr>
              <w:t>"</w:t>
            </w:r>
            <w:r w:rsidRPr="008A3223">
              <w:rPr>
                <w:color w:val="FF0000"/>
              </w:rPr>
              <w:t xml:space="preserve"> type</w:t>
            </w:r>
            <w:r w:rsidRPr="008A3223">
              <w:rPr>
                <w:color w:val="0000FF"/>
              </w:rPr>
              <w:t>=</w:t>
            </w:r>
            <w:r w:rsidRPr="008A3223">
              <w:t>"CancellationCodeType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Used by LP to specify cancellation reason</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14" w:name="LinkB3"/>
      <w:bookmarkEnd w:id="114"/>
      <w:r>
        <w:t xml:space="preserve">element </w:t>
      </w:r>
      <w:r>
        <w:rPr>
          <w:b/>
          <w:bCs/>
        </w:rPr>
        <w:t>D4006_EffectiveFrom</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457325" cy="561975"/>
                  <wp:effectExtent l="0" t="0" r="9525" b="9525"/>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57325"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b/>
                <w:bCs/>
                <w:sz w:val="16"/>
                <w:szCs w:val="16"/>
              </w:rPr>
              <w:t>xs:date</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11" w:history="1">
                    <w:r w:rsidR="000E2B4D" w:rsidRPr="008A3223">
                      <w:rPr>
                        <w:b/>
                        <w:bCs/>
                        <w:color w:val="0000FF"/>
                        <w:sz w:val="16"/>
                        <w:szCs w:val="16"/>
                        <w:u w:val="single"/>
                      </w:rPr>
                      <w:t>ChargeableMeterUpdateType</w:t>
                    </w:r>
                  </w:hyperlink>
                  <w:r w:rsidR="000E2B4D" w:rsidRPr="008A3223">
                    <w:rPr>
                      <w:b/>
                      <w:bCs/>
                      <w:sz w:val="16"/>
                      <w:szCs w:val="16"/>
                    </w:rPr>
                    <w:t xml:space="preserve"> </w:t>
                  </w:r>
                  <w:hyperlink w:anchor="Link1A" w:history="1">
                    <w:r w:rsidR="000E2B4D" w:rsidRPr="008A3223">
                      <w:rPr>
                        <w:b/>
                        <w:bCs/>
                        <w:color w:val="0000FF"/>
                        <w:sz w:val="16"/>
                        <w:szCs w:val="16"/>
                        <w:u w:val="single"/>
                      </w:rPr>
                      <w:t>DiscontinueDPIDType</w:t>
                    </w:r>
                  </w:hyperlink>
                  <w:r w:rsidR="000E2B4D" w:rsidRPr="008A3223">
                    <w:rPr>
                      <w:b/>
                      <w:bCs/>
                      <w:sz w:val="16"/>
                      <w:szCs w:val="16"/>
                    </w:rPr>
                    <w:t xml:space="preserve"> </w:t>
                  </w:r>
                  <w:hyperlink w:anchor="Link1D" w:history="1">
                    <w:r w:rsidR="000E2B4D" w:rsidRPr="008A3223">
                      <w:rPr>
                        <w:b/>
                        <w:bCs/>
                        <w:color w:val="0000FF"/>
                        <w:sz w:val="16"/>
                        <w:szCs w:val="16"/>
                        <w:u w:val="single"/>
                      </w:rPr>
                      <w:t>DPIDNotificationType</w:t>
                    </w:r>
                  </w:hyperlink>
                  <w:r w:rsidR="000E2B4D" w:rsidRPr="008A3223">
                    <w:rPr>
                      <w:b/>
                      <w:bCs/>
                      <w:sz w:val="16"/>
                      <w:szCs w:val="16"/>
                    </w:rPr>
                    <w:t xml:space="preserve"> </w:t>
                  </w:r>
                  <w:hyperlink w:anchor="Link20" w:history="1">
                    <w:r w:rsidR="000E2B4D" w:rsidRPr="008A3223">
                      <w:rPr>
                        <w:b/>
                        <w:bCs/>
                        <w:color w:val="0000FF"/>
                        <w:sz w:val="16"/>
                        <w:szCs w:val="16"/>
                        <w:u w:val="single"/>
                      </w:rPr>
                      <w:t>DPIDUpdateType</w:t>
                    </w:r>
                  </w:hyperlink>
                  <w:r w:rsidR="000E2B4D" w:rsidRPr="008A3223">
                    <w:rPr>
                      <w:b/>
                      <w:bCs/>
                      <w:sz w:val="16"/>
                      <w:szCs w:val="16"/>
                    </w:rPr>
                    <w:t xml:space="preserve"> </w:t>
                  </w:r>
                  <w:hyperlink w:anchor="Link2F" w:history="1">
                    <w:r w:rsidR="000E2B4D" w:rsidRPr="008A3223">
                      <w:rPr>
                        <w:b/>
                        <w:bCs/>
                        <w:color w:val="0000FF"/>
                        <w:sz w:val="16"/>
                        <w:szCs w:val="16"/>
                        <w:u w:val="single"/>
                      </w:rPr>
                      <w:t>MeterAssociationType</w:t>
                    </w:r>
                  </w:hyperlink>
                  <w:r w:rsidR="000E2B4D" w:rsidRPr="008A3223">
                    <w:rPr>
                      <w:b/>
                      <w:bCs/>
                      <w:sz w:val="16"/>
                      <w:szCs w:val="16"/>
                    </w:rPr>
                    <w:t xml:space="preserve"> </w:t>
                  </w:r>
                  <w:hyperlink w:anchor="Link32" w:history="1">
                    <w:r w:rsidR="000E2B4D" w:rsidRPr="008A3223">
                      <w:rPr>
                        <w:b/>
                        <w:bCs/>
                        <w:color w:val="0000FF"/>
                        <w:sz w:val="16"/>
                        <w:szCs w:val="16"/>
                        <w:u w:val="single"/>
                      </w:rPr>
                      <w:t>MeterDisAssociationType</w:t>
                    </w:r>
                  </w:hyperlink>
                  <w:r w:rsidR="000E2B4D" w:rsidRPr="008A3223">
                    <w:rPr>
                      <w:b/>
                      <w:bCs/>
                      <w:sz w:val="16"/>
                      <w:szCs w:val="16"/>
                    </w:rPr>
                    <w:t xml:space="preserve"> </w:t>
                  </w:r>
                  <w:hyperlink w:anchor="Link35" w:history="1">
                    <w:r w:rsidR="000E2B4D" w:rsidRPr="008A3223">
                      <w:rPr>
                        <w:b/>
                        <w:bCs/>
                        <w:color w:val="0000FF"/>
                        <w:sz w:val="16"/>
                        <w:szCs w:val="16"/>
                        <w:u w:val="single"/>
                      </w:rPr>
                      <w:t>MeterNetworkAssociationType</w:t>
                    </w:r>
                  </w:hyperlink>
                  <w:r w:rsidR="000E2B4D" w:rsidRPr="008A3223">
                    <w:rPr>
                      <w:b/>
                      <w:bCs/>
                      <w:sz w:val="16"/>
                      <w:szCs w:val="16"/>
                    </w:rPr>
                    <w:t xml:space="preserve"> </w:t>
                  </w:r>
                  <w:hyperlink w:anchor="Link48" w:history="1">
                    <w:r w:rsidR="000E2B4D" w:rsidRPr="008A3223">
                      <w:rPr>
                        <w:b/>
                        <w:bCs/>
                        <w:color w:val="0000FF"/>
                        <w:sz w:val="16"/>
                        <w:szCs w:val="16"/>
                        <w:u w:val="single"/>
                      </w:rPr>
                      <w:t>MeterUpdateNotificationType</w:t>
                    </w:r>
                  </w:hyperlink>
                  <w:r w:rsidR="000E2B4D" w:rsidRPr="008A3223">
                    <w:rPr>
                      <w:b/>
                      <w:bCs/>
                      <w:sz w:val="16"/>
                      <w:szCs w:val="16"/>
                    </w:rPr>
                    <w:t xml:space="preserve"> </w:t>
                  </w:r>
                  <w:hyperlink w:anchor="Link4A" w:history="1">
                    <w:r w:rsidR="000E2B4D" w:rsidRPr="008A3223">
                      <w:rPr>
                        <w:b/>
                        <w:bCs/>
                        <w:color w:val="0000FF"/>
                        <w:sz w:val="16"/>
                        <w:szCs w:val="16"/>
                        <w:u w:val="single"/>
                      </w:rPr>
                      <w:t>MeterUpdateType</w:t>
                    </w:r>
                  </w:hyperlink>
                  <w:r w:rsidR="000E2B4D" w:rsidRPr="008A3223">
                    <w:rPr>
                      <w:b/>
                      <w:bCs/>
                      <w:sz w:val="16"/>
                      <w:szCs w:val="16"/>
                    </w:rPr>
                    <w:t xml:space="preserve"> </w:t>
                  </w:r>
                  <w:hyperlink w:anchor="Link5A" w:history="1">
                    <w:r w:rsidR="000E2B4D" w:rsidRPr="008A3223">
                      <w:rPr>
                        <w:b/>
                        <w:bCs/>
                        <w:color w:val="0000FF"/>
                        <w:sz w:val="16"/>
                        <w:szCs w:val="16"/>
                        <w:u w:val="single"/>
                      </w:rPr>
                      <w:t>PremisesSpecialArrangementsUpdateNotificationType</w:t>
                    </w:r>
                  </w:hyperlink>
                  <w:r w:rsidR="000E2B4D" w:rsidRPr="008A3223">
                    <w:rPr>
                      <w:b/>
                      <w:bCs/>
                      <w:sz w:val="16"/>
                      <w:szCs w:val="16"/>
                    </w:rPr>
                    <w:t xml:space="preserve"> </w:t>
                  </w:r>
                  <w:hyperlink w:anchor="Link5C" w:history="1">
                    <w:r w:rsidR="000E2B4D" w:rsidRPr="008A3223">
                      <w:rPr>
                        <w:b/>
                        <w:bCs/>
                        <w:color w:val="0000FF"/>
                        <w:sz w:val="16"/>
                        <w:szCs w:val="16"/>
                        <w:u w:val="single"/>
                      </w:rPr>
                      <w:t>PremisesSpecialArrangementsUpdateType</w:t>
                    </w:r>
                  </w:hyperlink>
                  <w:r w:rsidR="000E2B4D" w:rsidRPr="008A3223">
                    <w:rPr>
                      <w:b/>
                      <w:bCs/>
                      <w:sz w:val="16"/>
                      <w:szCs w:val="16"/>
                    </w:rPr>
                    <w:t xml:space="preserve"> </w:t>
                  </w:r>
                  <w:hyperlink w:anchor="Link62" w:history="1">
                    <w:r w:rsidR="000E2B4D" w:rsidRPr="008A3223">
                      <w:rPr>
                        <w:b/>
                        <w:bCs/>
                        <w:color w:val="0000FF"/>
                        <w:sz w:val="16"/>
                        <w:szCs w:val="16"/>
                        <w:u w:val="single"/>
                      </w:rPr>
                      <w:t>Schedule3UpdateType</w:t>
                    </w:r>
                  </w:hyperlink>
                  <w:r w:rsidR="000E2B4D" w:rsidRPr="008A3223">
                    <w:rPr>
                      <w:b/>
                      <w:bCs/>
                      <w:sz w:val="16"/>
                      <w:szCs w:val="16"/>
                    </w:rPr>
                    <w:t xml:space="preserve"> </w:t>
                  </w:r>
                  <w:hyperlink w:anchor="Link64" w:history="1">
                    <w:r w:rsidR="000E2B4D" w:rsidRPr="008A3223">
                      <w:rPr>
                        <w:b/>
                        <w:bCs/>
                        <w:color w:val="0000FF"/>
                        <w:sz w:val="16"/>
                        <w:szCs w:val="16"/>
                        <w:u w:val="single"/>
                      </w:rPr>
                      <w:t>ServiceElementUpdateNotificationType</w:t>
                    </w:r>
                  </w:hyperlink>
                  <w:r w:rsidR="000E2B4D" w:rsidRPr="008A3223">
                    <w:rPr>
                      <w:b/>
                      <w:bCs/>
                      <w:sz w:val="16"/>
                      <w:szCs w:val="16"/>
                    </w:rPr>
                    <w:t xml:space="preserve"> </w:t>
                  </w:r>
                  <w:hyperlink w:anchor="Link66" w:history="1">
                    <w:r w:rsidR="000E2B4D" w:rsidRPr="008A3223">
                      <w:rPr>
                        <w:b/>
                        <w:bCs/>
                        <w:color w:val="0000FF"/>
                        <w:sz w:val="16"/>
                        <w:szCs w:val="16"/>
                        <w:u w:val="single"/>
                      </w:rPr>
                      <w:t>SewerageServiceElementUpdateNotificationType</w:t>
                    </w:r>
                  </w:hyperlink>
                  <w:r w:rsidR="000E2B4D" w:rsidRPr="008A3223">
                    <w:rPr>
                      <w:b/>
                      <w:bCs/>
                      <w:sz w:val="16"/>
                      <w:szCs w:val="16"/>
                    </w:rPr>
                    <w:t xml:space="preserve"> </w:t>
                  </w:r>
                  <w:hyperlink w:anchor="Link6A" w:history="1">
                    <w:r w:rsidR="000E2B4D" w:rsidRPr="008A3223">
                      <w:rPr>
                        <w:b/>
                        <w:bCs/>
                        <w:color w:val="0000FF"/>
                        <w:sz w:val="16"/>
                        <w:szCs w:val="16"/>
                        <w:u w:val="single"/>
                      </w:rPr>
                      <w:t>SpecialArrangementsUpdateNotificationType</w:t>
                    </w:r>
                  </w:hyperlink>
                  <w:r w:rsidR="000E2B4D" w:rsidRPr="008A3223">
                    <w:rPr>
                      <w:b/>
                      <w:bCs/>
                      <w:sz w:val="16"/>
                      <w:szCs w:val="16"/>
                    </w:rPr>
                    <w:t xml:space="preserve"> </w:t>
                  </w:r>
                  <w:hyperlink w:anchor="Link6C" w:history="1">
                    <w:r w:rsidR="000E2B4D" w:rsidRPr="008A3223">
                      <w:rPr>
                        <w:b/>
                        <w:bCs/>
                        <w:color w:val="0000FF"/>
                        <w:sz w:val="16"/>
                        <w:szCs w:val="16"/>
                        <w:u w:val="single"/>
                      </w:rPr>
                      <w:t>SpecialArrangementsUpdateType</w:t>
                    </w:r>
                  </w:hyperlink>
                  <w:r w:rsidR="000E2B4D" w:rsidRPr="008A3223">
                    <w:rPr>
                      <w:b/>
                      <w:bCs/>
                      <w:sz w:val="16"/>
                      <w:szCs w:val="16"/>
                    </w:rPr>
                    <w:t xml:space="preserve"> </w:t>
                  </w:r>
                  <w:hyperlink w:anchor="Link6E" w:history="1">
                    <w:r w:rsidR="000E2B4D" w:rsidRPr="008A3223">
                      <w:rPr>
                        <w:b/>
                        <w:bCs/>
                        <w:color w:val="0000FF"/>
                        <w:sz w:val="16"/>
                        <w:szCs w:val="16"/>
                        <w:u w:val="single"/>
                      </w:rPr>
                      <w:t>SPIDStatusUpdateType</w:t>
                    </w:r>
                  </w:hyperlink>
                  <w:r w:rsidR="000E2B4D" w:rsidRPr="008A3223">
                    <w:rPr>
                      <w:b/>
                      <w:bCs/>
                      <w:sz w:val="16"/>
                      <w:szCs w:val="16"/>
                    </w:rPr>
                    <w:t xml:space="preserve"> </w:t>
                  </w:r>
                  <w:hyperlink w:anchor="Link8C" w:history="1">
                    <w:r w:rsidR="000E2B4D" w:rsidRPr="008A3223">
                      <w:rPr>
                        <w:b/>
                        <w:bCs/>
                        <w:color w:val="0000FF"/>
                        <w:sz w:val="16"/>
                        <w:szCs w:val="16"/>
                        <w:u w:val="single"/>
                      </w:rPr>
                      <w:t>T012.0_MiscSPIDUpdateType</w:t>
                    </w:r>
                  </w:hyperlink>
                  <w:r w:rsidR="000E2B4D" w:rsidRPr="008A3223">
                    <w:rPr>
                      <w:b/>
                      <w:bCs/>
                      <w:sz w:val="16"/>
                      <w:szCs w:val="16"/>
                    </w:rPr>
                    <w:t xml:space="preserve"> </w:t>
                  </w:r>
                  <w:hyperlink w:anchor="Link8E" w:history="1">
                    <w:r w:rsidR="000E2B4D" w:rsidRPr="008A3223">
                      <w:rPr>
                        <w:b/>
                        <w:bCs/>
                        <w:color w:val="0000FF"/>
                        <w:sz w:val="16"/>
                        <w:szCs w:val="16"/>
                        <w:u w:val="single"/>
                      </w:rPr>
                      <w:t>T012.1_ServiceElementUpdateType</w:t>
                    </w:r>
                  </w:hyperlink>
                  <w:r w:rsidR="000E2B4D" w:rsidRPr="008A3223">
                    <w:rPr>
                      <w:b/>
                      <w:bCs/>
                      <w:sz w:val="16"/>
                      <w:szCs w:val="16"/>
                    </w:rPr>
                    <w:t xml:space="preserve"> </w:t>
                  </w:r>
                  <w:hyperlink w:anchor="Link90" w:history="1">
                    <w:r w:rsidR="000E2B4D" w:rsidRPr="008A3223">
                      <w:rPr>
                        <w:b/>
                        <w:bCs/>
                        <w:color w:val="0000FF"/>
                        <w:sz w:val="16"/>
                        <w:szCs w:val="16"/>
                        <w:u w:val="single"/>
                      </w:rPr>
                      <w:t>T012.3_SewerageServiceElementUpdateType</w:t>
                    </w:r>
                  </w:hyperlink>
                  <w:r w:rsidR="000E2B4D" w:rsidRPr="008A3223">
                    <w:rPr>
                      <w:b/>
                      <w:bCs/>
                      <w:sz w:val="16"/>
                      <w:szCs w:val="16"/>
                    </w:rPr>
                    <w:t xml:space="preserve"> </w:t>
                  </w:r>
                  <w:hyperlink w:anchor="Link92" w:history="1">
                    <w:r w:rsidR="000E2B4D" w:rsidRPr="008A3223">
                      <w:rPr>
                        <w:b/>
                        <w:bCs/>
                        <w:color w:val="0000FF"/>
                        <w:sz w:val="16"/>
                        <w:szCs w:val="16"/>
                        <w:u w:val="single"/>
                      </w:rPr>
                      <w:t>T012.7_UpdateLiveRateableValueType</w:t>
                    </w:r>
                  </w:hyperlink>
                  <w:r w:rsidR="000E2B4D" w:rsidRPr="008A3223">
                    <w:rPr>
                      <w:b/>
                      <w:bCs/>
                      <w:sz w:val="16"/>
                      <w:szCs w:val="16"/>
                    </w:rPr>
                    <w:t xml:space="preserve"> </w:t>
                  </w:r>
                  <w:hyperlink w:anchor="Link94" w:history="1">
                    <w:r w:rsidR="000E2B4D" w:rsidRPr="008A3223">
                      <w:rPr>
                        <w:b/>
                        <w:bCs/>
                        <w:color w:val="0000FF"/>
                        <w:sz w:val="16"/>
                        <w:szCs w:val="16"/>
                        <w:u w:val="single"/>
                      </w:rPr>
                      <w:t>T012.8_UpdateLiveRateableValueNotificationType</w:t>
                    </w:r>
                  </w:hyperlink>
                  <w:r w:rsidR="000E2B4D" w:rsidRPr="008A3223">
                    <w:rPr>
                      <w:b/>
                      <w:bCs/>
                      <w:sz w:val="16"/>
                      <w:szCs w:val="16"/>
                    </w:rPr>
                    <w:t xml:space="preserve"> </w:t>
                  </w:r>
                  <w:hyperlink w:anchor="Link96" w:history="1">
                    <w:r w:rsidR="000E2B4D" w:rsidRPr="008A3223">
                      <w:rPr>
                        <w:b/>
                        <w:bCs/>
                        <w:color w:val="0000FF"/>
                        <w:sz w:val="16"/>
                        <w:szCs w:val="16"/>
                        <w:u w:val="single"/>
                      </w:rPr>
                      <w:t>T016.0_UnmeasureableDeclarationType</w:t>
                    </w:r>
                  </w:hyperlink>
                  <w:r w:rsidR="000E2B4D" w:rsidRPr="008A3223">
                    <w:rPr>
                      <w:b/>
                      <w:bCs/>
                      <w:sz w:val="16"/>
                      <w:szCs w:val="16"/>
                    </w:rPr>
                    <w:t xml:space="preserve"> </w:t>
                  </w:r>
                  <w:hyperlink w:anchor="LinkA0" w:history="1">
                    <w:r w:rsidR="000E2B4D" w:rsidRPr="008A3223">
                      <w:rPr>
                        <w:b/>
                        <w:bCs/>
                        <w:color w:val="0000FF"/>
                        <w:sz w:val="16"/>
                        <w:szCs w:val="16"/>
                        <w:u w:val="single"/>
                      </w:rPr>
                      <w:t>T034.0_VacSchemeApplication</w:t>
                    </w:r>
                  </w:hyperlink>
                  <w:r w:rsidR="000E2B4D" w:rsidRPr="008A3223">
                    <w:rPr>
                      <w:b/>
                      <w:bCs/>
                      <w:sz w:val="16"/>
                      <w:szCs w:val="16"/>
                    </w:rPr>
                    <w:t xml:space="preserve"> </w:t>
                  </w:r>
                  <w:hyperlink w:anchor="LinkA2" w:history="1">
                    <w:r w:rsidR="000E2B4D" w:rsidRPr="008A3223">
                      <w:rPr>
                        <w:b/>
                        <w:bCs/>
                        <w:color w:val="0000FF"/>
                        <w:sz w:val="16"/>
                        <w:szCs w:val="16"/>
                        <w:u w:val="single"/>
                      </w:rPr>
                      <w:t>T034.1_VacSchemeGracePeriodNotification</w:t>
                    </w:r>
                  </w:hyperlink>
                  <w:r w:rsidR="000E2B4D" w:rsidRPr="008A3223">
                    <w:rPr>
                      <w:b/>
                      <w:bCs/>
                      <w:sz w:val="16"/>
                      <w:szCs w:val="16"/>
                    </w:rPr>
                    <w:t xml:space="preserve"> </w:t>
                  </w:r>
                  <w:hyperlink w:anchor="LinkA4" w:history="1">
                    <w:r w:rsidR="000E2B4D" w:rsidRPr="008A3223">
                      <w:rPr>
                        <w:b/>
                        <w:bCs/>
                        <w:color w:val="0000FF"/>
                        <w:sz w:val="16"/>
                        <w:szCs w:val="16"/>
                        <w:u w:val="single"/>
                      </w:rPr>
                      <w:t>T034.2_VacSchemeGraceEndNotification</w:t>
                    </w:r>
                  </w:hyperlink>
                  <w:r w:rsidR="000E2B4D" w:rsidRPr="008A3223">
                    <w:rPr>
                      <w:b/>
                      <w:bCs/>
                      <w:sz w:val="16"/>
                      <w:szCs w:val="16"/>
                    </w:rPr>
                    <w:t xml:space="preserve"> </w:t>
                  </w:r>
                  <w:hyperlink w:anchor="LinkA6" w:history="1">
                    <w:r w:rsidR="000E2B4D" w:rsidRPr="008A3223">
                      <w:rPr>
                        <w:b/>
                        <w:bCs/>
                        <w:color w:val="0000FF"/>
                        <w:sz w:val="16"/>
                        <w:szCs w:val="16"/>
                        <w:u w:val="single"/>
                      </w:rPr>
                      <w:t>T034.3_VacSchemeApplicationNotification</w:t>
                    </w:r>
                  </w:hyperlink>
                  <w:r w:rsidR="000E2B4D" w:rsidRPr="008A3223">
                    <w:rPr>
                      <w:b/>
                      <w:bCs/>
                      <w:sz w:val="16"/>
                      <w:szCs w:val="16"/>
                    </w:rPr>
                    <w:t xml:space="preserve"> </w:t>
                  </w:r>
                  <w:hyperlink w:anchor="LinkA8" w:history="1">
                    <w:r w:rsidR="000E2B4D" w:rsidRPr="008A3223">
                      <w:rPr>
                        <w:b/>
                        <w:bCs/>
                        <w:color w:val="0000FF"/>
                        <w:sz w:val="16"/>
                        <w:szCs w:val="16"/>
                        <w:u w:val="single"/>
                      </w:rPr>
                      <w:t>T034.4_VacSchemeApplicationConfirmationOrCancellation</w:t>
                    </w:r>
                  </w:hyperlink>
                  <w:r w:rsidR="000E2B4D" w:rsidRPr="008A3223">
                    <w:rPr>
                      <w:b/>
                      <w:bCs/>
                      <w:sz w:val="16"/>
                      <w:szCs w:val="16"/>
                    </w:rPr>
                    <w:t xml:space="preserve"> </w:t>
                  </w:r>
                  <w:hyperlink w:anchor="LinkAA" w:history="1">
                    <w:r w:rsidR="000E2B4D" w:rsidRPr="008A3223">
                      <w:rPr>
                        <w:b/>
                        <w:bCs/>
                        <w:color w:val="0000FF"/>
                        <w:sz w:val="16"/>
                        <w:szCs w:val="16"/>
                        <w:u w:val="single"/>
                      </w:rPr>
                      <w:t>T034.5_VacSchemeApplicationConfirmationOrCancellationNotification</w:t>
                    </w:r>
                  </w:hyperlink>
                  <w:r w:rsidR="000E2B4D" w:rsidRPr="008A3223">
                    <w:rPr>
                      <w:b/>
                      <w:bCs/>
                      <w:sz w:val="16"/>
                      <w:szCs w:val="16"/>
                    </w:rPr>
                    <w:t xml:space="preserve"> </w:t>
                  </w:r>
                  <w:hyperlink w:anchor="LinkB0" w:history="1">
                    <w:r w:rsidR="000E2B4D" w:rsidRPr="008A3223">
                      <w:rPr>
                        <w:b/>
                        <w:bCs/>
                        <w:color w:val="0000FF"/>
                        <w:sz w:val="16"/>
                        <w:szCs w:val="16"/>
                        <w:u w:val="single"/>
                      </w:rPr>
                      <w:t>TEUpdateType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60"/>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Details the date any data may be effective from</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"D4006_EffectiveFrom</w:t>
            </w:r>
            <w:r w:rsidRPr="008A3223">
              <w:rPr>
                <w:color w:val="0000FF"/>
              </w:rPr>
              <w:t>"</w:t>
            </w:r>
            <w:r w:rsidRPr="008A3223">
              <w:rPr>
                <w:color w:val="FF0000"/>
              </w:rPr>
              <w:t xml:space="preserve"> type</w:t>
            </w:r>
            <w:r w:rsidRPr="008A3223">
              <w:rPr>
                <w:color w:val="0000FF"/>
              </w:rPr>
              <w:t>=</w:t>
            </w:r>
            <w:r w:rsidRPr="008A3223">
              <w:t>"xs:date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Details the date any data may be effective from</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15" w:name="LinkB5"/>
      <w:bookmarkEnd w:id="115"/>
      <w:r>
        <w:t xml:space="preserve">element </w:t>
      </w:r>
      <w:r>
        <w:rPr>
          <w:b/>
          <w:bCs/>
        </w:rPr>
        <w:t>D4007_DateOfEvidence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543050" cy="666750"/>
                  <wp:effectExtent l="0" t="0" r="0" b="0"/>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43050" cy="6667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b/>
                <w:bCs/>
                <w:sz w:val="16"/>
                <w:szCs w:val="16"/>
              </w:rPr>
              <w:t>xs:date</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A0" w:history="1">
                    <w:r w:rsidR="000E2B4D" w:rsidRPr="008A3223">
                      <w:rPr>
                        <w:b/>
                        <w:bCs/>
                        <w:color w:val="0000FF"/>
                        <w:sz w:val="16"/>
                        <w:szCs w:val="16"/>
                        <w:u w:val="single"/>
                      </w:rPr>
                      <w:t>T034.0_VacSchemeApplication</w:t>
                    </w:r>
                  </w:hyperlink>
                  <w:r w:rsidR="000E2B4D" w:rsidRPr="008A3223">
                    <w:rPr>
                      <w:b/>
                      <w:bCs/>
                      <w:sz w:val="16"/>
                      <w:szCs w:val="16"/>
                    </w:rPr>
                    <w:t xml:space="preserve"> </w:t>
                  </w:r>
                  <w:hyperlink w:anchor="LinkA2" w:history="1">
                    <w:r w:rsidR="000E2B4D" w:rsidRPr="008A3223">
                      <w:rPr>
                        <w:b/>
                        <w:bCs/>
                        <w:color w:val="0000FF"/>
                        <w:sz w:val="16"/>
                        <w:szCs w:val="16"/>
                        <w:u w:val="single"/>
                      </w:rPr>
                      <w:t>T034.1_VacSchemeGracePeriodNotification</w:t>
                    </w:r>
                  </w:hyperlink>
                  <w:r w:rsidR="000E2B4D" w:rsidRPr="008A3223">
                    <w:rPr>
                      <w:b/>
                      <w:bCs/>
                      <w:sz w:val="16"/>
                      <w:szCs w:val="16"/>
                    </w:rPr>
                    <w:t xml:space="preserve"> </w:t>
                  </w:r>
                  <w:hyperlink w:anchor="LinkA4" w:history="1">
                    <w:r w:rsidR="000E2B4D" w:rsidRPr="008A3223">
                      <w:rPr>
                        <w:b/>
                        <w:bCs/>
                        <w:color w:val="0000FF"/>
                        <w:sz w:val="16"/>
                        <w:szCs w:val="16"/>
                        <w:u w:val="single"/>
                      </w:rPr>
                      <w:t>T034.2_VacSchemeGraceEndNotification</w:t>
                    </w:r>
                  </w:hyperlink>
                  <w:r w:rsidR="000E2B4D" w:rsidRPr="008A3223">
                    <w:rPr>
                      <w:b/>
                      <w:bCs/>
                      <w:sz w:val="16"/>
                      <w:szCs w:val="16"/>
                    </w:rPr>
                    <w:t xml:space="preserve"> </w:t>
                  </w:r>
                  <w:hyperlink w:anchor="LinkA6" w:history="1">
                    <w:r w:rsidR="000E2B4D" w:rsidRPr="008A3223">
                      <w:rPr>
                        <w:b/>
                        <w:bCs/>
                        <w:color w:val="0000FF"/>
                        <w:sz w:val="16"/>
                        <w:szCs w:val="16"/>
                        <w:u w:val="single"/>
                      </w:rPr>
                      <w:t>T034.3_VacSchemeApplicationNotification</w:t>
                    </w:r>
                  </w:hyperlink>
                  <w:r w:rsidR="000E2B4D" w:rsidRPr="008A3223">
                    <w:rPr>
                      <w:b/>
                      <w:bCs/>
                      <w:sz w:val="16"/>
                      <w:szCs w:val="16"/>
                    </w:rPr>
                    <w:t xml:space="preserve"> </w:t>
                  </w:r>
                  <w:hyperlink w:anchor="LinkA8" w:history="1">
                    <w:r w:rsidR="000E2B4D" w:rsidRPr="008A3223">
                      <w:rPr>
                        <w:b/>
                        <w:bCs/>
                        <w:color w:val="0000FF"/>
                        <w:sz w:val="16"/>
                        <w:szCs w:val="16"/>
                        <w:u w:val="single"/>
                      </w:rPr>
                      <w:t>T034.4_VacSchemeApplicationConfirmationOrCancellation</w:t>
                    </w:r>
                  </w:hyperlink>
                  <w:r w:rsidR="000E2B4D" w:rsidRPr="008A3223">
                    <w:rPr>
                      <w:b/>
                      <w:bCs/>
                      <w:sz w:val="16"/>
                      <w:szCs w:val="16"/>
                    </w:rPr>
                    <w:t xml:space="preserve"> </w:t>
                  </w:r>
                  <w:hyperlink w:anchor="LinkAA" w:history="1">
                    <w:r w:rsidR="000E2B4D" w:rsidRPr="008A3223">
                      <w:rPr>
                        <w:b/>
                        <w:bCs/>
                        <w:color w:val="0000FF"/>
                        <w:sz w:val="16"/>
                        <w:szCs w:val="16"/>
                        <w:u w:val="single"/>
                      </w:rPr>
                      <w:t>T034.5_VacSchemeApplicationConfirmationOrCancellationNotification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073"/>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Identifies the date on which evidence to support a T34.0 is compiled.</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"D4007_DateOfEvidence</w:t>
            </w:r>
            <w:r w:rsidRPr="008A3223">
              <w:rPr>
                <w:color w:val="0000FF"/>
              </w:rPr>
              <w:t>"</w:t>
            </w:r>
            <w:r w:rsidRPr="008A3223">
              <w:rPr>
                <w:color w:val="FF0000"/>
              </w:rPr>
              <w:t xml:space="preserve"> type</w:t>
            </w:r>
            <w:r w:rsidRPr="008A3223">
              <w:rPr>
                <w:color w:val="0000FF"/>
              </w:rPr>
              <w:t>=</w:t>
            </w:r>
            <w:r w:rsidRPr="008A3223">
              <w:t>"xs:date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Identifies the date on which evidence to support a T34.0 is compiled.</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16" w:name="LinkB7"/>
      <w:bookmarkEnd w:id="116"/>
      <w:r>
        <w:lastRenderedPageBreak/>
        <w:t xml:space="preserve">element </w:t>
      </w:r>
      <w:r>
        <w:rPr>
          <w:b/>
          <w:bCs/>
        </w:rPr>
        <w:t>D4008_CryptographicHash</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733550" cy="1400175"/>
                  <wp:effectExtent l="0" t="0" r="0" b="9525"/>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33550" cy="14001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xs:hexBinary</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854"/>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A0" w:history="1">
                    <w:r w:rsidR="000E2B4D" w:rsidRPr="008A3223">
                      <w:rPr>
                        <w:b/>
                        <w:bCs/>
                        <w:color w:val="0000FF"/>
                        <w:sz w:val="16"/>
                        <w:szCs w:val="16"/>
                        <w:u w:val="single"/>
                      </w:rPr>
                      <w:t>T034.0_VacSchemeApplication</w:t>
                    </w:r>
                  </w:hyperlink>
                  <w:r w:rsidR="000E2B4D" w:rsidRPr="008A3223">
                    <w:rPr>
                      <w:b/>
                      <w:bCs/>
                      <w:sz w:val="16"/>
                      <w:szCs w:val="16"/>
                    </w:rPr>
                    <w:t xml:space="preserve"> </w:t>
                  </w:r>
                  <w:hyperlink w:anchor="LinkA6" w:history="1">
                    <w:r w:rsidR="000E2B4D" w:rsidRPr="008A3223">
                      <w:rPr>
                        <w:b/>
                        <w:bCs/>
                        <w:color w:val="0000FF"/>
                        <w:sz w:val="16"/>
                        <w:szCs w:val="16"/>
                        <w:u w:val="single"/>
                      </w:rPr>
                      <w:t>T034.3_VacSchemeApplicationNotification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04"/>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32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whiteSpace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collapse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Will identify the compiled evidence and will serve to provide a fingerprint for that evidence so that any party at any time can confirm the contents of the contemporary version of the evidence.  The hash algorithm used to populate this data item must be that specified in the associated D4009 Cryptographic Hash Algorithm.</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"D4008_CryptographicHash</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Will identify the compiled evidence and will serve to provide a fingerprint for that evidence so that any party at any time can confirm the contents of the contemporary version of the evidence.  The hash algorithm used to populate this data item must be that specified in the associated D4009 Cryptographic Hash Algorithm.</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"xs:hexBinary</w:t>
            </w:r>
            <w:r w:rsidRPr="008A3223">
              <w:rPr>
                <w:color w:val="0000FF"/>
              </w:rPr>
              <w:t>"&gt;</w:t>
            </w:r>
            <w:r w:rsidRPr="008A3223">
              <w:br/>
              <w:t xml:space="preserve">      </w:t>
            </w:r>
            <w:r w:rsidRPr="008A3223">
              <w:rPr>
                <w:color w:val="0000FF"/>
              </w:rPr>
              <w:t>&lt;</w:t>
            </w:r>
            <w:r w:rsidRPr="008A3223">
              <w:rPr>
                <w:color w:val="800000"/>
              </w:rPr>
              <w:t>xs:length</w:t>
            </w:r>
            <w:r w:rsidRPr="008A3223">
              <w:rPr>
                <w:color w:val="FF0000"/>
              </w:rPr>
              <w:t xml:space="preserve"> value</w:t>
            </w:r>
            <w:r w:rsidRPr="008A3223">
              <w:rPr>
                <w:color w:val="0000FF"/>
              </w:rPr>
              <w:t>=</w:t>
            </w:r>
            <w:r w:rsidRPr="008A3223">
              <w:t>"32</w:t>
            </w:r>
            <w:r w:rsidRPr="008A3223">
              <w:rPr>
                <w:color w:val="0000FF"/>
              </w:rPr>
              <w:t>"/&gt;</w:t>
            </w:r>
            <w:r w:rsidRPr="008A3223">
              <w:br/>
              <w:t xml:space="preserve">      </w:t>
            </w:r>
            <w:r w:rsidRPr="008A3223">
              <w:rPr>
                <w:color w:val="0000FF"/>
              </w:rPr>
              <w:t>&lt;</w:t>
            </w:r>
            <w:r w:rsidRPr="008A3223">
              <w:rPr>
                <w:color w:val="800000"/>
              </w:rPr>
              <w:t>xs:whiteSpace</w:t>
            </w:r>
            <w:r w:rsidRPr="008A3223">
              <w:rPr>
                <w:color w:val="FF0000"/>
              </w:rPr>
              <w:t xml:space="preserve"> value</w:t>
            </w:r>
            <w:r w:rsidRPr="008A3223">
              <w:rPr>
                <w:color w:val="0000FF"/>
              </w:rPr>
              <w:t>=</w:t>
            </w:r>
            <w:r w:rsidRPr="008A3223">
              <w:t>"collapse</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17" w:name="LinkB9"/>
      <w:bookmarkEnd w:id="117"/>
      <w:r>
        <w:t xml:space="preserve">element </w:t>
      </w:r>
      <w:r>
        <w:rPr>
          <w:b/>
          <w:bCs/>
        </w:rPr>
        <w:t>D4009_CryptographicHashAlgorithm</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2152650" cy="666750"/>
                  <wp:effectExtent l="0" t="0" r="0" b="0"/>
                  <wp:docPr id="2292"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52650" cy="6667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9" w:history="1">
              <w:r w:rsidR="000E2B4D" w:rsidRPr="008A3223">
                <w:rPr>
                  <w:b/>
                  <w:bCs/>
                  <w:color w:val="0000FF"/>
                  <w:sz w:val="16"/>
                  <w:szCs w:val="16"/>
                  <w:u w:val="single"/>
                </w:rPr>
                <w:t>CryptographicHashAlgorithm</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854"/>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A0" w:history="1">
                    <w:r w:rsidR="000E2B4D" w:rsidRPr="008A3223">
                      <w:rPr>
                        <w:b/>
                        <w:bCs/>
                        <w:color w:val="0000FF"/>
                        <w:sz w:val="16"/>
                        <w:szCs w:val="16"/>
                        <w:u w:val="single"/>
                      </w:rPr>
                      <w:t>T034.0_VacSchemeApplication</w:t>
                    </w:r>
                  </w:hyperlink>
                  <w:r w:rsidR="000E2B4D" w:rsidRPr="008A3223">
                    <w:rPr>
                      <w:b/>
                      <w:bCs/>
                      <w:sz w:val="16"/>
                      <w:szCs w:val="16"/>
                    </w:rPr>
                    <w:t xml:space="preserve"> </w:t>
                  </w:r>
                  <w:hyperlink w:anchor="LinkA6" w:history="1">
                    <w:r w:rsidR="000E2B4D" w:rsidRPr="008A3223">
                      <w:rPr>
                        <w:b/>
                        <w:bCs/>
                        <w:color w:val="0000FF"/>
                        <w:sz w:val="16"/>
                        <w:szCs w:val="16"/>
                        <w:u w:val="single"/>
                      </w:rPr>
                      <w:t>T034.3_VacSchemeApplicationNotification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812"/>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SHA256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Name of the cryptographic hash algorithm used to derive the value of an associated D4008 Cryptographic Hash.</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"D4009_CryptographicHashAlgorithm</w:t>
            </w:r>
            <w:r w:rsidRPr="008A3223">
              <w:rPr>
                <w:color w:val="0000FF"/>
              </w:rPr>
              <w:t>"</w:t>
            </w:r>
            <w:r w:rsidRPr="008A3223">
              <w:rPr>
                <w:color w:val="FF0000"/>
              </w:rPr>
              <w:t xml:space="preserve"> type</w:t>
            </w:r>
            <w:r w:rsidRPr="008A3223">
              <w:rPr>
                <w:color w:val="0000FF"/>
              </w:rPr>
              <w:t>=</w:t>
            </w:r>
            <w:r w:rsidRPr="008A3223">
              <w:t>"CryptographicHashAlgorithm</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Name of the cryptographic hash algorithm used to derive the value of an associated D4008 Cryptographic Hash.</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18" w:name="LinkBB"/>
      <w:bookmarkEnd w:id="118"/>
      <w:r>
        <w:t xml:space="preserve">element </w:t>
      </w:r>
      <w:r>
        <w:rPr>
          <w:b/>
          <w:bCs/>
        </w:rPr>
        <w:t>D4010_VacancyChangeGracePeriod</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2152650" cy="666750"/>
                  <wp:effectExtent l="0" t="0" r="0" b="0"/>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52650" cy="6667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b/>
                <w:bCs/>
                <w:sz w:val="16"/>
                <w:szCs w:val="16"/>
              </w:rPr>
              <w:t>xs:nonNegativeInteger</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A2" w:history="1">
                    <w:r w:rsidR="000E2B4D" w:rsidRPr="008A3223">
                      <w:rPr>
                        <w:b/>
                        <w:bCs/>
                        <w:color w:val="0000FF"/>
                        <w:sz w:val="16"/>
                        <w:szCs w:val="16"/>
                        <w:u w:val="single"/>
                      </w:rPr>
                      <w:t>T034.1_VacSchemeGracePeriodNotification</w:t>
                    </w:r>
                  </w:hyperlink>
                  <w:r w:rsidR="000E2B4D" w:rsidRPr="008A3223">
                    <w:rPr>
                      <w:b/>
                      <w:bCs/>
                      <w:sz w:val="16"/>
                      <w:szCs w:val="16"/>
                    </w:rPr>
                    <w:t xml:space="preserve"> </w:t>
                  </w:r>
                  <w:hyperlink w:anchor="LinkA6" w:history="1">
                    <w:r w:rsidR="000E2B4D" w:rsidRPr="008A3223">
                      <w:rPr>
                        <w:b/>
                        <w:bCs/>
                        <w:color w:val="0000FF"/>
                        <w:sz w:val="16"/>
                        <w:szCs w:val="16"/>
                        <w:u w:val="single"/>
                      </w:rPr>
                      <w:t>T034.3_VacSchemeApplicationNotification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Identifies the number of business days from the D4007 to when a T034.2 and a T034.3 must be provided.</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"D4010_VacancyChangeGracePeriod</w:t>
            </w:r>
            <w:r w:rsidRPr="008A3223">
              <w:rPr>
                <w:color w:val="0000FF"/>
              </w:rPr>
              <w:t>"</w:t>
            </w:r>
            <w:r w:rsidRPr="008A3223">
              <w:rPr>
                <w:color w:val="FF0000"/>
              </w:rPr>
              <w:t xml:space="preserve"> type</w:t>
            </w:r>
            <w:r w:rsidRPr="008A3223">
              <w:rPr>
                <w:color w:val="0000FF"/>
              </w:rPr>
              <w:t>=</w:t>
            </w:r>
            <w:r w:rsidRPr="008A3223">
              <w:t>"xs:nonNegativeInteger</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Identifies the number of business days from the D4007 to when a T034.2 and a T034.3 must be provided.</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19" w:name="LinkBD"/>
      <w:bookmarkEnd w:id="119"/>
      <w:r>
        <w:t xml:space="preserve">element </w:t>
      </w:r>
      <w:r>
        <w:rPr>
          <w:b/>
          <w:bCs/>
        </w:rPr>
        <w:t>D4011_WaterSPLPOrgId</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581150" cy="771525"/>
                  <wp:effectExtent l="0" t="0" r="0" b="9525"/>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81150" cy="7715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A4" w:history="1">
                    <w:r w:rsidR="000E2B4D" w:rsidRPr="008A3223">
                      <w:rPr>
                        <w:b/>
                        <w:bCs/>
                        <w:color w:val="0000FF"/>
                        <w:sz w:val="16"/>
                        <w:szCs w:val="16"/>
                        <w:u w:val="single"/>
                      </w:rPr>
                      <w:t>T034.2_VacSchemeGraceEndNotification</w:t>
                    </w:r>
                  </w:hyperlink>
                  <w:r w:rsidR="000E2B4D" w:rsidRPr="008A3223">
                    <w:rPr>
                      <w:b/>
                      <w:bCs/>
                      <w:sz w:val="16"/>
                      <w:szCs w:val="16"/>
                    </w:rPr>
                    <w:t xml:space="preserve"> </w:t>
                  </w:r>
                  <w:hyperlink w:anchor="LinkA6" w:history="1">
                    <w:r w:rsidR="000E2B4D" w:rsidRPr="008A3223">
                      <w:rPr>
                        <w:b/>
                        <w:bCs/>
                        <w:color w:val="0000FF"/>
                        <w:sz w:val="16"/>
                        <w:szCs w:val="16"/>
                        <w:u w:val="single"/>
                      </w:rPr>
                      <w:t>T034.3_VacSchemeApplicationNotification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675"/>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6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pattern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([a-z]|[A-Z]|[0-9]|[\-])*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The Organisation ID of an LP. Provided to SW in connection with the Vacancy Admin Charging Scheme.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"D4011_WaterSPLPOrgId</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The Organisation ID of an LP. Provided to SW in connection with the Vacancy Admin Charging Scheme.</w:t>
            </w:r>
            <w:r w:rsidRPr="008A3223">
              <w:rPr>
                <w:color w:val="0000FF"/>
              </w:rPr>
              <w:t>&lt;/</w:t>
            </w:r>
            <w:r w:rsidRPr="008A3223">
              <w:rPr>
                <w:color w:val="800000"/>
              </w:rPr>
              <w:t>xs:documentation</w:t>
            </w:r>
            <w:r w:rsidRPr="008A3223">
              <w:rPr>
                <w:color w:val="0000FF"/>
              </w:rPr>
              <w:t>&gt;</w:t>
            </w:r>
            <w:r w:rsidRPr="008A3223">
              <w:br/>
            </w:r>
            <w:r w:rsidRPr="008A3223">
              <w:lastRenderedPageBreak/>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xs:minLength</w:t>
            </w:r>
            <w:r w:rsidRPr="008A3223">
              <w:rPr>
                <w:color w:val="FF0000"/>
              </w:rPr>
              <w:t xml:space="preserve"> value</w:t>
            </w:r>
            <w:r w:rsidRPr="008A3223">
              <w:rPr>
                <w:color w:val="0000FF"/>
              </w:rPr>
              <w:t>=</w:t>
            </w:r>
            <w:r w:rsidRPr="008A3223">
              <w:t>"1</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"6</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"([a-z]|[A-Z]|[0-9]|[\-])*</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20" w:name="LinkBF"/>
      <w:bookmarkEnd w:id="120"/>
      <w:r>
        <w:t xml:space="preserve">element </w:t>
      </w:r>
      <w:r>
        <w:rPr>
          <w:b/>
          <w:bCs/>
        </w:rPr>
        <w:t>D4012_SewerageSPLPOrgId</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819275" cy="666750"/>
                  <wp:effectExtent l="0" t="0" r="9525" b="0"/>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19275" cy="6667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A4" w:history="1">
                    <w:r w:rsidR="000E2B4D" w:rsidRPr="008A3223">
                      <w:rPr>
                        <w:b/>
                        <w:bCs/>
                        <w:color w:val="0000FF"/>
                        <w:sz w:val="16"/>
                        <w:szCs w:val="16"/>
                        <w:u w:val="single"/>
                      </w:rPr>
                      <w:t>T034.2_VacSchemeGraceEndNotification</w:t>
                    </w:r>
                  </w:hyperlink>
                  <w:r w:rsidR="000E2B4D" w:rsidRPr="008A3223">
                    <w:rPr>
                      <w:b/>
                      <w:bCs/>
                      <w:sz w:val="16"/>
                      <w:szCs w:val="16"/>
                    </w:rPr>
                    <w:t xml:space="preserve"> </w:t>
                  </w:r>
                  <w:hyperlink w:anchor="LinkA6" w:history="1">
                    <w:r w:rsidR="000E2B4D" w:rsidRPr="008A3223">
                      <w:rPr>
                        <w:b/>
                        <w:bCs/>
                        <w:color w:val="0000FF"/>
                        <w:sz w:val="16"/>
                        <w:szCs w:val="16"/>
                        <w:u w:val="single"/>
                      </w:rPr>
                      <w:t>T034.3_VacSchemeApplicationNotification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675"/>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6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pattern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([a-z]|[A-Z]|[0-9]|[\-])*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The Organisation ID of an LP. Provided to SW in connection with the Vacancy Admin Charging Scheme.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"D4012_SewerageSPLPOrgId</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The Organisation ID of an LP. Provided to SW in connection with the Vacancy Admin Charging Scheme.</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xs:minLength</w:t>
            </w:r>
            <w:r w:rsidRPr="008A3223">
              <w:rPr>
                <w:color w:val="FF0000"/>
              </w:rPr>
              <w:t xml:space="preserve"> value</w:t>
            </w:r>
            <w:r w:rsidRPr="008A3223">
              <w:rPr>
                <w:color w:val="0000FF"/>
              </w:rPr>
              <w:t>=</w:t>
            </w:r>
            <w:r w:rsidRPr="008A3223">
              <w:t>"1</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"6</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"([a-z]|[A-Z]|[0-9]|[\-])*</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21" w:name="LinkC1"/>
      <w:bookmarkEnd w:id="121"/>
      <w:r>
        <w:t xml:space="preserve">element </w:t>
      </w:r>
      <w:r>
        <w:rPr>
          <w:b/>
          <w:bCs/>
        </w:rPr>
        <w:t>D5001_FreeDescriptor</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533525" cy="333375"/>
                  <wp:effectExtent l="0" t="0" r="9525" b="9525"/>
                  <wp:docPr id="2288"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33525" cy="3333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6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2" w:history="1">
                    <w:r w:rsidR="000E2B4D" w:rsidRPr="008A3223">
                      <w:rPr>
                        <w:b/>
                        <w:bCs/>
                        <w:color w:val="0000FF"/>
                        <w:sz w:val="16"/>
                        <w:szCs w:val="16"/>
                        <w:u w:val="single"/>
                      </w:rPr>
                      <w:t>AddressType</w:t>
                    </w:r>
                  </w:hyperlink>
                  <w:r w:rsidR="000E2B4D" w:rsidRPr="008A3223">
                    <w:rPr>
                      <w:b/>
                      <w:bCs/>
                      <w:sz w:val="16"/>
                      <w:szCs w:val="16"/>
                    </w:rPr>
                    <w:t xml:space="preserve"> </w:t>
                  </w:r>
                  <w:hyperlink w:anchor="Link76" w:history="1">
                    <w:r w:rsidR="000E2B4D" w:rsidRPr="008A3223">
                      <w:rPr>
                        <w:b/>
                        <w:bCs/>
                        <w:color w:val="0000FF"/>
                        <w:sz w:val="16"/>
                        <w:szCs w:val="16"/>
                        <w:u w:val="single"/>
                      </w:rPr>
                      <w:t>T004.3_VirtualMeterType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32"/>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255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lastRenderedPageBreak/>
                    <w:t xml:space="preserve">whiteSpace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preserve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pattern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([^@\t\n\r])*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"D5001_FreeDescriptor</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"255</w:t>
            </w:r>
            <w:r w:rsidRPr="008A3223">
              <w:rPr>
                <w:color w:val="0000FF"/>
              </w:rPr>
              <w:t>"/&gt;</w:t>
            </w:r>
            <w:r w:rsidRPr="008A3223">
              <w:br/>
              <w:t xml:space="preserve">      </w:t>
            </w:r>
            <w:r w:rsidRPr="008A3223">
              <w:rPr>
                <w:color w:val="0000FF"/>
              </w:rPr>
              <w:t>&lt;</w:t>
            </w:r>
            <w:r w:rsidRPr="008A3223">
              <w:rPr>
                <w:color w:val="800000"/>
              </w:rPr>
              <w:t>xs:whiteSpace</w:t>
            </w:r>
            <w:r w:rsidRPr="008A3223">
              <w:rPr>
                <w:color w:val="FF0000"/>
              </w:rPr>
              <w:t xml:space="preserve"> value</w:t>
            </w:r>
            <w:r w:rsidRPr="008A3223">
              <w:rPr>
                <w:color w:val="0000FF"/>
              </w:rPr>
              <w:t>=</w:t>
            </w:r>
            <w:r w:rsidRPr="008A3223">
              <w:t>"preserve</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"([^@\t\n\r])*</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22" w:name="LinkC2"/>
      <w:bookmarkEnd w:id="122"/>
      <w:r>
        <w:t xml:space="preserve">element </w:t>
      </w:r>
      <w:r>
        <w:rPr>
          <w:b/>
          <w:bCs/>
        </w:rPr>
        <w:t>D6001_DPID</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981075" cy="457200"/>
                  <wp:effectExtent l="0" t="0" r="9525" b="0"/>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81075" cy="4572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39" w:history="1">
              <w:r w:rsidR="000E2B4D" w:rsidRPr="008A3223">
                <w:rPr>
                  <w:b/>
                  <w:bCs/>
                  <w:color w:val="0000FF"/>
                  <w:sz w:val="16"/>
                  <w:szCs w:val="16"/>
                  <w:u w:val="single"/>
                </w:rPr>
                <w:t>string32</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1A" w:history="1">
                    <w:r w:rsidR="000E2B4D" w:rsidRPr="008A3223">
                      <w:rPr>
                        <w:b/>
                        <w:bCs/>
                        <w:color w:val="0000FF"/>
                        <w:sz w:val="16"/>
                        <w:szCs w:val="16"/>
                        <w:u w:val="single"/>
                      </w:rPr>
                      <w:t>DiscontinueDPIDType</w:t>
                    </w:r>
                  </w:hyperlink>
                  <w:r w:rsidR="000E2B4D" w:rsidRPr="008A3223">
                    <w:rPr>
                      <w:b/>
                      <w:bCs/>
                      <w:sz w:val="16"/>
                      <w:szCs w:val="16"/>
                    </w:rPr>
                    <w:t xml:space="preserve"> </w:t>
                  </w:r>
                  <w:hyperlink w:anchor="Link1D" w:history="1">
                    <w:r w:rsidR="000E2B4D" w:rsidRPr="008A3223">
                      <w:rPr>
                        <w:b/>
                        <w:bCs/>
                        <w:color w:val="0000FF"/>
                        <w:sz w:val="16"/>
                        <w:szCs w:val="16"/>
                        <w:u w:val="single"/>
                      </w:rPr>
                      <w:t>DPIDNotificationType</w:t>
                    </w:r>
                  </w:hyperlink>
                  <w:r w:rsidR="000E2B4D" w:rsidRPr="008A3223">
                    <w:rPr>
                      <w:b/>
                      <w:bCs/>
                      <w:sz w:val="16"/>
                      <w:szCs w:val="16"/>
                    </w:rPr>
                    <w:t xml:space="preserve"> </w:t>
                  </w:r>
                  <w:hyperlink w:anchor="Link20" w:history="1">
                    <w:r w:rsidR="000E2B4D" w:rsidRPr="008A3223">
                      <w:rPr>
                        <w:b/>
                        <w:bCs/>
                        <w:color w:val="0000FF"/>
                        <w:sz w:val="16"/>
                        <w:szCs w:val="16"/>
                        <w:u w:val="single"/>
                      </w:rPr>
                      <w:t>DPIDUpdateType</w:t>
                    </w:r>
                  </w:hyperlink>
                  <w:r w:rsidR="000E2B4D" w:rsidRPr="008A3223">
                    <w:rPr>
                      <w:b/>
                      <w:bCs/>
                      <w:sz w:val="16"/>
                      <w:szCs w:val="16"/>
                    </w:rPr>
                    <w:t xml:space="preserve"> </w:t>
                  </w:r>
                  <w:hyperlink w:anchor="Link23" w:history="1">
                    <w:r w:rsidR="000E2B4D" w:rsidRPr="008A3223">
                      <w:rPr>
                        <w:b/>
                        <w:bCs/>
                        <w:color w:val="0000FF"/>
                        <w:sz w:val="16"/>
                        <w:szCs w:val="16"/>
                        <w:u w:val="single"/>
                      </w:rPr>
                      <w:t>DPMeterReadType</w:t>
                    </w:r>
                  </w:hyperlink>
                  <w:r w:rsidR="000E2B4D" w:rsidRPr="008A3223">
                    <w:rPr>
                      <w:b/>
                      <w:bCs/>
                      <w:sz w:val="16"/>
                      <w:szCs w:val="16"/>
                    </w:rPr>
                    <w:t xml:space="preserve"> </w:t>
                  </w:r>
                  <w:hyperlink w:anchor="Link2F" w:history="1">
                    <w:r w:rsidR="000E2B4D" w:rsidRPr="008A3223">
                      <w:rPr>
                        <w:b/>
                        <w:bCs/>
                        <w:color w:val="0000FF"/>
                        <w:sz w:val="16"/>
                        <w:szCs w:val="16"/>
                        <w:u w:val="single"/>
                      </w:rPr>
                      <w:t>MeterAssociationType</w:t>
                    </w:r>
                  </w:hyperlink>
                  <w:r w:rsidR="000E2B4D" w:rsidRPr="008A3223">
                    <w:rPr>
                      <w:b/>
                      <w:bCs/>
                      <w:sz w:val="16"/>
                      <w:szCs w:val="16"/>
                    </w:rPr>
                    <w:t xml:space="preserve"> </w:t>
                  </w:r>
                  <w:hyperlink w:anchor="Link32" w:history="1">
                    <w:r w:rsidR="000E2B4D" w:rsidRPr="008A3223">
                      <w:rPr>
                        <w:b/>
                        <w:bCs/>
                        <w:color w:val="0000FF"/>
                        <w:sz w:val="16"/>
                        <w:szCs w:val="16"/>
                        <w:u w:val="single"/>
                      </w:rPr>
                      <w:t>MeterDisAssociationType</w:t>
                    </w:r>
                  </w:hyperlink>
                  <w:r w:rsidR="000E2B4D" w:rsidRPr="008A3223">
                    <w:rPr>
                      <w:b/>
                      <w:bCs/>
                      <w:sz w:val="16"/>
                      <w:szCs w:val="16"/>
                    </w:rPr>
                    <w:t xml:space="preserve"> </w:t>
                  </w:r>
                  <w:hyperlink w:anchor="Link62" w:history="1">
                    <w:r w:rsidR="000E2B4D" w:rsidRPr="008A3223">
                      <w:rPr>
                        <w:b/>
                        <w:bCs/>
                        <w:color w:val="0000FF"/>
                        <w:sz w:val="16"/>
                        <w:szCs w:val="16"/>
                        <w:u w:val="single"/>
                      </w:rPr>
                      <w:t>Schedule3UpdateType</w:t>
                    </w:r>
                  </w:hyperlink>
                  <w:r w:rsidR="000E2B4D" w:rsidRPr="008A3223">
                    <w:rPr>
                      <w:b/>
                      <w:bCs/>
                      <w:sz w:val="16"/>
                      <w:szCs w:val="16"/>
                    </w:rPr>
                    <w:t xml:space="preserve"> </w:t>
                  </w:r>
                  <w:hyperlink w:anchor="LinkB0" w:history="1">
                    <w:r w:rsidR="000E2B4D" w:rsidRPr="008A3223">
                      <w:rPr>
                        <w:b/>
                        <w:bCs/>
                        <w:color w:val="0000FF"/>
                        <w:sz w:val="16"/>
                        <w:szCs w:val="16"/>
                        <w:u w:val="single"/>
                      </w:rPr>
                      <w:t>TEUpdateType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32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pattern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\t\n\r])*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550"/>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Discharge Point ID</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"D6001_DPID</w:t>
            </w:r>
            <w:r w:rsidRPr="008A3223">
              <w:rPr>
                <w:color w:val="0000FF"/>
              </w:rPr>
              <w:t>"</w:t>
            </w:r>
            <w:r w:rsidRPr="008A3223">
              <w:rPr>
                <w:color w:val="FF0000"/>
              </w:rPr>
              <w:t xml:space="preserve"> type</w:t>
            </w:r>
            <w:r w:rsidRPr="008A3223">
              <w:rPr>
                <w:color w:val="0000FF"/>
              </w:rPr>
              <w:t>=</w:t>
            </w:r>
            <w:r w:rsidRPr="008A3223">
              <w:t>"string32</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Discharge Point ID</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23" w:name="LinkC3"/>
      <w:bookmarkEnd w:id="123"/>
      <w:r>
        <w:t xml:space="preserve">element </w:t>
      </w:r>
      <w:r>
        <w:rPr>
          <w:b/>
          <w:bCs/>
        </w:rPr>
        <w:t>D6002_TEYVe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247775" cy="666750"/>
                  <wp:effectExtent l="0" t="0" r="9525" b="0"/>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47775" cy="6667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2" w:history="1">
              <w:r w:rsidR="000E2B4D" w:rsidRPr="008A3223">
                <w:rPr>
                  <w:b/>
                  <w:bCs/>
                  <w:color w:val="0000FF"/>
                  <w:sz w:val="16"/>
                  <w:szCs w:val="16"/>
                  <w:u w:val="single"/>
                </w:rPr>
                <w:t>decimal18</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1D" w:history="1">
                    <w:r w:rsidR="000E2B4D" w:rsidRPr="008A3223">
                      <w:rPr>
                        <w:b/>
                        <w:bCs/>
                        <w:color w:val="0000FF"/>
                        <w:sz w:val="16"/>
                        <w:szCs w:val="16"/>
                        <w:u w:val="single"/>
                      </w:rPr>
                      <w:t>DPIDNotificationType</w:t>
                    </w:r>
                  </w:hyperlink>
                  <w:r w:rsidR="000E2B4D" w:rsidRPr="008A3223">
                    <w:rPr>
                      <w:b/>
                      <w:bCs/>
                      <w:sz w:val="16"/>
                      <w:szCs w:val="16"/>
                    </w:rPr>
                    <w:t xml:space="preserve"> </w:t>
                  </w:r>
                  <w:hyperlink w:anchor="Link20" w:history="1">
                    <w:r w:rsidR="000E2B4D" w:rsidRPr="008A3223">
                      <w:rPr>
                        <w:b/>
                        <w:bCs/>
                        <w:color w:val="0000FF"/>
                        <w:sz w:val="16"/>
                        <w:szCs w:val="16"/>
                        <w:u w:val="single"/>
                      </w:rPr>
                      <w:t>DPIDUpdateType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0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9999999999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totalDigits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18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fractionDigits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8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601"/>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lastRenderedPageBreak/>
                    <w:t>Trade Effluent Estimated Yearly Volume for a Discharge Point</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"D6002_TEYVe</w:t>
            </w:r>
            <w:r w:rsidRPr="008A3223">
              <w:rPr>
                <w:color w:val="0000FF"/>
              </w:rPr>
              <w:t>"</w:t>
            </w:r>
            <w:r w:rsidRPr="008A3223">
              <w:rPr>
                <w:color w:val="FF0000"/>
              </w:rPr>
              <w:t xml:space="preserve"> type</w:t>
            </w:r>
            <w:r w:rsidRPr="008A3223">
              <w:rPr>
                <w:color w:val="0000FF"/>
              </w:rPr>
              <w:t>=</w:t>
            </w:r>
            <w:r w:rsidRPr="008A3223">
              <w:t>"decimal18</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Trade Effluent Estimated Yearly Volume for a Discharge Point</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24" w:name="LinkC4"/>
      <w:bookmarkEnd w:id="124"/>
      <w:r>
        <w:t xml:space="preserve">element </w:t>
      </w:r>
      <w:r>
        <w:rPr>
          <w:b/>
          <w:bCs/>
        </w:rPr>
        <w:t>D6003_CDV</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285875" cy="666750"/>
                  <wp:effectExtent l="0" t="0" r="9525" b="0"/>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85875" cy="6667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2" w:history="1">
              <w:r w:rsidR="000E2B4D" w:rsidRPr="008A3223">
                <w:rPr>
                  <w:b/>
                  <w:bCs/>
                  <w:color w:val="0000FF"/>
                  <w:sz w:val="16"/>
                  <w:szCs w:val="16"/>
                  <w:u w:val="single"/>
                </w:rPr>
                <w:t>decimal18</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1D" w:history="1">
                    <w:r w:rsidR="000E2B4D" w:rsidRPr="008A3223">
                      <w:rPr>
                        <w:b/>
                        <w:bCs/>
                        <w:color w:val="0000FF"/>
                        <w:sz w:val="16"/>
                        <w:szCs w:val="16"/>
                        <w:u w:val="single"/>
                      </w:rPr>
                      <w:t>DPIDNotificationType</w:t>
                    </w:r>
                  </w:hyperlink>
                  <w:r w:rsidR="000E2B4D" w:rsidRPr="008A3223">
                    <w:rPr>
                      <w:b/>
                      <w:bCs/>
                      <w:sz w:val="16"/>
                      <w:szCs w:val="16"/>
                    </w:rPr>
                    <w:t xml:space="preserve"> </w:t>
                  </w:r>
                  <w:hyperlink w:anchor="Link20" w:history="1">
                    <w:r w:rsidR="000E2B4D" w:rsidRPr="008A3223">
                      <w:rPr>
                        <w:b/>
                        <w:bCs/>
                        <w:color w:val="0000FF"/>
                        <w:sz w:val="16"/>
                        <w:szCs w:val="16"/>
                        <w:u w:val="single"/>
                      </w:rPr>
                      <w:t>DPIDUpdateType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0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9999999999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totalDigits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18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fractionDigits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8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47"/>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TE Availability data: Chargeable Daily Volume m3</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"D6003_CDV</w:t>
            </w:r>
            <w:r w:rsidRPr="008A3223">
              <w:rPr>
                <w:color w:val="0000FF"/>
              </w:rPr>
              <w:t>"</w:t>
            </w:r>
            <w:r w:rsidRPr="008A3223">
              <w:rPr>
                <w:color w:val="FF0000"/>
              </w:rPr>
              <w:t xml:space="preserve"> type</w:t>
            </w:r>
            <w:r w:rsidRPr="008A3223">
              <w:rPr>
                <w:color w:val="0000FF"/>
              </w:rPr>
              <w:t>=</w:t>
            </w:r>
            <w:r w:rsidRPr="008A3223">
              <w:t>"decimal18</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TE Availability data: Chargeable Daily Volume m3</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25" w:name="LinkC5"/>
      <w:bookmarkEnd w:id="125"/>
      <w:r>
        <w:t xml:space="preserve">element </w:t>
      </w:r>
      <w:r>
        <w:rPr>
          <w:b/>
          <w:bCs/>
        </w:rPr>
        <w:t>D6004_sBODL</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123950" cy="771525"/>
                  <wp:effectExtent l="0" t="0" r="0" b="9525"/>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23950" cy="7715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2" w:history="1">
              <w:r w:rsidR="000E2B4D" w:rsidRPr="008A3223">
                <w:rPr>
                  <w:b/>
                  <w:bCs/>
                  <w:color w:val="0000FF"/>
                  <w:sz w:val="16"/>
                  <w:szCs w:val="16"/>
                  <w:u w:val="single"/>
                </w:rPr>
                <w:t>decimal18</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1D" w:history="1">
                    <w:r w:rsidR="000E2B4D" w:rsidRPr="008A3223">
                      <w:rPr>
                        <w:b/>
                        <w:bCs/>
                        <w:color w:val="0000FF"/>
                        <w:sz w:val="16"/>
                        <w:szCs w:val="16"/>
                        <w:u w:val="single"/>
                      </w:rPr>
                      <w:t>DPIDNotificationType</w:t>
                    </w:r>
                  </w:hyperlink>
                  <w:r w:rsidR="000E2B4D" w:rsidRPr="008A3223">
                    <w:rPr>
                      <w:b/>
                      <w:bCs/>
                      <w:sz w:val="16"/>
                      <w:szCs w:val="16"/>
                    </w:rPr>
                    <w:t xml:space="preserve"> </w:t>
                  </w:r>
                  <w:hyperlink w:anchor="Link20" w:history="1">
                    <w:r w:rsidR="000E2B4D" w:rsidRPr="008A3223">
                      <w:rPr>
                        <w:b/>
                        <w:bCs/>
                        <w:color w:val="0000FF"/>
                        <w:sz w:val="16"/>
                        <w:szCs w:val="16"/>
                        <w:u w:val="single"/>
                      </w:rPr>
                      <w:t>DPIDUpdateType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0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9999999999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totalDigits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18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fractionDigits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8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157"/>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TE Availability data: Chargeable Settled Biochemical Oxygen Demand load (kg/day)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"D6004_sBODL</w:t>
            </w:r>
            <w:r w:rsidRPr="008A3223">
              <w:rPr>
                <w:color w:val="0000FF"/>
              </w:rPr>
              <w:t>"</w:t>
            </w:r>
            <w:r w:rsidRPr="008A3223">
              <w:rPr>
                <w:color w:val="FF0000"/>
              </w:rPr>
              <w:t xml:space="preserve"> type</w:t>
            </w:r>
            <w:r w:rsidRPr="008A3223">
              <w:rPr>
                <w:color w:val="0000FF"/>
              </w:rPr>
              <w:t>=</w:t>
            </w:r>
            <w:r w:rsidRPr="008A3223">
              <w:t>"decimal18</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TE Availability data: Chargeable Settled Biochemical Oxygen Demand load (kg/day)</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26" w:name="LinkC6"/>
      <w:bookmarkEnd w:id="126"/>
      <w:r>
        <w:t xml:space="preserve">element </w:t>
      </w:r>
      <w:r>
        <w:rPr>
          <w:b/>
          <w:bCs/>
        </w:rPr>
        <w:t>D6005_TSSL</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371600" cy="666750"/>
                  <wp:effectExtent l="0" t="0" r="0" b="0"/>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2" w:history="1">
              <w:r w:rsidR="000E2B4D" w:rsidRPr="008A3223">
                <w:rPr>
                  <w:b/>
                  <w:bCs/>
                  <w:color w:val="0000FF"/>
                  <w:sz w:val="16"/>
                  <w:szCs w:val="16"/>
                  <w:u w:val="single"/>
                </w:rPr>
                <w:t>decimal18</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1D" w:history="1">
                    <w:r w:rsidR="000E2B4D" w:rsidRPr="008A3223">
                      <w:rPr>
                        <w:b/>
                        <w:bCs/>
                        <w:color w:val="0000FF"/>
                        <w:sz w:val="16"/>
                        <w:szCs w:val="16"/>
                        <w:u w:val="single"/>
                      </w:rPr>
                      <w:t>DPIDNotificationType</w:t>
                    </w:r>
                  </w:hyperlink>
                  <w:r w:rsidR="000E2B4D" w:rsidRPr="008A3223">
                    <w:rPr>
                      <w:b/>
                      <w:bCs/>
                      <w:sz w:val="16"/>
                      <w:szCs w:val="16"/>
                    </w:rPr>
                    <w:t xml:space="preserve"> </w:t>
                  </w:r>
                  <w:hyperlink w:anchor="Link20" w:history="1">
                    <w:r w:rsidR="000E2B4D" w:rsidRPr="008A3223">
                      <w:rPr>
                        <w:b/>
                        <w:bCs/>
                        <w:color w:val="0000FF"/>
                        <w:sz w:val="16"/>
                        <w:szCs w:val="16"/>
                        <w:u w:val="single"/>
                      </w:rPr>
                      <w:t>DPIDUpdateType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0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9999999999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totalDigits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18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fractionDigits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8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197"/>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TE Availability data: Chargeable Total Suspended Solids load (kg/day)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"D6005_TSSL</w:t>
            </w:r>
            <w:r w:rsidRPr="008A3223">
              <w:rPr>
                <w:color w:val="0000FF"/>
              </w:rPr>
              <w:t>"</w:t>
            </w:r>
            <w:r w:rsidRPr="008A3223">
              <w:rPr>
                <w:color w:val="FF0000"/>
              </w:rPr>
              <w:t xml:space="preserve"> type</w:t>
            </w:r>
            <w:r w:rsidRPr="008A3223">
              <w:rPr>
                <w:color w:val="0000FF"/>
              </w:rPr>
              <w:t>=</w:t>
            </w:r>
            <w:r w:rsidRPr="008A3223">
              <w:t>"decimal18</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TE Availability data: Chargeable Total Suspended Solids load (kg/day)</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27" w:name="LinkC7"/>
      <w:bookmarkEnd w:id="127"/>
      <w:r>
        <w:t xml:space="preserve">element </w:t>
      </w:r>
      <w:r>
        <w:rPr>
          <w:b/>
          <w:bCs/>
        </w:rPr>
        <w:t>D6006_Ot</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333500" cy="666750"/>
                  <wp:effectExtent l="0" t="0" r="0" b="0"/>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33500" cy="6667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2" w:history="1">
              <w:r w:rsidR="000E2B4D" w:rsidRPr="008A3223">
                <w:rPr>
                  <w:b/>
                  <w:bCs/>
                  <w:color w:val="0000FF"/>
                  <w:sz w:val="16"/>
                  <w:szCs w:val="16"/>
                  <w:u w:val="single"/>
                </w:rPr>
                <w:t>decimal18</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017"/>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1D" w:history="1">
                    <w:r w:rsidR="000E2B4D" w:rsidRPr="008A3223">
                      <w:rPr>
                        <w:b/>
                        <w:bCs/>
                        <w:color w:val="0000FF"/>
                        <w:sz w:val="16"/>
                        <w:szCs w:val="16"/>
                        <w:u w:val="single"/>
                      </w:rPr>
                      <w:t>DPIDNotificationType</w:t>
                    </w:r>
                  </w:hyperlink>
                  <w:r w:rsidR="000E2B4D" w:rsidRPr="008A3223">
                    <w:rPr>
                      <w:b/>
                      <w:bCs/>
                      <w:sz w:val="16"/>
                      <w:szCs w:val="16"/>
                    </w:rPr>
                    <w:t xml:space="preserve"> </w:t>
                  </w:r>
                  <w:hyperlink w:anchor="LinkB0" w:history="1">
                    <w:r w:rsidR="000E2B4D" w:rsidRPr="008A3223">
                      <w:rPr>
                        <w:b/>
                        <w:bCs/>
                        <w:color w:val="0000FF"/>
                        <w:sz w:val="16"/>
                        <w:szCs w:val="16"/>
                        <w:u w:val="single"/>
                      </w:rPr>
                      <w:t>TEUpdateType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0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9999999999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totalDigits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18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fractionDigits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8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63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TE Operating Data: Fixed Strength Chemical Oxygen Demand</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"D6006_Ot</w:t>
            </w:r>
            <w:r w:rsidRPr="008A3223">
              <w:rPr>
                <w:color w:val="0000FF"/>
              </w:rPr>
              <w:t>"</w:t>
            </w:r>
            <w:r w:rsidRPr="008A3223">
              <w:rPr>
                <w:color w:val="FF0000"/>
              </w:rPr>
              <w:t xml:space="preserve"> type</w:t>
            </w:r>
            <w:r w:rsidRPr="008A3223">
              <w:rPr>
                <w:color w:val="0000FF"/>
              </w:rPr>
              <w:t>=</w:t>
            </w:r>
            <w:r w:rsidRPr="008A3223">
              <w:t>"decimal18</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lastRenderedPageBreak/>
              <w:t xml:space="preserve">    </w:t>
            </w:r>
            <w:r w:rsidRPr="008A3223">
              <w:rPr>
                <w:color w:val="0000FF"/>
              </w:rPr>
              <w:t>&lt;</w:t>
            </w:r>
            <w:r w:rsidRPr="008A3223">
              <w:rPr>
                <w:color w:val="800000"/>
              </w:rPr>
              <w:t>xs:documentation</w:t>
            </w:r>
            <w:r w:rsidRPr="008A3223">
              <w:rPr>
                <w:color w:val="0000FF"/>
              </w:rPr>
              <w:t>&gt;</w:t>
            </w:r>
            <w:r w:rsidRPr="008A3223">
              <w:t>TE Operating Data: Fixed Strength Chemical Oxygen Demand</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28" w:name="LinkC8"/>
      <w:bookmarkEnd w:id="128"/>
      <w:r>
        <w:t xml:space="preserve">element </w:t>
      </w:r>
      <w:r>
        <w:rPr>
          <w:b/>
          <w:bCs/>
        </w:rPr>
        <w:t>D6007_St</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285875" cy="561975"/>
                  <wp:effectExtent l="0" t="0" r="9525" b="9525"/>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85875"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2" w:history="1">
              <w:r w:rsidR="000E2B4D" w:rsidRPr="008A3223">
                <w:rPr>
                  <w:b/>
                  <w:bCs/>
                  <w:color w:val="0000FF"/>
                  <w:sz w:val="16"/>
                  <w:szCs w:val="16"/>
                  <w:u w:val="single"/>
                </w:rPr>
                <w:t>decimal18</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017"/>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1D" w:history="1">
                    <w:r w:rsidR="000E2B4D" w:rsidRPr="008A3223">
                      <w:rPr>
                        <w:b/>
                        <w:bCs/>
                        <w:color w:val="0000FF"/>
                        <w:sz w:val="16"/>
                        <w:szCs w:val="16"/>
                        <w:u w:val="single"/>
                      </w:rPr>
                      <w:t>DPIDNotificationType</w:t>
                    </w:r>
                  </w:hyperlink>
                  <w:r w:rsidR="000E2B4D" w:rsidRPr="008A3223">
                    <w:rPr>
                      <w:b/>
                      <w:bCs/>
                      <w:sz w:val="16"/>
                      <w:szCs w:val="16"/>
                    </w:rPr>
                    <w:t xml:space="preserve"> </w:t>
                  </w:r>
                  <w:hyperlink w:anchor="LinkB0" w:history="1">
                    <w:r w:rsidR="000E2B4D" w:rsidRPr="008A3223">
                      <w:rPr>
                        <w:b/>
                        <w:bCs/>
                        <w:color w:val="0000FF"/>
                        <w:sz w:val="16"/>
                        <w:szCs w:val="16"/>
                        <w:u w:val="single"/>
                      </w:rPr>
                      <w:t>TEUpdateType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0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9999999999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totalDigits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18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fractionDigits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8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09"/>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TE Operating Data: Fixed Strength Solids Demand</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"D6007_St</w:t>
            </w:r>
            <w:r w:rsidRPr="008A3223">
              <w:rPr>
                <w:color w:val="0000FF"/>
              </w:rPr>
              <w:t>"</w:t>
            </w:r>
            <w:r w:rsidRPr="008A3223">
              <w:rPr>
                <w:color w:val="FF0000"/>
              </w:rPr>
              <w:t xml:space="preserve"> type</w:t>
            </w:r>
            <w:r w:rsidRPr="008A3223">
              <w:rPr>
                <w:color w:val="0000FF"/>
              </w:rPr>
              <w:t>=</w:t>
            </w:r>
            <w:r w:rsidRPr="008A3223">
              <w:t>"decimal18</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TE Operating Data: Fixed Strength Solids Demand</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29" w:name="LinkC9"/>
      <w:bookmarkEnd w:id="129"/>
      <w:r>
        <w:t xml:space="preserve">element </w:t>
      </w:r>
      <w:r>
        <w:rPr>
          <w:b/>
          <w:bCs/>
        </w:rPr>
        <w:t>D6009_Non-domesticAllowance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2009775" cy="561975"/>
                  <wp:effectExtent l="0" t="0" r="9525" b="9525"/>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09775" cy="56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xs:integer</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1D" w:history="1">
                    <w:r w:rsidR="000E2B4D" w:rsidRPr="008A3223">
                      <w:rPr>
                        <w:b/>
                        <w:bCs/>
                        <w:color w:val="0000FF"/>
                        <w:sz w:val="16"/>
                        <w:szCs w:val="16"/>
                        <w:u w:val="single"/>
                      </w:rPr>
                      <w:t>DPIDNotificationType</w:t>
                    </w:r>
                  </w:hyperlink>
                  <w:r w:rsidR="000E2B4D" w:rsidRPr="008A3223">
                    <w:rPr>
                      <w:b/>
                      <w:bCs/>
                      <w:sz w:val="16"/>
                      <w:szCs w:val="16"/>
                    </w:rPr>
                    <w:t xml:space="preserve"> </w:t>
                  </w:r>
                  <w:hyperlink w:anchor="Link20" w:history="1">
                    <w:r w:rsidR="000E2B4D" w:rsidRPr="008A3223">
                      <w:rPr>
                        <w:b/>
                        <w:bCs/>
                        <w:color w:val="0000FF"/>
                        <w:sz w:val="16"/>
                        <w:szCs w:val="16"/>
                        <w:u w:val="single"/>
                      </w:rPr>
                      <w:t>DPIDUpdateType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017"/>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0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999999999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7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Annual volume associated with the foul sewerage for the Discharge Point (m3)</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"D6009_Non-domesticAllowance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Annual volume associated with the foul sewerage for the Discharge Point (m3)</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"xs:integer</w:t>
            </w:r>
            <w:r w:rsidRPr="008A3223">
              <w:rPr>
                <w:color w:val="0000FF"/>
              </w:rPr>
              <w:t>"&gt;</w:t>
            </w:r>
            <w:r w:rsidRPr="008A3223">
              <w:br/>
              <w:t xml:space="preserve">      </w:t>
            </w:r>
            <w:r w:rsidRPr="008A3223">
              <w:rPr>
                <w:color w:val="0000FF"/>
              </w:rPr>
              <w:t>&lt;</w:t>
            </w:r>
            <w:r w:rsidRPr="008A3223">
              <w:rPr>
                <w:color w:val="800000"/>
              </w:rPr>
              <w:t>xs:minInclusive</w:t>
            </w:r>
            <w:r w:rsidRPr="008A3223">
              <w:rPr>
                <w:color w:val="FF0000"/>
              </w:rPr>
              <w:t xml:space="preserve"> value</w:t>
            </w:r>
            <w:r w:rsidRPr="008A3223">
              <w:rPr>
                <w:color w:val="0000FF"/>
              </w:rPr>
              <w:t>=</w:t>
            </w:r>
            <w:r w:rsidRPr="008A3223">
              <w:t>"0</w:t>
            </w:r>
            <w:r w:rsidRPr="008A3223">
              <w:rPr>
                <w:color w:val="0000FF"/>
              </w:rPr>
              <w:t>"/&gt;</w:t>
            </w:r>
            <w:r w:rsidRPr="008A3223">
              <w:br/>
            </w:r>
            <w:r w:rsidRPr="008A3223">
              <w:lastRenderedPageBreak/>
              <w:t xml:space="preserve">      </w:t>
            </w:r>
            <w:r w:rsidRPr="008A3223">
              <w:rPr>
                <w:color w:val="0000FF"/>
              </w:rPr>
              <w:t>&lt;</w:t>
            </w:r>
            <w:r w:rsidRPr="008A3223">
              <w:rPr>
                <w:color w:val="800000"/>
              </w:rPr>
              <w:t>xs:maxInclusive</w:t>
            </w:r>
            <w:r w:rsidRPr="008A3223">
              <w:rPr>
                <w:color w:val="FF0000"/>
              </w:rPr>
              <w:t xml:space="preserve"> value</w:t>
            </w:r>
            <w:r w:rsidRPr="008A3223">
              <w:rPr>
                <w:color w:val="0000FF"/>
              </w:rPr>
              <w:t>=</w:t>
            </w:r>
            <w:r w:rsidRPr="008A3223">
              <w:t>"999999999</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30" w:name="LinkCA"/>
      <w:bookmarkEnd w:id="130"/>
      <w:r>
        <w:t xml:space="preserve">element </w:t>
      </w:r>
      <w:r>
        <w:rPr>
          <w:b/>
          <w:bCs/>
        </w:rPr>
        <w:t>D6010_SDTIndicator</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400175" cy="666750"/>
                  <wp:effectExtent l="0" t="0" r="9525" b="0"/>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b/>
                <w:bCs/>
                <w:sz w:val="16"/>
                <w:szCs w:val="16"/>
              </w:rPr>
              <w:t>xs:boolean</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1D" w:history="1">
                    <w:r w:rsidR="000E2B4D" w:rsidRPr="008A3223">
                      <w:rPr>
                        <w:b/>
                        <w:bCs/>
                        <w:color w:val="0000FF"/>
                        <w:sz w:val="16"/>
                        <w:szCs w:val="16"/>
                        <w:u w:val="single"/>
                      </w:rPr>
                      <w:t>DPIDNotificationType</w:t>
                    </w:r>
                  </w:hyperlink>
                  <w:r w:rsidR="000E2B4D" w:rsidRPr="008A3223">
                    <w:rPr>
                      <w:b/>
                      <w:bCs/>
                      <w:sz w:val="16"/>
                      <w:szCs w:val="16"/>
                    </w:rPr>
                    <w:t xml:space="preserve"> </w:t>
                  </w:r>
                  <w:hyperlink w:anchor="Link20" w:history="1">
                    <w:r w:rsidR="000E2B4D" w:rsidRPr="008A3223">
                      <w:rPr>
                        <w:b/>
                        <w:bCs/>
                        <w:color w:val="0000FF"/>
                        <w:sz w:val="16"/>
                        <w:szCs w:val="16"/>
                        <w:u w:val="single"/>
                      </w:rPr>
                      <w:t>DPIDUpdateType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793"/>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Seasonal Discharge Tariff Indicator - set as True to apply higher seasonal tariff</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"D6010_SDTIndicator</w:t>
            </w:r>
            <w:r w:rsidRPr="008A3223">
              <w:rPr>
                <w:color w:val="0000FF"/>
              </w:rPr>
              <w:t>"</w:t>
            </w:r>
            <w:r w:rsidRPr="008A3223">
              <w:rPr>
                <w:color w:val="FF0000"/>
              </w:rPr>
              <w:t xml:space="preserve"> type</w:t>
            </w:r>
            <w:r w:rsidRPr="008A3223">
              <w:rPr>
                <w:color w:val="0000FF"/>
              </w:rPr>
              <w:t>=</w:t>
            </w:r>
            <w:r w:rsidRPr="008A3223">
              <w:t>"xs:boolean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Seasonal Discharge Tariff Indicator - set as True to apply higher seasonal tariff</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31" w:name="LinkCB"/>
      <w:bookmarkEnd w:id="131"/>
      <w:r>
        <w:t xml:space="preserve">element </w:t>
      </w:r>
      <w:r>
        <w:rPr>
          <w:b/>
          <w:bCs/>
        </w:rPr>
        <w:t>D6011_TETreatment</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390650" cy="457200"/>
                  <wp:effectExtent l="0" t="0" r="0" b="0"/>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90650" cy="4572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3C" w:history="1">
              <w:r w:rsidR="000E2B4D" w:rsidRPr="008A3223">
                <w:rPr>
                  <w:b/>
                  <w:bCs/>
                  <w:color w:val="0000FF"/>
                  <w:sz w:val="16"/>
                  <w:szCs w:val="16"/>
                  <w:u w:val="single"/>
                </w:rPr>
                <w:t>TETreatmentType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85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 </w:t>
                  </w:r>
                </w:p>
              </w:tc>
              <w:tc>
                <w:tcPr>
                  <w:tcW w:w="0" w:type="auto"/>
                </w:tcPr>
                <w:p w:rsidR="000E2B4D" w:rsidRPr="008A3223" w:rsidRDefault="00220341" w:rsidP="0095549C">
                  <w:pPr>
                    <w:widowControl w:val="0"/>
                    <w:autoSpaceDE w:val="0"/>
                    <w:autoSpaceDN w:val="0"/>
                    <w:adjustRightInd w:val="0"/>
                    <w:rPr>
                      <w:sz w:val="24"/>
                      <w:szCs w:val="24"/>
                    </w:rPr>
                  </w:pPr>
                  <w:hyperlink w:anchor="Link1D" w:history="1">
                    <w:r w:rsidR="000E2B4D" w:rsidRPr="008A3223">
                      <w:rPr>
                        <w:b/>
                        <w:bCs/>
                        <w:color w:val="0000FF"/>
                        <w:sz w:val="16"/>
                        <w:szCs w:val="16"/>
                        <w:u w:val="single"/>
                      </w:rPr>
                      <w:t>DPIDNotificationType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10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Secondary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Primary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Sub-Primary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99"/>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TETreatment indicator</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"D6011_TETreatment</w:t>
            </w:r>
            <w:r w:rsidRPr="008A3223">
              <w:rPr>
                <w:color w:val="0000FF"/>
              </w:rPr>
              <w:t>"</w:t>
            </w:r>
            <w:r w:rsidRPr="008A3223">
              <w:rPr>
                <w:color w:val="FF0000"/>
              </w:rPr>
              <w:t xml:space="preserve"> type</w:t>
            </w:r>
            <w:r w:rsidRPr="008A3223">
              <w:rPr>
                <w:color w:val="0000FF"/>
              </w:rPr>
              <w:t>=</w:t>
            </w:r>
            <w:r w:rsidRPr="008A3223">
              <w:t>"TETreatmentType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TETreatment indicator</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32" w:name="LinkCC"/>
      <w:bookmarkEnd w:id="132"/>
      <w:r>
        <w:t xml:space="preserve">element </w:t>
      </w:r>
      <w:r>
        <w:rPr>
          <w:b/>
          <w:bCs/>
        </w:rPr>
        <w:t>D6012_PcentAllowance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571625" cy="457200"/>
                  <wp:effectExtent l="0" t="0" r="9525" b="0"/>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71625" cy="4572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24" w:history="1">
              <w:r w:rsidR="000E2B4D" w:rsidRPr="008A3223">
                <w:rPr>
                  <w:b/>
                  <w:bCs/>
                  <w:color w:val="0000FF"/>
                  <w:sz w:val="16"/>
                  <w:szCs w:val="16"/>
                  <w:u w:val="single"/>
                </w:rPr>
                <w:t>percentage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1D" w:history="1">
                    <w:r w:rsidR="000E2B4D" w:rsidRPr="008A3223">
                      <w:rPr>
                        <w:b/>
                        <w:bCs/>
                        <w:color w:val="0000FF"/>
                        <w:sz w:val="16"/>
                        <w:szCs w:val="16"/>
                        <w:u w:val="single"/>
                      </w:rPr>
                      <w:t>DPIDNotificationType</w:t>
                    </w:r>
                  </w:hyperlink>
                  <w:r w:rsidR="000E2B4D" w:rsidRPr="008A3223">
                    <w:rPr>
                      <w:b/>
                      <w:bCs/>
                      <w:sz w:val="16"/>
                      <w:szCs w:val="16"/>
                    </w:rPr>
                    <w:t xml:space="preserve"> </w:t>
                  </w:r>
                  <w:hyperlink w:anchor="Link20" w:history="1">
                    <w:r w:rsidR="000E2B4D" w:rsidRPr="008A3223">
                      <w:rPr>
                        <w:b/>
                        <w:bCs/>
                        <w:color w:val="0000FF"/>
                        <w:sz w:val="16"/>
                        <w:szCs w:val="16"/>
                        <w:u w:val="single"/>
                      </w:rPr>
                      <w:t>DPIDUpdateType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0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100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totalDigits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5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fractionDigits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2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235"/>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DPID Percentage Allowance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"D6012_PcentAllowance</w:t>
            </w:r>
            <w:r w:rsidRPr="008A3223">
              <w:rPr>
                <w:color w:val="0000FF"/>
              </w:rPr>
              <w:t>"</w:t>
            </w:r>
            <w:r w:rsidRPr="008A3223">
              <w:rPr>
                <w:color w:val="FF0000"/>
              </w:rPr>
              <w:t xml:space="preserve"> type</w:t>
            </w:r>
            <w:r w:rsidRPr="008A3223">
              <w:rPr>
                <w:color w:val="0000FF"/>
              </w:rPr>
              <w:t>=</w:t>
            </w:r>
            <w:r w:rsidRPr="008A3223">
              <w:t>"percentage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DPID Percentage Allowance</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33" w:name="LinkCD"/>
      <w:bookmarkEnd w:id="133"/>
      <w:r>
        <w:t xml:space="preserve">element </w:t>
      </w:r>
      <w:r>
        <w:rPr>
          <w:b/>
          <w:bCs/>
        </w:rPr>
        <w:t>D6013_FixedAllowance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552575" cy="457200"/>
                  <wp:effectExtent l="0" t="0" r="9525" b="0"/>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52575" cy="4572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b/>
                <w:bCs/>
                <w:sz w:val="16"/>
                <w:szCs w:val="16"/>
              </w:rPr>
              <w:t>xs:nonNegativeInteger</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1D" w:history="1">
                    <w:r w:rsidR="000E2B4D" w:rsidRPr="008A3223">
                      <w:rPr>
                        <w:b/>
                        <w:bCs/>
                        <w:color w:val="0000FF"/>
                        <w:sz w:val="16"/>
                        <w:szCs w:val="16"/>
                        <w:u w:val="single"/>
                      </w:rPr>
                      <w:t>DPIDNotificationType</w:t>
                    </w:r>
                  </w:hyperlink>
                  <w:r w:rsidR="000E2B4D" w:rsidRPr="008A3223">
                    <w:rPr>
                      <w:b/>
                      <w:bCs/>
                      <w:sz w:val="16"/>
                      <w:szCs w:val="16"/>
                    </w:rPr>
                    <w:t xml:space="preserve"> </w:t>
                  </w:r>
                  <w:hyperlink w:anchor="Link20" w:history="1">
                    <w:r w:rsidR="000E2B4D" w:rsidRPr="008A3223">
                      <w:rPr>
                        <w:b/>
                        <w:bCs/>
                        <w:color w:val="0000FF"/>
                        <w:sz w:val="16"/>
                        <w:szCs w:val="16"/>
                        <w:u w:val="single"/>
                      </w:rPr>
                      <w:t>DPIDUpdateType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808"/>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DPID Fixed Allowance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"D6013_FixedAllowance</w:t>
            </w:r>
            <w:r w:rsidRPr="008A3223">
              <w:rPr>
                <w:color w:val="0000FF"/>
              </w:rPr>
              <w:t>"</w:t>
            </w:r>
            <w:r w:rsidRPr="008A3223">
              <w:rPr>
                <w:color w:val="FF0000"/>
              </w:rPr>
              <w:t xml:space="preserve"> type</w:t>
            </w:r>
            <w:r w:rsidRPr="008A3223">
              <w:rPr>
                <w:color w:val="0000FF"/>
              </w:rPr>
              <w:t>=</w:t>
            </w:r>
            <w:r w:rsidRPr="008A3223">
              <w:t>"xs:nonNegativeInteger</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DPID Fixed Allowance</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34" w:name="LinkCE"/>
      <w:bookmarkEnd w:id="134"/>
      <w:r>
        <w:t xml:space="preserve">element </w:t>
      </w:r>
      <w:r>
        <w:rPr>
          <w:b/>
          <w:bCs/>
        </w:rPr>
        <w:t>Document</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2952750" cy="1276350"/>
                  <wp:effectExtent l="0" t="0" r="0" b="0"/>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952750" cy="12763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D4" w:history="1">
              <w:r w:rsidR="000E2B4D" w:rsidRPr="008A3223">
                <w:rPr>
                  <w:b/>
                  <w:bCs/>
                  <w:color w:val="0000FF"/>
                  <w:sz w:val="16"/>
                  <w:szCs w:val="16"/>
                  <w:u w:val="single"/>
                </w:rPr>
                <w:t>Submission</w:t>
              </w:r>
            </w:hyperlink>
            <w:r w:rsidR="000E2B4D" w:rsidRPr="008A3223">
              <w:rPr>
                <w:b/>
                <w:bCs/>
                <w:sz w:val="16"/>
                <w:szCs w:val="16"/>
              </w:rPr>
              <w:t xml:space="preserve"> </w:t>
            </w:r>
            <w:hyperlink w:anchor="LinkD2" w:history="1">
              <w:r w:rsidR="000E2B4D" w:rsidRPr="008A3223">
                <w:rPr>
                  <w:b/>
                  <w:bCs/>
                  <w:color w:val="0000FF"/>
                  <w:sz w:val="16"/>
                  <w:szCs w:val="16"/>
                  <w:u w:val="single"/>
                </w:rPr>
                <w:t>Response</w:t>
              </w:r>
            </w:hyperlink>
            <w:r w:rsidR="000E2B4D" w:rsidRPr="008A3223">
              <w:rPr>
                <w:b/>
                <w:bCs/>
                <w:sz w:val="16"/>
                <w:szCs w:val="16"/>
              </w:rPr>
              <w:t xml:space="preserve"> </w:t>
            </w:r>
            <w:hyperlink w:anchor="LinkD1" w:history="1">
              <w:r w:rsidR="000E2B4D" w:rsidRPr="008A3223">
                <w:rPr>
                  <w:b/>
                  <w:bCs/>
                  <w:color w:val="0000FF"/>
                  <w:sz w:val="16"/>
                  <w:szCs w:val="16"/>
                  <w:u w:val="single"/>
                </w:rPr>
                <w:t>RequestMessages</w:t>
              </w:r>
            </w:hyperlink>
            <w:r w:rsidR="000E2B4D" w:rsidRPr="008A3223">
              <w:rPr>
                <w:b/>
                <w:bCs/>
                <w:sz w:val="16"/>
                <w:szCs w:val="16"/>
              </w:rPr>
              <w:t xml:space="preserve"> </w:t>
            </w:r>
            <w:hyperlink w:anchor="LinkCF" w:history="1">
              <w:r w:rsidR="000E2B4D" w:rsidRPr="008A3223">
                <w:rPr>
                  <w:b/>
                  <w:bCs/>
                  <w:color w:val="0000FF"/>
                  <w:sz w:val="16"/>
                  <w:szCs w:val="16"/>
                  <w:u w:val="single"/>
                </w:rPr>
                <w:t>Handshakes</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"Document</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lastRenderedPageBreak/>
              <w:t xml:space="preserve">    </w:t>
            </w:r>
            <w:r w:rsidRPr="008A3223">
              <w:rPr>
                <w:color w:val="0000FF"/>
              </w:rPr>
              <w:t>&lt;</w:t>
            </w:r>
            <w:r w:rsidRPr="008A3223">
              <w:rPr>
                <w:color w:val="800000"/>
              </w:rPr>
              <w:t>xs:choice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"Submission</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"Response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"RequestMessages</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"Handshakes</w:t>
            </w:r>
            <w:r w:rsidRPr="008A3223">
              <w:rPr>
                <w:color w:val="0000FF"/>
              </w:rPr>
              <w:t>"/&gt;</w:t>
            </w:r>
            <w:r w:rsidRPr="008A3223">
              <w:br/>
              <w:t xml:space="preserve">    </w:t>
            </w:r>
            <w:r w:rsidRPr="008A3223">
              <w:rPr>
                <w:color w:val="0000FF"/>
              </w:rPr>
              <w:t>&lt;/</w:t>
            </w:r>
            <w:r w:rsidRPr="008A3223">
              <w:rPr>
                <w:color w:val="800000"/>
              </w:rPr>
              <w:t>xs:choice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35" w:name="LinkCF"/>
      <w:bookmarkEnd w:id="135"/>
      <w:r>
        <w:t xml:space="preserve">element </w:t>
      </w:r>
      <w:r>
        <w:rPr>
          <w:b/>
          <w:bCs/>
        </w:rPr>
        <w:t>Handshakes</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2733675" cy="1171575"/>
                  <wp:effectExtent l="0" t="0" r="9525" b="9525"/>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733675" cy="11715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D5" w:history="1">
              <w:r w:rsidR="000E2B4D" w:rsidRPr="008A3223">
                <w:rPr>
                  <w:b/>
                  <w:bCs/>
                  <w:color w:val="0000FF"/>
                  <w:sz w:val="16"/>
                  <w:szCs w:val="16"/>
                  <w:u w:val="single"/>
                </w:rPr>
                <w:t>HandShake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CE" w:history="1">
                    <w:r w:rsidR="000E2B4D" w:rsidRPr="008A3223">
                      <w:rPr>
                        <w:b/>
                        <w:bCs/>
                        <w:color w:val="0000FF"/>
                        <w:sz w:val="16"/>
                        <w:szCs w:val="16"/>
                        <w:u w:val="single"/>
                      </w:rPr>
                      <w:t>Document</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720"/>
              <w:gridCol w:w="1109"/>
              <w:gridCol w:w="1109"/>
              <w:gridCol w:w="1109"/>
              <w:gridCol w:w="1109"/>
              <w:gridCol w:w="1109"/>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D6" w:history="1">
                    <w:r w:rsidR="000E2B4D" w:rsidRPr="008A3223">
                      <w:rPr>
                        <w:color w:val="0000FF"/>
                        <w:sz w:val="16"/>
                        <w:szCs w:val="16"/>
                        <w:u w:val="single"/>
                      </w:rPr>
                      <w:t>D1005_SenderOrgID</w:t>
                    </w:r>
                  </w:hyperlink>
                </w:p>
              </w:tc>
              <w:tc>
                <w:tcPr>
                  <w:tcW w:w="784" w:type="pct"/>
                </w:tcPr>
                <w:p w:rsidR="000E2B4D" w:rsidRPr="008A3223" w:rsidRDefault="000E2B4D" w:rsidP="0095549C">
                  <w:pPr>
                    <w:widowControl w:val="0"/>
                    <w:autoSpaceDE w:val="0"/>
                    <w:autoSpaceDN w:val="0"/>
                    <w:adjustRightInd w:val="0"/>
                    <w:rPr>
                      <w:sz w:val="24"/>
                      <w:szCs w:val="24"/>
                    </w:rPr>
                  </w:pP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"Handshakes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"HandShake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xs:attribute</w:t>
            </w:r>
            <w:r w:rsidRPr="008A3223">
              <w:rPr>
                <w:color w:val="FF0000"/>
              </w:rPr>
              <w:t xml:space="preserve"> name</w:t>
            </w:r>
            <w:r w:rsidRPr="008A3223">
              <w:rPr>
                <w:color w:val="0000FF"/>
              </w:rPr>
              <w:t>=</w:t>
            </w:r>
            <w:r w:rsidRPr="008A3223">
              <w:t>"D1003_FlowReference</w:t>
            </w:r>
            <w:r w:rsidRPr="008A3223">
              <w:rPr>
                <w:color w:val="0000FF"/>
              </w:rPr>
              <w:t>"</w:t>
            </w:r>
            <w:r w:rsidRPr="008A3223">
              <w:rPr>
                <w:color w:val="FF0000"/>
              </w:rPr>
              <w:t xml:space="preserve"> type</w:t>
            </w:r>
            <w:r w:rsidRPr="008A3223">
              <w:rPr>
                <w:color w:val="0000FF"/>
              </w:rPr>
              <w:t>=</w:t>
            </w:r>
            <w:r w:rsidRPr="008A3223">
              <w:t>"xs:string</w:t>
            </w:r>
            <w:r w:rsidRPr="008A3223">
              <w:rPr>
                <w:color w:val="0000FF"/>
              </w:rPr>
              <w:t>"</w:t>
            </w:r>
            <w:r w:rsidRPr="008A3223">
              <w:rPr>
                <w:color w:val="FF0000"/>
              </w:rPr>
              <w:t xml:space="preserve"> use</w:t>
            </w:r>
            <w:r w:rsidRPr="008A3223">
              <w:rPr>
                <w:color w:val="0000FF"/>
              </w:rPr>
              <w:t>=</w:t>
            </w:r>
            <w:r w:rsidRPr="008A3223">
              <w:t>"required</w:t>
            </w:r>
            <w:r w:rsidRPr="008A3223">
              <w:rPr>
                <w:color w:val="0000FF"/>
              </w:rPr>
              <w:t>"/&gt;</w:t>
            </w:r>
            <w:r w:rsidRPr="008A3223">
              <w:br/>
              <w:t xml:space="preserve">          </w:t>
            </w:r>
            <w:r w:rsidRPr="008A3223">
              <w:rPr>
                <w:color w:val="0000FF"/>
              </w:rPr>
              <w:t>&lt;</w:t>
            </w:r>
            <w:r w:rsidRPr="008A3223">
              <w:rPr>
                <w:color w:val="800000"/>
              </w:rPr>
              <w:t>xs:attribute</w:t>
            </w:r>
            <w:r w:rsidRPr="008A3223">
              <w:rPr>
                <w:color w:val="FF0000"/>
              </w:rPr>
              <w:t xml:space="preserve"> name</w:t>
            </w:r>
            <w:r w:rsidRPr="008A3223">
              <w:rPr>
                <w:color w:val="0000FF"/>
              </w:rPr>
              <w:t>=</w:t>
            </w:r>
            <w:r w:rsidRPr="008A3223">
              <w:t>"MessageCount</w:t>
            </w:r>
            <w:r w:rsidRPr="008A3223">
              <w:rPr>
                <w:color w:val="0000FF"/>
              </w:rPr>
              <w:t>"</w:t>
            </w:r>
            <w:r w:rsidRPr="008A3223">
              <w:rPr>
                <w:color w:val="FF0000"/>
              </w:rPr>
              <w:t xml:space="preserve"> type</w:t>
            </w:r>
            <w:r w:rsidRPr="008A3223">
              <w:rPr>
                <w:color w:val="0000FF"/>
              </w:rPr>
              <w:t>=</w:t>
            </w:r>
            <w:r w:rsidRPr="008A3223">
              <w:t>"xs:int</w:t>
            </w:r>
            <w:r w:rsidRPr="008A3223">
              <w:rPr>
                <w:color w:val="0000FF"/>
              </w:rPr>
              <w:t>"</w:t>
            </w:r>
            <w:r w:rsidRPr="008A3223">
              <w:rPr>
                <w:color w:val="FF0000"/>
              </w:rPr>
              <w:t xml:space="preserve"> use</w:t>
            </w:r>
            <w:r w:rsidRPr="008A3223">
              <w:rPr>
                <w:color w:val="0000FF"/>
              </w:rPr>
              <w:t>=</w:t>
            </w:r>
            <w:r w:rsidRPr="008A3223">
              <w:t>"optional</w:t>
            </w:r>
            <w:r w:rsidRPr="008A3223">
              <w:rPr>
                <w:color w:val="0000FF"/>
              </w:rPr>
              <w:t>"/&gt;</w:t>
            </w:r>
            <w:r w:rsidRPr="008A3223">
              <w:br/>
              <w:t xml:space="preserve">          </w:t>
            </w:r>
            <w:r w:rsidRPr="008A3223">
              <w:rPr>
                <w:color w:val="0000FF"/>
              </w:rPr>
              <w:t>&lt;</w:t>
            </w:r>
            <w:r w:rsidRPr="008A3223">
              <w:rPr>
                <w:color w:val="800000"/>
              </w:rPr>
              <w:t>xs:attribute</w:t>
            </w:r>
            <w:r w:rsidRPr="008A3223">
              <w:rPr>
                <w:color w:val="FF0000"/>
              </w:rPr>
              <w:t xml:space="preserve"> name</w:t>
            </w:r>
            <w:r w:rsidRPr="008A3223">
              <w:rPr>
                <w:color w:val="0000FF"/>
              </w:rPr>
              <w:t>=</w:t>
            </w:r>
            <w:r w:rsidRPr="008A3223">
              <w:t>"XMLDocLength</w:t>
            </w:r>
            <w:r w:rsidRPr="008A3223">
              <w:rPr>
                <w:color w:val="0000FF"/>
              </w:rPr>
              <w:t>"</w:t>
            </w:r>
            <w:r w:rsidRPr="008A3223">
              <w:rPr>
                <w:color w:val="FF0000"/>
              </w:rPr>
              <w:t xml:space="preserve"> type</w:t>
            </w:r>
            <w:r w:rsidRPr="008A3223">
              <w:rPr>
                <w:color w:val="0000FF"/>
              </w:rPr>
              <w:t>=</w:t>
            </w:r>
            <w:r w:rsidRPr="008A3223">
              <w:t>"xs:int</w:t>
            </w:r>
            <w:r w:rsidRPr="008A3223">
              <w:rPr>
                <w:color w:val="0000FF"/>
              </w:rPr>
              <w:t>"</w:t>
            </w:r>
            <w:r w:rsidRPr="008A3223">
              <w:rPr>
                <w:color w:val="FF0000"/>
              </w:rPr>
              <w:t xml:space="preserve"> use</w:t>
            </w:r>
            <w:r w:rsidRPr="008A3223">
              <w:rPr>
                <w:color w:val="0000FF"/>
              </w:rPr>
              <w:t>=</w:t>
            </w:r>
            <w:r w:rsidRPr="008A3223">
              <w:t>"optional</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xs:attribute</w:t>
            </w:r>
            <w:r w:rsidRPr="008A3223">
              <w:rPr>
                <w:color w:val="FF0000"/>
              </w:rPr>
              <w:t xml:space="preserve"> name</w:t>
            </w:r>
            <w:r w:rsidRPr="008A3223">
              <w:rPr>
                <w:color w:val="0000FF"/>
              </w:rPr>
              <w:t>=</w:t>
            </w:r>
            <w:r w:rsidRPr="008A3223">
              <w:t>"D1005_SenderOrgID</w:t>
            </w:r>
            <w:r w:rsidRPr="008A3223">
              <w:rPr>
                <w:color w:val="0000FF"/>
              </w:rPr>
              <w:t>"</w:t>
            </w:r>
            <w:r w:rsidRPr="008A3223">
              <w:rPr>
                <w:color w:val="FF0000"/>
              </w:rPr>
              <w:t xml:space="preserve"> use</w:t>
            </w:r>
            <w:r w:rsidRPr="008A3223">
              <w:rPr>
                <w:color w:val="0000FF"/>
              </w:rPr>
              <w:t>=</w:t>
            </w:r>
            <w:r w:rsidRPr="008A3223">
              <w:t>"required</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36" w:name="LinkD6"/>
      <w:bookmarkEnd w:id="136"/>
      <w:r>
        <w:t xml:space="preserve">attribute </w:t>
      </w:r>
      <w:r>
        <w:rPr>
          <w:b/>
          <w:bCs/>
        </w:rPr>
        <w:t>Handshakes/@D1005_SenderOrgID</w:t>
      </w:r>
    </w:p>
    <w:tbl>
      <w:tblPr>
        <w:tblW w:w="4999" w:type="pct"/>
        <w:tblInd w:w="-116" w:type="dxa"/>
        <w:tblLook w:val="0000" w:firstRow="0" w:lastRow="0" w:firstColumn="0" w:lastColumn="0" w:noHBand="0" w:noVBand="0"/>
      </w:tblPr>
      <w:tblGrid>
        <w:gridCol w:w="928"/>
        <w:gridCol w:w="7598"/>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use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required</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xs:attribute</w:t>
            </w:r>
            <w:r w:rsidRPr="008A3223">
              <w:rPr>
                <w:color w:val="FF0000"/>
              </w:rPr>
              <w:t xml:space="preserve"> name</w:t>
            </w:r>
            <w:r w:rsidRPr="008A3223">
              <w:rPr>
                <w:color w:val="0000FF"/>
              </w:rPr>
              <w:t>=</w:t>
            </w:r>
            <w:r w:rsidRPr="008A3223">
              <w:t>"D1005_SenderOrgID</w:t>
            </w:r>
            <w:r w:rsidRPr="008A3223">
              <w:rPr>
                <w:color w:val="0000FF"/>
              </w:rPr>
              <w:t>"</w:t>
            </w:r>
            <w:r w:rsidRPr="008A3223">
              <w:rPr>
                <w:color w:val="FF0000"/>
              </w:rPr>
              <w:t xml:space="preserve"> use</w:t>
            </w:r>
            <w:r w:rsidRPr="008A3223">
              <w:rPr>
                <w:color w:val="0000FF"/>
              </w:rPr>
              <w:t>=</w:t>
            </w:r>
            <w:r w:rsidRPr="008A3223">
              <w:t>"required</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37" w:name="LinkD5"/>
      <w:bookmarkEnd w:id="137"/>
      <w:r>
        <w:lastRenderedPageBreak/>
        <w:t xml:space="preserve">element </w:t>
      </w:r>
      <w:r>
        <w:rPr>
          <w:b/>
          <w:bCs/>
        </w:rPr>
        <w:t>Handshakes/HandShake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2657475" cy="1200150"/>
                  <wp:effectExtent l="0" t="0" r="9525" b="0"/>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57475" cy="12001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853"/>
              <w:gridCol w:w="1082"/>
              <w:gridCol w:w="1082"/>
              <w:gridCol w:w="1082"/>
              <w:gridCol w:w="1083"/>
              <w:gridCol w:w="1083"/>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D7" w:history="1">
                    <w:r w:rsidR="000E2B4D" w:rsidRPr="008A3223">
                      <w:rPr>
                        <w:color w:val="0000FF"/>
                        <w:sz w:val="16"/>
                        <w:szCs w:val="16"/>
                        <w:u w:val="single"/>
                      </w:rPr>
                      <w:t>D1003_FlowReference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b/>
                      <w:bCs/>
                      <w:sz w:val="16"/>
                      <w:szCs w:val="16"/>
                    </w:rPr>
                    <w:t>xs:string</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D8" w:history="1">
                    <w:r w:rsidR="000E2B4D" w:rsidRPr="008A3223">
                      <w:rPr>
                        <w:color w:val="0000FF"/>
                        <w:sz w:val="16"/>
                        <w:szCs w:val="16"/>
                        <w:u w:val="single"/>
                      </w:rPr>
                      <w:t>MessageCount</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b/>
                      <w:bCs/>
                      <w:sz w:val="16"/>
                      <w:szCs w:val="16"/>
                    </w:rPr>
                    <w:t>xs:int</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D9" w:history="1">
                    <w:r w:rsidR="000E2B4D" w:rsidRPr="008A3223">
                      <w:rPr>
                        <w:color w:val="0000FF"/>
                        <w:sz w:val="16"/>
                        <w:szCs w:val="16"/>
                        <w:u w:val="single"/>
                      </w:rPr>
                      <w:t>XMLDocLength</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b/>
                      <w:bCs/>
                      <w:sz w:val="16"/>
                      <w:szCs w:val="16"/>
                    </w:rPr>
                    <w:t>xs:int</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"HandShake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xs:attribute</w:t>
            </w:r>
            <w:r w:rsidRPr="008A3223">
              <w:rPr>
                <w:color w:val="FF0000"/>
              </w:rPr>
              <w:t xml:space="preserve"> name</w:t>
            </w:r>
            <w:r w:rsidRPr="008A3223">
              <w:rPr>
                <w:color w:val="0000FF"/>
              </w:rPr>
              <w:t>=</w:t>
            </w:r>
            <w:r w:rsidRPr="008A3223">
              <w:t>"D1003_FlowReference</w:t>
            </w:r>
            <w:r w:rsidRPr="008A3223">
              <w:rPr>
                <w:color w:val="0000FF"/>
              </w:rPr>
              <w:t>"</w:t>
            </w:r>
            <w:r w:rsidRPr="008A3223">
              <w:rPr>
                <w:color w:val="FF0000"/>
              </w:rPr>
              <w:t xml:space="preserve"> type</w:t>
            </w:r>
            <w:r w:rsidRPr="008A3223">
              <w:rPr>
                <w:color w:val="0000FF"/>
              </w:rPr>
              <w:t>=</w:t>
            </w:r>
            <w:r w:rsidRPr="008A3223">
              <w:t>"xs:string</w:t>
            </w:r>
            <w:r w:rsidRPr="008A3223">
              <w:rPr>
                <w:color w:val="0000FF"/>
              </w:rPr>
              <w:t>"</w:t>
            </w:r>
            <w:r w:rsidRPr="008A3223">
              <w:rPr>
                <w:color w:val="FF0000"/>
              </w:rPr>
              <w:t xml:space="preserve"> use</w:t>
            </w:r>
            <w:r w:rsidRPr="008A3223">
              <w:rPr>
                <w:color w:val="0000FF"/>
              </w:rPr>
              <w:t>=</w:t>
            </w:r>
            <w:r w:rsidRPr="008A3223">
              <w:t>"required</w:t>
            </w:r>
            <w:r w:rsidRPr="008A3223">
              <w:rPr>
                <w:color w:val="0000FF"/>
              </w:rPr>
              <w:t>"/&gt;</w:t>
            </w:r>
            <w:r w:rsidRPr="008A3223">
              <w:br/>
              <w:t xml:space="preserve">    </w:t>
            </w:r>
            <w:r w:rsidRPr="008A3223">
              <w:rPr>
                <w:color w:val="0000FF"/>
              </w:rPr>
              <w:t>&lt;</w:t>
            </w:r>
            <w:r w:rsidRPr="008A3223">
              <w:rPr>
                <w:color w:val="800000"/>
              </w:rPr>
              <w:t>xs:attribute</w:t>
            </w:r>
            <w:r w:rsidRPr="008A3223">
              <w:rPr>
                <w:color w:val="FF0000"/>
              </w:rPr>
              <w:t xml:space="preserve"> name</w:t>
            </w:r>
            <w:r w:rsidRPr="008A3223">
              <w:rPr>
                <w:color w:val="0000FF"/>
              </w:rPr>
              <w:t>=</w:t>
            </w:r>
            <w:r w:rsidRPr="008A3223">
              <w:t>"MessageCount</w:t>
            </w:r>
            <w:r w:rsidRPr="008A3223">
              <w:rPr>
                <w:color w:val="0000FF"/>
              </w:rPr>
              <w:t>"</w:t>
            </w:r>
            <w:r w:rsidRPr="008A3223">
              <w:rPr>
                <w:color w:val="FF0000"/>
              </w:rPr>
              <w:t xml:space="preserve"> type</w:t>
            </w:r>
            <w:r w:rsidRPr="008A3223">
              <w:rPr>
                <w:color w:val="0000FF"/>
              </w:rPr>
              <w:t>=</w:t>
            </w:r>
            <w:r w:rsidRPr="008A3223">
              <w:t>"xs:int</w:t>
            </w:r>
            <w:r w:rsidRPr="008A3223">
              <w:rPr>
                <w:color w:val="0000FF"/>
              </w:rPr>
              <w:t>"</w:t>
            </w:r>
            <w:r w:rsidRPr="008A3223">
              <w:rPr>
                <w:color w:val="FF0000"/>
              </w:rPr>
              <w:t xml:space="preserve"> use</w:t>
            </w:r>
            <w:r w:rsidRPr="008A3223">
              <w:rPr>
                <w:color w:val="0000FF"/>
              </w:rPr>
              <w:t>=</w:t>
            </w:r>
            <w:r w:rsidRPr="008A3223">
              <w:t>"optional</w:t>
            </w:r>
            <w:r w:rsidRPr="008A3223">
              <w:rPr>
                <w:color w:val="0000FF"/>
              </w:rPr>
              <w:t>"/&gt;</w:t>
            </w:r>
            <w:r w:rsidRPr="008A3223">
              <w:br/>
              <w:t xml:space="preserve">    </w:t>
            </w:r>
            <w:r w:rsidRPr="008A3223">
              <w:rPr>
                <w:color w:val="0000FF"/>
              </w:rPr>
              <w:t>&lt;</w:t>
            </w:r>
            <w:r w:rsidRPr="008A3223">
              <w:rPr>
                <w:color w:val="800000"/>
              </w:rPr>
              <w:t>xs:attribute</w:t>
            </w:r>
            <w:r w:rsidRPr="008A3223">
              <w:rPr>
                <w:color w:val="FF0000"/>
              </w:rPr>
              <w:t xml:space="preserve"> name</w:t>
            </w:r>
            <w:r w:rsidRPr="008A3223">
              <w:rPr>
                <w:color w:val="0000FF"/>
              </w:rPr>
              <w:t>=</w:t>
            </w:r>
            <w:r w:rsidRPr="008A3223">
              <w:t>"XMLDocLength</w:t>
            </w:r>
            <w:r w:rsidRPr="008A3223">
              <w:rPr>
                <w:color w:val="0000FF"/>
              </w:rPr>
              <w:t>"</w:t>
            </w:r>
            <w:r w:rsidRPr="008A3223">
              <w:rPr>
                <w:color w:val="FF0000"/>
              </w:rPr>
              <w:t xml:space="preserve"> type</w:t>
            </w:r>
            <w:r w:rsidRPr="008A3223">
              <w:rPr>
                <w:color w:val="0000FF"/>
              </w:rPr>
              <w:t>=</w:t>
            </w:r>
            <w:r w:rsidRPr="008A3223">
              <w:t>"xs:int</w:t>
            </w:r>
            <w:r w:rsidRPr="008A3223">
              <w:rPr>
                <w:color w:val="0000FF"/>
              </w:rPr>
              <w:t>"</w:t>
            </w:r>
            <w:r w:rsidRPr="008A3223">
              <w:rPr>
                <w:color w:val="FF0000"/>
              </w:rPr>
              <w:t xml:space="preserve"> use</w:t>
            </w:r>
            <w:r w:rsidRPr="008A3223">
              <w:rPr>
                <w:color w:val="0000FF"/>
              </w:rPr>
              <w:t>=</w:t>
            </w:r>
            <w:r w:rsidRPr="008A3223">
              <w:t>"optional</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38" w:name="LinkD7"/>
      <w:bookmarkEnd w:id="138"/>
      <w:r>
        <w:t xml:space="preserve">attribute </w:t>
      </w:r>
      <w:r>
        <w:rPr>
          <w:b/>
          <w:bCs/>
        </w:rPr>
        <w:t>Handshakes/HandShake/@D1003_FlowReference</w:t>
      </w:r>
    </w:p>
    <w:tbl>
      <w:tblPr>
        <w:tblW w:w="4999" w:type="pct"/>
        <w:tblInd w:w="-116" w:type="dxa"/>
        <w:tblLook w:val="0000" w:firstRow="0" w:lastRow="0" w:firstColumn="0" w:lastColumn="0" w:noHBand="0" w:noVBand="0"/>
      </w:tblPr>
      <w:tblGrid>
        <w:gridCol w:w="928"/>
        <w:gridCol w:w="7598"/>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use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required</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xs:attribute</w:t>
            </w:r>
            <w:r w:rsidRPr="008A3223">
              <w:rPr>
                <w:color w:val="FF0000"/>
              </w:rPr>
              <w:t xml:space="preserve"> name</w:t>
            </w:r>
            <w:r w:rsidRPr="008A3223">
              <w:rPr>
                <w:color w:val="0000FF"/>
              </w:rPr>
              <w:t>=</w:t>
            </w:r>
            <w:r w:rsidRPr="008A3223">
              <w:t>"D1003_FlowReference</w:t>
            </w:r>
            <w:r w:rsidRPr="008A3223">
              <w:rPr>
                <w:color w:val="0000FF"/>
              </w:rPr>
              <w:t>"</w:t>
            </w:r>
            <w:r w:rsidRPr="008A3223">
              <w:rPr>
                <w:color w:val="FF0000"/>
              </w:rPr>
              <w:t xml:space="preserve"> type</w:t>
            </w:r>
            <w:r w:rsidRPr="008A3223">
              <w:rPr>
                <w:color w:val="0000FF"/>
              </w:rPr>
              <w:t>=</w:t>
            </w:r>
            <w:r w:rsidRPr="008A3223">
              <w:t>"xs:string</w:t>
            </w:r>
            <w:r w:rsidRPr="008A3223">
              <w:rPr>
                <w:color w:val="0000FF"/>
              </w:rPr>
              <w:t>"</w:t>
            </w:r>
            <w:r w:rsidRPr="008A3223">
              <w:rPr>
                <w:color w:val="FF0000"/>
              </w:rPr>
              <w:t xml:space="preserve"> use</w:t>
            </w:r>
            <w:r w:rsidRPr="008A3223">
              <w:rPr>
                <w:color w:val="0000FF"/>
              </w:rPr>
              <w:t>=</w:t>
            </w:r>
            <w:r w:rsidRPr="008A3223">
              <w:t>"required</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39" w:name="LinkD8"/>
      <w:bookmarkEnd w:id="139"/>
      <w:r>
        <w:t xml:space="preserve">attribute </w:t>
      </w:r>
      <w:r>
        <w:rPr>
          <w:b/>
          <w:bCs/>
        </w:rPr>
        <w:t>Handshakes/HandShake/@MessageCount</w:t>
      </w:r>
    </w:p>
    <w:tbl>
      <w:tblPr>
        <w:tblW w:w="4999" w:type="pct"/>
        <w:tblInd w:w="-116" w:type="dxa"/>
        <w:tblLook w:val="0000" w:firstRow="0" w:lastRow="0" w:firstColumn="0" w:lastColumn="0" w:noHBand="0" w:noVBand="0"/>
      </w:tblPr>
      <w:tblGrid>
        <w:gridCol w:w="928"/>
        <w:gridCol w:w="7598"/>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b/>
                <w:bCs/>
                <w:sz w:val="16"/>
                <w:szCs w:val="16"/>
              </w:rPr>
              <w:t>xs:int</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777"/>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use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optional</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xs:attribute</w:t>
            </w:r>
            <w:r w:rsidRPr="008A3223">
              <w:rPr>
                <w:color w:val="FF0000"/>
              </w:rPr>
              <w:t xml:space="preserve"> name</w:t>
            </w:r>
            <w:r w:rsidRPr="008A3223">
              <w:rPr>
                <w:color w:val="0000FF"/>
              </w:rPr>
              <w:t>=</w:t>
            </w:r>
            <w:r w:rsidRPr="008A3223">
              <w:t>"MessageCount</w:t>
            </w:r>
            <w:r w:rsidRPr="008A3223">
              <w:rPr>
                <w:color w:val="0000FF"/>
              </w:rPr>
              <w:t>"</w:t>
            </w:r>
            <w:r w:rsidRPr="008A3223">
              <w:rPr>
                <w:color w:val="FF0000"/>
              </w:rPr>
              <w:t xml:space="preserve"> type</w:t>
            </w:r>
            <w:r w:rsidRPr="008A3223">
              <w:rPr>
                <w:color w:val="0000FF"/>
              </w:rPr>
              <w:t>=</w:t>
            </w:r>
            <w:r w:rsidRPr="008A3223">
              <w:t>"xs:int</w:t>
            </w:r>
            <w:r w:rsidRPr="008A3223">
              <w:rPr>
                <w:color w:val="0000FF"/>
              </w:rPr>
              <w:t>"</w:t>
            </w:r>
            <w:r w:rsidRPr="008A3223">
              <w:rPr>
                <w:color w:val="FF0000"/>
              </w:rPr>
              <w:t xml:space="preserve"> use</w:t>
            </w:r>
            <w:r w:rsidRPr="008A3223">
              <w:rPr>
                <w:color w:val="0000FF"/>
              </w:rPr>
              <w:t>=</w:t>
            </w:r>
            <w:r w:rsidRPr="008A3223">
              <w:t>"optional</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40" w:name="LinkD9"/>
      <w:bookmarkEnd w:id="140"/>
      <w:r>
        <w:t xml:space="preserve">attribute </w:t>
      </w:r>
      <w:r>
        <w:rPr>
          <w:b/>
          <w:bCs/>
        </w:rPr>
        <w:t>Handshakes/HandShake/@XMLDocLength</w:t>
      </w:r>
    </w:p>
    <w:tbl>
      <w:tblPr>
        <w:tblW w:w="4999" w:type="pct"/>
        <w:tblInd w:w="-116" w:type="dxa"/>
        <w:tblLook w:val="0000" w:firstRow="0" w:lastRow="0" w:firstColumn="0" w:lastColumn="0" w:noHBand="0" w:noVBand="0"/>
      </w:tblPr>
      <w:tblGrid>
        <w:gridCol w:w="928"/>
        <w:gridCol w:w="7598"/>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b/>
                <w:bCs/>
                <w:sz w:val="16"/>
                <w:szCs w:val="16"/>
              </w:rPr>
              <w:t>xs:int</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777"/>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use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optional</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xs:attribute</w:t>
            </w:r>
            <w:r w:rsidRPr="008A3223">
              <w:rPr>
                <w:color w:val="FF0000"/>
              </w:rPr>
              <w:t xml:space="preserve"> name</w:t>
            </w:r>
            <w:r w:rsidRPr="008A3223">
              <w:rPr>
                <w:color w:val="0000FF"/>
              </w:rPr>
              <w:t>=</w:t>
            </w:r>
            <w:r w:rsidRPr="008A3223">
              <w:t>"XMLDocLength</w:t>
            </w:r>
            <w:r w:rsidRPr="008A3223">
              <w:rPr>
                <w:color w:val="0000FF"/>
              </w:rPr>
              <w:t>"</w:t>
            </w:r>
            <w:r w:rsidRPr="008A3223">
              <w:rPr>
                <w:color w:val="FF0000"/>
              </w:rPr>
              <w:t xml:space="preserve"> type</w:t>
            </w:r>
            <w:r w:rsidRPr="008A3223">
              <w:rPr>
                <w:color w:val="0000FF"/>
              </w:rPr>
              <w:t>=</w:t>
            </w:r>
            <w:r w:rsidRPr="008A3223">
              <w:t>"xs:int</w:t>
            </w:r>
            <w:r w:rsidRPr="008A3223">
              <w:rPr>
                <w:color w:val="0000FF"/>
              </w:rPr>
              <w:t>"</w:t>
            </w:r>
            <w:r w:rsidRPr="008A3223">
              <w:rPr>
                <w:color w:val="FF0000"/>
              </w:rPr>
              <w:t xml:space="preserve"> use</w:t>
            </w:r>
            <w:r w:rsidRPr="008A3223">
              <w:rPr>
                <w:color w:val="0000FF"/>
              </w:rPr>
              <w:t>=</w:t>
            </w:r>
            <w:r w:rsidRPr="008A3223">
              <w:t>"optional</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41" w:name="LinkD0"/>
      <w:bookmarkEnd w:id="141"/>
      <w:r>
        <w:lastRenderedPageBreak/>
        <w:t xml:space="preserve">element </w:t>
      </w:r>
      <w:r>
        <w:rPr>
          <w:b/>
          <w:bCs/>
        </w:rPr>
        <w:t>Messages</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2057400" cy="7981950"/>
                  <wp:effectExtent l="0" t="0" r="0" b="0"/>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57400" cy="79819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2C" w:history="1">
              <w:r w:rsidR="000E2B4D" w:rsidRPr="008A3223">
                <w:rPr>
                  <w:b/>
                  <w:bCs/>
                  <w:color w:val="0000FF"/>
                  <w:sz w:val="16"/>
                  <w:szCs w:val="16"/>
                  <w:u w:val="single"/>
                </w:rPr>
                <w:t>MessagesType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DA" w:history="1">
              <w:r w:rsidR="000E2B4D" w:rsidRPr="008A3223">
                <w:rPr>
                  <w:b/>
                  <w:bCs/>
                  <w:color w:val="0000FF"/>
                  <w:sz w:val="16"/>
                  <w:szCs w:val="16"/>
                  <w:u w:val="single"/>
                </w:rPr>
                <w:t>T001.0_NewSPIDRequests</w:t>
              </w:r>
            </w:hyperlink>
            <w:r w:rsidR="000E2B4D" w:rsidRPr="008A3223">
              <w:rPr>
                <w:b/>
                <w:bCs/>
                <w:sz w:val="16"/>
                <w:szCs w:val="16"/>
              </w:rPr>
              <w:t xml:space="preserve"> </w:t>
            </w:r>
            <w:hyperlink w:anchor="LinkDB" w:history="1">
              <w:r w:rsidR="000E2B4D" w:rsidRPr="008A3223">
                <w:rPr>
                  <w:b/>
                  <w:bCs/>
                  <w:color w:val="0000FF"/>
                  <w:sz w:val="16"/>
                  <w:szCs w:val="16"/>
                  <w:u w:val="single"/>
                </w:rPr>
                <w:t>T003.0_PartialRegistrationApplications</w:t>
              </w:r>
            </w:hyperlink>
            <w:r w:rsidR="000E2B4D" w:rsidRPr="008A3223">
              <w:rPr>
                <w:b/>
                <w:bCs/>
                <w:sz w:val="16"/>
                <w:szCs w:val="16"/>
              </w:rPr>
              <w:t xml:space="preserve"> </w:t>
            </w:r>
            <w:hyperlink w:anchor="LinkDC" w:history="1">
              <w:r w:rsidR="000E2B4D" w:rsidRPr="008A3223">
                <w:rPr>
                  <w:b/>
                  <w:bCs/>
                  <w:color w:val="0000FF"/>
                  <w:sz w:val="16"/>
                  <w:szCs w:val="16"/>
                  <w:u w:val="single"/>
                </w:rPr>
                <w:t>T003.1_RegistrationApplications</w:t>
              </w:r>
            </w:hyperlink>
            <w:r w:rsidR="000E2B4D" w:rsidRPr="008A3223">
              <w:rPr>
                <w:b/>
                <w:bCs/>
                <w:sz w:val="16"/>
                <w:szCs w:val="16"/>
              </w:rPr>
              <w:t xml:space="preserve"> </w:t>
            </w:r>
            <w:hyperlink w:anchor="LinkDD" w:history="1">
              <w:r w:rsidR="000E2B4D" w:rsidRPr="008A3223">
                <w:rPr>
                  <w:b/>
                  <w:bCs/>
                  <w:color w:val="0000FF"/>
                  <w:sz w:val="16"/>
                  <w:szCs w:val="16"/>
                  <w:u w:val="single"/>
                </w:rPr>
                <w:t>T004.0_NewMeters</w:t>
              </w:r>
            </w:hyperlink>
            <w:r w:rsidR="000E2B4D" w:rsidRPr="008A3223">
              <w:rPr>
                <w:b/>
                <w:bCs/>
                <w:sz w:val="16"/>
                <w:szCs w:val="16"/>
              </w:rPr>
              <w:t xml:space="preserve"> </w:t>
            </w:r>
            <w:hyperlink w:anchor="LinkDE" w:history="1">
              <w:r w:rsidR="000E2B4D" w:rsidRPr="008A3223">
                <w:rPr>
                  <w:b/>
                  <w:bCs/>
                  <w:color w:val="0000FF"/>
                  <w:sz w:val="16"/>
                  <w:szCs w:val="16"/>
                  <w:u w:val="single"/>
                </w:rPr>
                <w:t>T004.2_LPMeterUpdates</w:t>
              </w:r>
            </w:hyperlink>
            <w:r w:rsidR="000E2B4D" w:rsidRPr="008A3223">
              <w:rPr>
                <w:b/>
                <w:bCs/>
                <w:sz w:val="16"/>
                <w:szCs w:val="16"/>
              </w:rPr>
              <w:t xml:space="preserve"> </w:t>
            </w:r>
            <w:hyperlink w:anchor="LinkDF" w:history="1">
              <w:r w:rsidR="000E2B4D" w:rsidRPr="008A3223">
                <w:rPr>
                  <w:b/>
                  <w:bCs/>
                  <w:color w:val="0000FF"/>
                  <w:sz w:val="16"/>
                  <w:szCs w:val="16"/>
                  <w:u w:val="single"/>
                </w:rPr>
                <w:t>T004.3_VirtualMeters</w:t>
              </w:r>
            </w:hyperlink>
            <w:r w:rsidR="000E2B4D" w:rsidRPr="008A3223">
              <w:rPr>
                <w:b/>
                <w:bCs/>
                <w:sz w:val="16"/>
                <w:szCs w:val="16"/>
              </w:rPr>
              <w:t xml:space="preserve"> </w:t>
            </w:r>
            <w:hyperlink w:anchor="LinkE0" w:history="1">
              <w:r w:rsidR="000E2B4D" w:rsidRPr="008A3223">
                <w:rPr>
                  <w:b/>
                  <w:bCs/>
                  <w:color w:val="0000FF"/>
                  <w:sz w:val="16"/>
                  <w:szCs w:val="16"/>
                  <w:u w:val="single"/>
                </w:rPr>
                <w:t>T005.0_SWMeterReads</w:t>
              </w:r>
            </w:hyperlink>
            <w:r w:rsidR="000E2B4D" w:rsidRPr="008A3223">
              <w:rPr>
                <w:b/>
                <w:bCs/>
                <w:sz w:val="16"/>
                <w:szCs w:val="16"/>
              </w:rPr>
              <w:t xml:space="preserve"> </w:t>
            </w:r>
            <w:hyperlink w:anchor="LinkE1" w:history="1">
              <w:r w:rsidR="000E2B4D" w:rsidRPr="008A3223">
                <w:rPr>
                  <w:b/>
                  <w:bCs/>
                  <w:color w:val="0000FF"/>
                  <w:sz w:val="16"/>
                  <w:szCs w:val="16"/>
                  <w:u w:val="single"/>
                </w:rPr>
                <w:t>T005.1_LPMeterReads</w:t>
              </w:r>
            </w:hyperlink>
            <w:r w:rsidR="000E2B4D" w:rsidRPr="008A3223">
              <w:rPr>
                <w:b/>
                <w:bCs/>
                <w:sz w:val="16"/>
                <w:szCs w:val="16"/>
              </w:rPr>
              <w:t xml:space="preserve"> </w:t>
            </w:r>
            <w:hyperlink w:anchor="LinkE2" w:history="1">
              <w:r w:rsidR="000E2B4D" w:rsidRPr="008A3223">
                <w:rPr>
                  <w:b/>
                  <w:bCs/>
                  <w:color w:val="0000FF"/>
                  <w:sz w:val="16"/>
                  <w:szCs w:val="16"/>
                  <w:u w:val="single"/>
                </w:rPr>
                <w:t>T006.0_LPWaterSPIDUpdates</w:t>
              </w:r>
            </w:hyperlink>
            <w:r w:rsidR="000E2B4D" w:rsidRPr="008A3223">
              <w:rPr>
                <w:b/>
                <w:bCs/>
                <w:sz w:val="16"/>
                <w:szCs w:val="16"/>
              </w:rPr>
              <w:t xml:space="preserve"> </w:t>
            </w:r>
            <w:hyperlink w:anchor="LinkE3" w:history="1">
              <w:r w:rsidR="000E2B4D" w:rsidRPr="008A3223">
                <w:rPr>
                  <w:b/>
                  <w:bCs/>
                  <w:color w:val="0000FF"/>
                  <w:sz w:val="16"/>
                  <w:szCs w:val="16"/>
                  <w:u w:val="single"/>
                </w:rPr>
                <w:t>T006.1_LPSewerageSPIDUpdates</w:t>
              </w:r>
            </w:hyperlink>
            <w:r w:rsidR="000E2B4D" w:rsidRPr="008A3223">
              <w:rPr>
                <w:b/>
                <w:bCs/>
                <w:sz w:val="16"/>
                <w:szCs w:val="16"/>
              </w:rPr>
              <w:t xml:space="preserve"> </w:t>
            </w:r>
            <w:hyperlink w:anchor="LinkE4" w:history="1">
              <w:r w:rsidR="000E2B4D" w:rsidRPr="008A3223">
                <w:rPr>
                  <w:b/>
                  <w:bCs/>
                  <w:color w:val="0000FF"/>
                  <w:sz w:val="16"/>
                  <w:szCs w:val="16"/>
                  <w:u w:val="single"/>
                </w:rPr>
                <w:t>T006.2_WaterSPIDUpdates</w:t>
              </w:r>
            </w:hyperlink>
            <w:r w:rsidR="000E2B4D" w:rsidRPr="008A3223">
              <w:rPr>
                <w:b/>
                <w:bCs/>
                <w:sz w:val="16"/>
                <w:szCs w:val="16"/>
              </w:rPr>
              <w:t xml:space="preserve"> </w:t>
            </w:r>
            <w:hyperlink w:anchor="LinkE5" w:history="1">
              <w:r w:rsidR="000E2B4D" w:rsidRPr="008A3223">
                <w:rPr>
                  <w:b/>
                  <w:bCs/>
                  <w:color w:val="0000FF"/>
                  <w:sz w:val="16"/>
                  <w:szCs w:val="16"/>
                  <w:u w:val="single"/>
                </w:rPr>
                <w:t>T006.3_SewerageSPIDUpdates</w:t>
              </w:r>
            </w:hyperlink>
            <w:r w:rsidR="000E2B4D" w:rsidRPr="008A3223">
              <w:rPr>
                <w:b/>
                <w:bCs/>
                <w:sz w:val="16"/>
                <w:szCs w:val="16"/>
              </w:rPr>
              <w:t xml:space="preserve"> </w:t>
            </w:r>
            <w:hyperlink w:anchor="LinkE6" w:history="1">
              <w:r w:rsidR="000E2B4D" w:rsidRPr="008A3223">
                <w:rPr>
                  <w:b/>
                  <w:bCs/>
                  <w:color w:val="0000FF"/>
                  <w:sz w:val="16"/>
                  <w:szCs w:val="16"/>
                  <w:u w:val="single"/>
                </w:rPr>
                <w:t>T006.6_ProvideLiveRateableValues</w:t>
              </w:r>
            </w:hyperlink>
            <w:r w:rsidR="000E2B4D" w:rsidRPr="008A3223">
              <w:rPr>
                <w:b/>
                <w:bCs/>
                <w:sz w:val="16"/>
                <w:szCs w:val="16"/>
              </w:rPr>
              <w:t xml:space="preserve"> </w:t>
            </w:r>
            <w:hyperlink w:anchor="LinkE7" w:history="1">
              <w:r w:rsidR="000E2B4D" w:rsidRPr="008A3223">
                <w:rPr>
                  <w:b/>
                  <w:bCs/>
                  <w:color w:val="0000FF"/>
                  <w:sz w:val="16"/>
                  <w:szCs w:val="16"/>
                  <w:u w:val="single"/>
                </w:rPr>
                <w:t>T007.0_WaterConnectionCompletes</w:t>
              </w:r>
            </w:hyperlink>
            <w:r w:rsidR="000E2B4D" w:rsidRPr="008A3223">
              <w:rPr>
                <w:b/>
                <w:bCs/>
                <w:sz w:val="16"/>
                <w:szCs w:val="16"/>
              </w:rPr>
              <w:t xml:space="preserve"> </w:t>
            </w:r>
            <w:hyperlink w:anchor="LinkE8" w:history="1">
              <w:r w:rsidR="000E2B4D" w:rsidRPr="008A3223">
                <w:rPr>
                  <w:b/>
                  <w:bCs/>
                  <w:color w:val="0000FF"/>
                  <w:sz w:val="16"/>
                  <w:szCs w:val="16"/>
                  <w:u w:val="single"/>
                </w:rPr>
                <w:t>T007.1_SewerageConnectionCompletes</w:t>
              </w:r>
            </w:hyperlink>
            <w:r w:rsidR="000E2B4D" w:rsidRPr="008A3223">
              <w:rPr>
                <w:b/>
                <w:bCs/>
                <w:sz w:val="16"/>
                <w:szCs w:val="16"/>
              </w:rPr>
              <w:t xml:space="preserve"> </w:t>
            </w:r>
            <w:hyperlink w:anchor="LinkE9" w:history="1">
              <w:r w:rsidR="000E2B4D" w:rsidRPr="008A3223">
                <w:rPr>
                  <w:b/>
                  <w:bCs/>
                  <w:color w:val="0000FF"/>
                  <w:sz w:val="16"/>
                  <w:szCs w:val="16"/>
                  <w:u w:val="single"/>
                </w:rPr>
                <w:t>T009.2_Notifications</w:t>
              </w:r>
            </w:hyperlink>
            <w:r w:rsidR="000E2B4D" w:rsidRPr="008A3223">
              <w:rPr>
                <w:b/>
                <w:bCs/>
                <w:sz w:val="16"/>
                <w:szCs w:val="16"/>
              </w:rPr>
              <w:t xml:space="preserve"> </w:t>
            </w:r>
            <w:hyperlink w:anchor="LinkEA" w:history="1">
              <w:r w:rsidR="000E2B4D" w:rsidRPr="008A3223">
                <w:rPr>
                  <w:b/>
                  <w:bCs/>
                  <w:color w:val="0000FF"/>
                  <w:sz w:val="16"/>
                  <w:szCs w:val="16"/>
                  <w:u w:val="single"/>
                </w:rPr>
                <w:t>T009.3_Notifications</w:t>
              </w:r>
            </w:hyperlink>
            <w:r w:rsidR="000E2B4D" w:rsidRPr="008A3223">
              <w:rPr>
                <w:b/>
                <w:bCs/>
                <w:sz w:val="16"/>
                <w:szCs w:val="16"/>
              </w:rPr>
              <w:t xml:space="preserve"> </w:t>
            </w:r>
            <w:hyperlink w:anchor="LinkEB" w:history="1">
              <w:r w:rsidR="000E2B4D" w:rsidRPr="008A3223">
                <w:rPr>
                  <w:b/>
                  <w:bCs/>
                  <w:color w:val="0000FF"/>
                  <w:sz w:val="16"/>
                  <w:szCs w:val="16"/>
                  <w:u w:val="single"/>
                </w:rPr>
                <w:t>T010.0_CancelRegistrationIncomings</w:t>
              </w:r>
            </w:hyperlink>
            <w:r w:rsidR="000E2B4D" w:rsidRPr="008A3223">
              <w:rPr>
                <w:b/>
                <w:bCs/>
                <w:sz w:val="16"/>
                <w:szCs w:val="16"/>
              </w:rPr>
              <w:t xml:space="preserve"> </w:t>
            </w:r>
            <w:hyperlink w:anchor="LinkEC" w:history="1">
              <w:r w:rsidR="000E2B4D" w:rsidRPr="008A3223">
                <w:rPr>
                  <w:b/>
                  <w:bCs/>
                  <w:color w:val="0000FF"/>
                  <w:sz w:val="16"/>
                  <w:szCs w:val="16"/>
                  <w:u w:val="single"/>
                </w:rPr>
                <w:t>T010.1_CancelRegistrationOutgoings</w:t>
              </w:r>
            </w:hyperlink>
            <w:r w:rsidR="000E2B4D" w:rsidRPr="008A3223">
              <w:rPr>
                <w:b/>
                <w:bCs/>
                <w:sz w:val="16"/>
                <w:szCs w:val="16"/>
              </w:rPr>
              <w:t xml:space="preserve"> </w:t>
            </w:r>
            <w:hyperlink w:anchor="LinkED" w:history="1">
              <w:r w:rsidR="000E2B4D" w:rsidRPr="008A3223">
                <w:rPr>
                  <w:b/>
                  <w:bCs/>
                  <w:color w:val="0000FF"/>
                  <w:sz w:val="16"/>
                  <w:szCs w:val="16"/>
                  <w:u w:val="single"/>
                </w:rPr>
                <w:t>T012.0_MiscSPIDUpdates</w:t>
              </w:r>
            </w:hyperlink>
            <w:r w:rsidR="000E2B4D" w:rsidRPr="008A3223">
              <w:rPr>
                <w:b/>
                <w:bCs/>
                <w:sz w:val="16"/>
                <w:szCs w:val="16"/>
              </w:rPr>
              <w:t xml:space="preserve"> </w:t>
            </w:r>
            <w:hyperlink w:anchor="LinkEE" w:history="1">
              <w:r w:rsidR="000E2B4D" w:rsidRPr="008A3223">
                <w:rPr>
                  <w:b/>
                  <w:bCs/>
                  <w:color w:val="0000FF"/>
                  <w:sz w:val="16"/>
                  <w:szCs w:val="16"/>
                  <w:u w:val="single"/>
                </w:rPr>
                <w:t>T012.1_ServiceElementUpdates</w:t>
              </w:r>
            </w:hyperlink>
            <w:r w:rsidR="000E2B4D" w:rsidRPr="008A3223">
              <w:rPr>
                <w:b/>
                <w:bCs/>
                <w:sz w:val="16"/>
                <w:szCs w:val="16"/>
              </w:rPr>
              <w:t xml:space="preserve"> </w:t>
            </w:r>
            <w:hyperlink w:anchor="LinkEF" w:history="1">
              <w:r w:rsidR="000E2B4D" w:rsidRPr="008A3223">
                <w:rPr>
                  <w:b/>
                  <w:bCs/>
                  <w:color w:val="0000FF"/>
                  <w:sz w:val="16"/>
                  <w:szCs w:val="16"/>
                  <w:u w:val="single"/>
                </w:rPr>
                <w:t>T012.3_SewerageServiceElementUpdates</w:t>
              </w:r>
            </w:hyperlink>
            <w:r w:rsidR="000E2B4D" w:rsidRPr="008A3223">
              <w:rPr>
                <w:b/>
                <w:bCs/>
                <w:sz w:val="16"/>
                <w:szCs w:val="16"/>
              </w:rPr>
              <w:t xml:space="preserve"> </w:t>
            </w:r>
            <w:hyperlink w:anchor="LinkF0" w:history="1">
              <w:r w:rsidR="000E2B4D" w:rsidRPr="008A3223">
                <w:rPr>
                  <w:b/>
                  <w:bCs/>
                  <w:color w:val="0000FF"/>
                  <w:sz w:val="16"/>
                  <w:szCs w:val="16"/>
                  <w:u w:val="single"/>
                </w:rPr>
                <w:t>T012.5_UpdateSAAReferenceNumberUPRNs</w:t>
              </w:r>
            </w:hyperlink>
            <w:r w:rsidR="000E2B4D" w:rsidRPr="008A3223">
              <w:rPr>
                <w:b/>
                <w:bCs/>
                <w:sz w:val="16"/>
                <w:szCs w:val="16"/>
              </w:rPr>
              <w:t xml:space="preserve"> </w:t>
            </w:r>
            <w:hyperlink w:anchor="LinkF1" w:history="1">
              <w:r w:rsidR="000E2B4D" w:rsidRPr="008A3223">
                <w:rPr>
                  <w:b/>
                  <w:bCs/>
                  <w:color w:val="0000FF"/>
                  <w:sz w:val="16"/>
                  <w:szCs w:val="16"/>
                  <w:u w:val="single"/>
                </w:rPr>
                <w:t>T012.7_UpdateLiveRateableValues</w:t>
              </w:r>
            </w:hyperlink>
            <w:r w:rsidR="000E2B4D" w:rsidRPr="008A3223">
              <w:rPr>
                <w:b/>
                <w:bCs/>
                <w:sz w:val="16"/>
                <w:szCs w:val="16"/>
              </w:rPr>
              <w:t xml:space="preserve"> </w:t>
            </w:r>
            <w:hyperlink w:anchor="LinkF2" w:history="1">
              <w:r w:rsidR="000E2B4D" w:rsidRPr="008A3223">
                <w:rPr>
                  <w:b/>
                  <w:bCs/>
                  <w:color w:val="0000FF"/>
                  <w:sz w:val="16"/>
                  <w:szCs w:val="16"/>
                  <w:u w:val="single"/>
                </w:rPr>
                <w:t>T013.0_MeterUpdates</w:t>
              </w:r>
            </w:hyperlink>
            <w:r w:rsidR="000E2B4D" w:rsidRPr="008A3223">
              <w:rPr>
                <w:b/>
                <w:bCs/>
                <w:sz w:val="16"/>
                <w:szCs w:val="16"/>
              </w:rPr>
              <w:t xml:space="preserve"> </w:t>
            </w:r>
            <w:hyperlink w:anchor="LinkF3" w:history="1">
              <w:r w:rsidR="000E2B4D" w:rsidRPr="008A3223">
                <w:rPr>
                  <w:b/>
                  <w:bCs/>
                  <w:color w:val="0000FF"/>
                  <w:sz w:val="16"/>
                  <w:szCs w:val="16"/>
                  <w:u w:val="single"/>
                </w:rPr>
                <w:t>T013.2_UpdateMeterLocations</w:t>
              </w:r>
            </w:hyperlink>
            <w:r w:rsidR="000E2B4D" w:rsidRPr="008A3223">
              <w:rPr>
                <w:b/>
                <w:bCs/>
                <w:sz w:val="16"/>
                <w:szCs w:val="16"/>
              </w:rPr>
              <w:t xml:space="preserve"> </w:t>
            </w:r>
            <w:hyperlink w:anchor="LinkF4" w:history="1">
              <w:r w:rsidR="000E2B4D" w:rsidRPr="008A3223">
                <w:rPr>
                  <w:b/>
                  <w:bCs/>
                  <w:color w:val="0000FF"/>
                  <w:sz w:val="16"/>
                  <w:szCs w:val="16"/>
                  <w:u w:val="single"/>
                </w:rPr>
                <w:t>T014.0_ChargeableMeterUpdates</w:t>
              </w:r>
            </w:hyperlink>
            <w:r w:rsidR="000E2B4D" w:rsidRPr="008A3223">
              <w:rPr>
                <w:b/>
                <w:bCs/>
                <w:sz w:val="16"/>
                <w:szCs w:val="16"/>
              </w:rPr>
              <w:t xml:space="preserve"> </w:t>
            </w:r>
            <w:hyperlink w:anchor="LinkF5" w:history="1">
              <w:r w:rsidR="000E2B4D" w:rsidRPr="008A3223">
                <w:rPr>
                  <w:b/>
                  <w:bCs/>
                  <w:color w:val="0000FF"/>
                  <w:sz w:val="16"/>
                  <w:szCs w:val="16"/>
                  <w:u w:val="single"/>
                </w:rPr>
                <w:t>T015.0_SPIDStatusUpdates</w:t>
              </w:r>
            </w:hyperlink>
            <w:r w:rsidR="000E2B4D" w:rsidRPr="008A3223">
              <w:rPr>
                <w:b/>
                <w:bCs/>
                <w:sz w:val="16"/>
                <w:szCs w:val="16"/>
              </w:rPr>
              <w:t xml:space="preserve"> </w:t>
            </w:r>
            <w:hyperlink w:anchor="LinkF6" w:history="1">
              <w:r w:rsidR="000E2B4D" w:rsidRPr="008A3223">
                <w:rPr>
                  <w:b/>
                  <w:bCs/>
                  <w:color w:val="0000FF"/>
                  <w:sz w:val="16"/>
                  <w:szCs w:val="16"/>
                  <w:u w:val="single"/>
                </w:rPr>
                <w:t>T016.0_UnmeasureableDeclarations</w:t>
              </w:r>
            </w:hyperlink>
            <w:r w:rsidR="000E2B4D" w:rsidRPr="008A3223">
              <w:rPr>
                <w:b/>
                <w:bCs/>
                <w:sz w:val="16"/>
                <w:szCs w:val="16"/>
              </w:rPr>
              <w:t xml:space="preserve"> </w:t>
            </w:r>
            <w:hyperlink w:anchor="LinkF7" w:history="1">
              <w:r w:rsidR="000E2B4D" w:rsidRPr="008A3223">
                <w:rPr>
                  <w:b/>
                  <w:bCs/>
                  <w:color w:val="0000FF"/>
                  <w:sz w:val="16"/>
                  <w:szCs w:val="16"/>
                  <w:u w:val="single"/>
                </w:rPr>
                <w:t>T017.0_MeterSwaps</w:t>
              </w:r>
            </w:hyperlink>
            <w:r w:rsidR="000E2B4D" w:rsidRPr="008A3223">
              <w:rPr>
                <w:b/>
                <w:bCs/>
                <w:sz w:val="16"/>
                <w:szCs w:val="16"/>
              </w:rPr>
              <w:t xml:space="preserve"> </w:t>
            </w:r>
            <w:hyperlink w:anchor="LinkF8" w:history="1">
              <w:r w:rsidR="000E2B4D" w:rsidRPr="008A3223">
                <w:rPr>
                  <w:b/>
                  <w:bCs/>
                  <w:color w:val="0000FF"/>
                  <w:sz w:val="16"/>
                  <w:szCs w:val="16"/>
                  <w:u w:val="single"/>
                </w:rPr>
                <w:t>T021.0_NewDPIDs</w:t>
              </w:r>
            </w:hyperlink>
            <w:r w:rsidR="000E2B4D" w:rsidRPr="008A3223">
              <w:rPr>
                <w:b/>
                <w:bCs/>
                <w:sz w:val="16"/>
                <w:szCs w:val="16"/>
              </w:rPr>
              <w:t xml:space="preserve"> </w:t>
            </w:r>
            <w:hyperlink w:anchor="LinkF9" w:history="1">
              <w:r w:rsidR="000E2B4D" w:rsidRPr="008A3223">
                <w:rPr>
                  <w:b/>
                  <w:bCs/>
                  <w:color w:val="0000FF"/>
                  <w:sz w:val="16"/>
                  <w:szCs w:val="16"/>
                  <w:u w:val="single"/>
                </w:rPr>
                <w:t>T022.0_TEUpdates</w:t>
              </w:r>
            </w:hyperlink>
            <w:r w:rsidR="000E2B4D" w:rsidRPr="008A3223">
              <w:rPr>
                <w:b/>
                <w:bCs/>
                <w:sz w:val="16"/>
                <w:szCs w:val="16"/>
              </w:rPr>
              <w:t xml:space="preserve"> </w:t>
            </w:r>
            <w:hyperlink w:anchor="LinkFA" w:history="1">
              <w:r w:rsidR="000E2B4D" w:rsidRPr="008A3223">
                <w:rPr>
                  <w:b/>
                  <w:bCs/>
                  <w:color w:val="0000FF"/>
                  <w:sz w:val="16"/>
                  <w:szCs w:val="16"/>
                  <w:u w:val="single"/>
                </w:rPr>
                <w:t>T023.0_MeterAssociations</w:t>
              </w:r>
            </w:hyperlink>
            <w:r w:rsidR="000E2B4D" w:rsidRPr="008A3223">
              <w:rPr>
                <w:b/>
                <w:bCs/>
                <w:sz w:val="16"/>
                <w:szCs w:val="16"/>
              </w:rPr>
              <w:t xml:space="preserve"> </w:t>
            </w:r>
            <w:hyperlink w:anchor="LinkFB" w:history="1">
              <w:r w:rsidR="000E2B4D" w:rsidRPr="008A3223">
                <w:rPr>
                  <w:b/>
                  <w:bCs/>
                  <w:color w:val="0000FF"/>
                  <w:sz w:val="16"/>
                  <w:szCs w:val="16"/>
                  <w:u w:val="single"/>
                </w:rPr>
                <w:t>T024.0_MeterDisAssociations</w:t>
              </w:r>
            </w:hyperlink>
            <w:r w:rsidR="000E2B4D" w:rsidRPr="008A3223">
              <w:rPr>
                <w:b/>
                <w:bCs/>
                <w:sz w:val="16"/>
                <w:szCs w:val="16"/>
              </w:rPr>
              <w:t xml:space="preserve"> </w:t>
            </w:r>
            <w:hyperlink w:anchor="LinkFC" w:history="1">
              <w:r w:rsidR="000E2B4D" w:rsidRPr="008A3223">
                <w:rPr>
                  <w:b/>
                  <w:bCs/>
                  <w:color w:val="0000FF"/>
                  <w:sz w:val="16"/>
                  <w:szCs w:val="16"/>
                  <w:u w:val="single"/>
                </w:rPr>
                <w:t>T026.0_DiscontinueDPIDs</w:t>
              </w:r>
            </w:hyperlink>
            <w:r w:rsidR="000E2B4D" w:rsidRPr="008A3223">
              <w:rPr>
                <w:b/>
                <w:bCs/>
                <w:sz w:val="16"/>
                <w:szCs w:val="16"/>
              </w:rPr>
              <w:t xml:space="preserve"> </w:t>
            </w:r>
            <w:hyperlink w:anchor="LinkFD" w:history="1">
              <w:r w:rsidR="000E2B4D" w:rsidRPr="008A3223">
                <w:rPr>
                  <w:b/>
                  <w:bCs/>
                  <w:color w:val="0000FF"/>
                  <w:sz w:val="16"/>
                  <w:szCs w:val="16"/>
                  <w:u w:val="single"/>
                </w:rPr>
                <w:t>T027.0_DPIDUpdates</w:t>
              </w:r>
            </w:hyperlink>
            <w:r w:rsidR="000E2B4D" w:rsidRPr="008A3223">
              <w:rPr>
                <w:b/>
                <w:bCs/>
                <w:sz w:val="16"/>
                <w:szCs w:val="16"/>
              </w:rPr>
              <w:t xml:space="preserve"> </w:t>
            </w:r>
            <w:hyperlink w:anchor="LinkFE" w:history="1">
              <w:r w:rsidR="000E2B4D" w:rsidRPr="008A3223">
                <w:rPr>
                  <w:b/>
                  <w:bCs/>
                  <w:color w:val="0000FF"/>
                  <w:sz w:val="16"/>
                  <w:szCs w:val="16"/>
                  <w:u w:val="single"/>
                </w:rPr>
                <w:t>T028.1_Schedule3Updates</w:t>
              </w:r>
            </w:hyperlink>
            <w:r w:rsidR="000E2B4D" w:rsidRPr="008A3223">
              <w:rPr>
                <w:b/>
                <w:bCs/>
                <w:sz w:val="16"/>
                <w:szCs w:val="16"/>
              </w:rPr>
              <w:t xml:space="preserve"> </w:t>
            </w:r>
            <w:hyperlink w:anchor="LinkFF" w:history="1">
              <w:r w:rsidR="000E2B4D" w:rsidRPr="008A3223">
                <w:rPr>
                  <w:b/>
                  <w:bCs/>
                  <w:color w:val="0000FF"/>
                  <w:sz w:val="16"/>
                  <w:szCs w:val="16"/>
                  <w:u w:val="single"/>
                </w:rPr>
                <w:t>T029.1_SpecialArrangementsUpdates</w:t>
              </w:r>
            </w:hyperlink>
            <w:r w:rsidR="000E2B4D" w:rsidRPr="008A3223">
              <w:rPr>
                <w:b/>
                <w:bCs/>
                <w:sz w:val="16"/>
                <w:szCs w:val="16"/>
              </w:rPr>
              <w:t xml:space="preserve"> </w:t>
            </w:r>
            <w:hyperlink w:anchor="Link100" w:history="1">
              <w:r w:rsidR="000E2B4D" w:rsidRPr="008A3223">
                <w:rPr>
                  <w:b/>
                  <w:bCs/>
                  <w:color w:val="0000FF"/>
                  <w:sz w:val="16"/>
                  <w:szCs w:val="16"/>
                  <w:u w:val="single"/>
                </w:rPr>
                <w:t>T029.3_PremisesSpecialArrangementsUpdates</w:t>
              </w:r>
            </w:hyperlink>
            <w:r w:rsidR="000E2B4D" w:rsidRPr="008A3223">
              <w:rPr>
                <w:b/>
                <w:bCs/>
                <w:sz w:val="16"/>
                <w:szCs w:val="16"/>
              </w:rPr>
              <w:t xml:space="preserve"> </w:t>
            </w:r>
            <w:hyperlink w:anchor="Link101" w:history="1">
              <w:r w:rsidR="000E2B4D" w:rsidRPr="008A3223">
                <w:rPr>
                  <w:b/>
                  <w:bCs/>
                  <w:color w:val="0000FF"/>
                  <w:sz w:val="16"/>
                  <w:szCs w:val="16"/>
                  <w:u w:val="single"/>
                </w:rPr>
                <w:t>T032.0_CreateUpdateCustomerName</w:t>
              </w:r>
            </w:hyperlink>
            <w:r w:rsidR="000E2B4D" w:rsidRPr="008A3223">
              <w:rPr>
                <w:b/>
                <w:bCs/>
                <w:sz w:val="16"/>
                <w:szCs w:val="16"/>
              </w:rPr>
              <w:t xml:space="preserve"> </w:t>
            </w:r>
            <w:hyperlink w:anchor="Link102" w:history="1">
              <w:r w:rsidR="000E2B4D" w:rsidRPr="008A3223">
                <w:rPr>
                  <w:b/>
                  <w:bCs/>
                  <w:color w:val="0000FF"/>
                  <w:sz w:val="16"/>
                  <w:szCs w:val="16"/>
                  <w:u w:val="single"/>
                </w:rPr>
                <w:t>T033.0_MeteredBuildings</w:t>
              </w:r>
            </w:hyperlink>
            <w:r w:rsidR="000E2B4D" w:rsidRPr="008A3223">
              <w:rPr>
                <w:b/>
                <w:bCs/>
                <w:sz w:val="16"/>
                <w:szCs w:val="16"/>
              </w:rPr>
              <w:t xml:space="preserve"> </w:t>
            </w:r>
            <w:hyperlink w:anchor="Link103" w:history="1">
              <w:r w:rsidR="000E2B4D" w:rsidRPr="008A3223">
                <w:rPr>
                  <w:b/>
                  <w:bCs/>
                  <w:color w:val="0000FF"/>
                  <w:sz w:val="16"/>
                  <w:szCs w:val="16"/>
                  <w:u w:val="single"/>
                </w:rPr>
                <w:t>T034.0_VacSchemeApplications</w:t>
              </w:r>
            </w:hyperlink>
            <w:r w:rsidR="000E2B4D" w:rsidRPr="008A3223">
              <w:rPr>
                <w:b/>
                <w:bCs/>
                <w:sz w:val="16"/>
                <w:szCs w:val="16"/>
              </w:rPr>
              <w:t xml:space="preserve"> </w:t>
            </w:r>
            <w:hyperlink w:anchor="Link104" w:history="1">
              <w:r w:rsidR="000E2B4D" w:rsidRPr="008A3223">
                <w:rPr>
                  <w:b/>
                  <w:bCs/>
                  <w:color w:val="0000FF"/>
                  <w:sz w:val="16"/>
                  <w:szCs w:val="16"/>
                  <w:u w:val="single"/>
                </w:rPr>
                <w:t>T034.4_VacSchemeApplicationConfirmationOrCancellations</w:t>
              </w:r>
            </w:hyperlink>
            <w:r w:rsidR="000E2B4D" w:rsidRPr="008A3223">
              <w:rPr>
                <w:b/>
                <w:bCs/>
                <w:sz w:val="16"/>
                <w:szCs w:val="16"/>
              </w:rPr>
              <w:t xml:space="preserve"> </w:t>
            </w:r>
            <w:hyperlink w:anchor="Link105" w:history="1">
              <w:r w:rsidR="000E2B4D" w:rsidRPr="008A3223">
                <w:rPr>
                  <w:b/>
                  <w:bCs/>
                  <w:color w:val="0000FF"/>
                  <w:sz w:val="16"/>
                  <w:szCs w:val="16"/>
                  <w:u w:val="single"/>
                </w:rPr>
                <w:t>T036.0_MeterNetworkAssociations</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123"/>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D4" w:history="1">
                    <w:r w:rsidR="000E2B4D" w:rsidRPr="008A3223">
                      <w:rPr>
                        <w:b/>
                        <w:bCs/>
                        <w:color w:val="0000FF"/>
                        <w:sz w:val="16"/>
                        <w:szCs w:val="16"/>
                        <w:u w:val="single"/>
                      </w:rPr>
                      <w:t>Submission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identity constraints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433"/>
              <w:gridCol w:w="1533"/>
              <w:gridCol w:w="1433"/>
              <w:gridCol w:w="1433"/>
              <w:gridCol w:w="1433"/>
            </w:tblGrid>
            <w:tr w:rsidR="000E2B4D" w:rsidRPr="008A3223" w:rsidTr="0095549C">
              <w:tc>
                <w:tcPr>
                  <w:tcW w:w="980"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  </w:t>
                  </w:r>
                </w:p>
              </w:tc>
              <w:tc>
                <w:tcPr>
                  <w:tcW w:w="980"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980"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Refer  </w:t>
                  </w:r>
                </w:p>
              </w:tc>
              <w:tc>
                <w:tcPr>
                  <w:tcW w:w="980"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Selector  </w:t>
                  </w:r>
                </w:p>
              </w:tc>
              <w:tc>
                <w:tcPr>
                  <w:tcW w:w="980"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Field(s)  </w:t>
                  </w:r>
                </w:p>
              </w:tc>
            </w:tr>
            <w:tr w:rsidR="000E2B4D" w:rsidRPr="008A3223" w:rsidTr="0095549C">
              <w:tc>
                <w:tcPr>
                  <w:tcW w:w="980"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unique  </w:t>
                  </w:r>
                </w:p>
              </w:tc>
              <w:tc>
                <w:tcPr>
                  <w:tcW w:w="980"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UniqueMessageID  </w:t>
                  </w:r>
                </w:p>
              </w:tc>
              <w:tc>
                <w:tcPr>
                  <w:tcW w:w="980"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980"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980"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@MID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"Messages</w:t>
            </w:r>
            <w:r w:rsidRPr="008A3223">
              <w:rPr>
                <w:color w:val="0000FF"/>
              </w:rPr>
              <w:t>"</w:t>
            </w:r>
            <w:r w:rsidRPr="008A3223">
              <w:rPr>
                <w:color w:val="FF0000"/>
              </w:rPr>
              <w:t xml:space="preserve"> type</w:t>
            </w:r>
            <w:r w:rsidRPr="008A3223">
              <w:rPr>
                <w:color w:val="0000FF"/>
              </w:rPr>
              <w:t>=</w:t>
            </w:r>
            <w:r w:rsidRPr="008A3223">
              <w:t>"MessagesType</w:t>
            </w:r>
            <w:r w:rsidRPr="008A3223">
              <w:rPr>
                <w:color w:val="0000FF"/>
              </w:rPr>
              <w:t>"&gt;</w:t>
            </w:r>
            <w:r w:rsidRPr="008A3223">
              <w:br/>
              <w:t xml:space="preserve">  </w:t>
            </w:r>
            <w:r w:rsidRPr="008A3223">
              <w:rPr>
                <w:color w:val="0000FF"/>
              </w:rPr>
              <w:t>&lt;</w:t>
            </w:r>
            <w:r w:rsidRPr="008A3223">
              <w:rPr>
                <w:color w:val="800000"/>
              </w:rPr>
              <w:t>xs:unique</w:t>
            </w:r>
            <w:r w:rsidRPr="008A3223">
              <w:rPr>
                <w:color w:val="FF0000"/>
              </w:rPr>
              <w:t xml:space="preserve"> name</w:t>
            </w:r>
            <w:r w:rsidRPr="008A3223">
              <w:rPr>
                <w:color w:val="0000FF"/>
              </w:rPr>
              <w:t>=</w:t>
            </w:r>
            <w:r w:rsidRPr="008A3223">
              <w:t>"UniqueMessageID</w:t>
            </w:r>
            <w:r w:rsidRPr="008A3223">
              <w:rPr>
                <w:color w:val="0000FF"/>
              </w:rPr>
              <w:t>"&gt;</w:t>
            </w:r>
            <w:r w:rsidRPr="008A3223">
              <w:br/>
              <w:t xml:space="preserve">    </w:t>
            </w:r>
            <w:r w:rsidRPr="008A3223">
              <w:rPr>
                <w:color w:val="0000FF"/>
              </w:rPr>
              <w:t>&lt;</w:t>
            </w:r>
            <w:r w:rsidRPr="008A3223">
              <w:rPr>
                <w:color w:val="800000"/>
              </w:rPr>
              <w:t>xs:selector</w:t>
            </w:r>
            <w:r w:rsidRPr="008A3223">
              <w:rPr>
                <w:color w:val="FF0000"/>
              </w:rPr>
              <w:t xml:space="preserve"> xpath</w:t>
            </w:r>
            <w:r w:rsidRPr="008A3223">
              <w:rPr>
                <w:color w:val="0000FF"/>
              </w:rPr>
              <w:t>=</w:t>
            </w:r>
            <w:r w:rsidRPr="008A3223">
              <w:t>"*/*</w:t>
            </w:r>
            <w:r w:rsidRPr="008A3223">
              <w:rPr>
                <w:color w:val="0000FF"/>
              </w:rPr>
              <w:t>"/&gt;</w:t>
            </w:r>
            <w:r w:rsidRPr="008A3223">
              <w:br/>
              <w:t xml:space="preserve">    </w:t>
            </w:r>
            <w:r w:rsidRPr="008A3223">
              <w:rPr>
                <w:color w:val="0000FF"/>
              </w:rPr>
              <w:t>&lt;</w:t>
            </w:r>
            <w:r w:rsidRPr="008A3223">
              <w:rPr>
                <w:color w:val="800000"/>
              </w:rPr>
              <w:t>xs:field</w:t>
            </w:r>
            <w:r w:rsidRPr="008A3223">
              <w:rPr>
                <w:color w:val="FF0000"/>
              </w:rPr>
              <w:t xml:space="preserve"> xpath</w:t>
            </w:r>
            <w:r w:rsidRPr="008A3223">
              <w:rPr>
                <w:color w:val="0000FF"/>
              </w:rPr>
              <w:t>=</w:t>
            </w:r>
            <w:r w:rsidRPr="008A3223">
              <w:t>"@MID</w:t>
            </w:r>
            <w:r w:rsidRPr="008A3223">
              <w:rPr>
                <w:color w:val="0000FF"/>
              </w:rPr>
              <w:t>"/&gt;</w:t>
            </w:r>
            <w:r w:rsidRPr="008A3223">
              <w:br/>
              <w:t xml:space="preserve">  </w:t>
            </w:r>
            <w:r w:rsidRPr="008A3223">
              <w:rPr>
                <w:color w:val="0000FF"/>
              </w:rPr>
              <w:t>&lt;/</w:t>
            </w:r>
            <w:r w:rsidRPr="008A3223">
              <w:rPr>
                <w:color w:val="800000"/>
              </w:rPr>
              <w:t>xs:unique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42" w:name="LinkD1"/>
      <w:bookmarkEnd w:id="142"/>
      <w:r>
        <w:t xml:space="preserve">element </w:t>
      </w:r>
      <w:r>
        <w:rPr>
          <w:b/>
          <w:bCs/>
        </w:rPr>
        <w:t>RequestMessages</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200400" cy="1019175"/>
                  <wp:effectExtent l="0" t="0" r="0" b="9525"/>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200400" cy="10191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06" w:history="1">
              <w:r w:rsidR="000E2B4D" w:rsidRPr="008A3223">
                <w:rPr>
                  <w:b/>
                  <w:bCs/>
                  <w:color w:val="0000FF"/>
                  <w:sz w:val="16"/>
                  <w:szCs w:val="16"/>
                  <w:u w:val="single"/>
                </w:rPr>
                <w:t>NewMessages</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CE" w:history="1">
                    <w:r w:rsidR="000E2B4D" w:rsidRPr="008A3223">
                      <w:rPr>
                        <w:b/>
                        <w:bCs/>
                        <w:color w:val="0000FF"/>
                        <w:sz w:val="16"/>
                        <w:szCs w:val="16"/>
                        <w:u w:val="single"/>
                      </w:rPr>
                      <w:t>Document</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720"/>
              <w:gridCol w:w="1109"/>
              <w:gridCol w:w="1109"/>
              <w:gridCol w:w="1109"/>
              <w:gridCol w:w="1109"/>
              <w:gridCol w:w="1109"/>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07" w:history="1">
                    <w:r w:rsidR="000E2B4D" w:rsidRPr="008A3223">
                      <w:rPr>
                        <w:color w:val="0000FF"/>
                        <w:sz w:val="16"/>
                        <w:szCs w:val="16"/>
                        <w:u w:val="single"/>
                      </w:rPr>
                      <w:t>D1005_SenderOrgID</w:t>
                    </w:r>
                  </w:hyperlink>
                </w:p>
              </w:tc>
              <w:tc>
                <w:tcPr>
                  <w:tcW w:w="784" w:type="pct"/>
                </w:tcPr>
                <w:p w:rsidR="000E2B4D" w:rsidRPr="008A3223" w:rsidRDefault="000E2B4D" w:rsidP="0095549C">
                  <w:pPr>
                    <w:widowControl w:val="0"/>
                    <w:autoSpaceDE w:val="0"/>
                    <w:autoSpaceDN w:val="0"/>
                    <w:adjustRightInd w:val="0"/>
                    <w:rPr>
                      <w:sz w:val="24"/>
                      <w:szCs w:val="24"/>
                    </w:rPr>
                  </w:pP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"RequestMessages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xs:choice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"NewMessages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xs:attribute</w:t>
            </w:r>
            <w:r w:rsidRPr="008A3223">
              <w:rPr>
                <w:color w:val="FF0000"/>
              </w:rPr>
              <w:t xml:space="preserve"> name</w:t>
            </w:r>
            <w:r w:rsidRPr="008A3223">
              <w:rPr>
                <w:color w:val="0000FF"/>
              </w:rPr>
              <w:t>=</w:t>
            </w:r>
            <w:r w:rsidRPr="008A3223">
              <w:t>"MaxMessages</w:t>
            </w:r>
            <w:r w:rsidRPr="008A3223">
              <w:rPr>
                <w:color w:val="0000FF"/>
              </w:rPr>
              <w:t>"</w:t>
            </w:r>
            <w:r w:rsidRPr="008A3223">
              <w:rPr>
                <w:color w:val="FF0000"/>
              </w:rPr>
              <w:t xml:space="preserve"> type</w:t>
            </w:r>
            <w:r w:rsidRPr="008A3223">
              <w:rPr>
                <w:color w:val="0000FF"/>
              </w:rPr>
              <w:t>=</w:t>
            </w:r>
            <w:r w:rsidRPr="008A3223">
              <w:t>"xs:short</w:t>
            </w:r>
            <w:r w:rsidRPr="008A3223">
              <w:rPr>
                <w:color w:val="0000FF"/>
              </w:rPr>
              <w:t>"</w:t>
            </w:r>
            <w:r w:rsidRPr="008A3223">
              <w:rPr>
                <w:color w:val="FF0000"/>
              </w:rPr>
              <w:t xml:space="preserve"> use</w:t>
            </w:r>
            <w:r w:rsidRPr="008A3223">
              <w:rPr>
                <w:color w:val="0000FF"/>
              </w:rPr>
              <w:t>=</w:t>
            </w:r>
            <w:r w:rsidRPr="008A3223">
              <w:t>"required</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xs:choice</w:t>
            </w:r>
            <w:r w:rsidRPr="008A3223">
              <w:rPr>
                <w:color w:val="0000FF"/>
              </w:rPr>
              <w:t>&gt;</w:t>
            </w:r>
            <w:r w:rsidRPr="008A3223">
              <w:br/>
              <w:t xml:space="preserve">    </w:t>
            </w:r>
            <w:r w:rsidRPr="008A3223">
              <w:rPr>
                <w:color w:val="0000FF"/>
              </w:rPr>
              <w:t>&lt;</w:t>
            </w:r>
            <w:r w:rsidRPr="008A3223">
              <w:rPr>
                <w:color w:val="800000"/>
              </w:rPr>
              <w:t>xs:attribute</w:t>
            </w:r>
            <w:r w:rsidRPr="008A3223">
              <w:rPr>
                <w:color w:val="FF0000"/>
              </w:rPr>
              <w:t xml:space="preserve"> name</w:t>
            </w:r>
            <w:r w:rsidRPr="008A3223">
              <w:rPr>
                <w:color w:val="0000FF"/>
              </w:rPr>
              <w:t>=</w:t>
            </w:r>
            <w:r w:rsidRPr="008A3223">
              <w:t>"D1005_SenderOrgID</w:t>
            </w:r>
            <w:r w:rsidRPr="008A3223">
              <w:rPr>
                <w:color w:val="0000FF"/>
              </w:rPr>
              <w:t>"</w:t>
            </w:r>
            <w:r w:rsidRPr="008A3223">
              <w:rPr>
                <w:color w:val="FF0000"/>
              </w:rPr>
              <w:t xml:space="preserve"> use</w:t>
            </w:r>
            <w:r w:rsidRPr="008A3223">
              <w:rPr>
                <w:color w:val="0000FF"/>
              </w:rPr>
              <w:t>=</w:t>
            </w:r>
            <w:r w:rsidRPr="008A3223">
              <w:t>"required</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43" w:name="Link107"/>
      <w:bookmarkEnd w:id="143"/>
      <w:r>
        <w:t xml:space="preserve">attribute </w:t>
      </w:r>
      <w:r>
        <w:rPr>
          <w:b/>
          <w:bCs/>
        </w:rPr>
        <w:t>RequestMessages/@D1005_SenderOrgID</w:t>
      </w:r>
    </w:p>
    <w:tbl>
      <w:tblPr>
        <w:tblW w:w="4999" w:type="pct"/>
        <w:tblInd w:w="-116" w:type="dxa"/>
        <w:tblLook w:val="0000" w:firstRow="0" w:lastRow="0" w:firstColumn="0" w:lastColumn="0" w:noHBand="0" w:noVBand="0"/>
      </w:tblPr>
      <w:tblGrid>
        <w:gridCol w:w="928"/>
        <w:gridCol w:w="7598"/>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use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required</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xs:attribute</w:t>
            </w:r>
            <w:r w:rsidRPr="008A3223">
              <w:rPr>
                <w:color w:val="FF0000"/>
              </w:rPr>
              <w:t xml:space="preserve"> name</w:t>
            </w:r>
            <w:r w:rsidRPr="008A3223">
              <w:rPr>
                <w:color w:val="0000FF"/>
              </w:rPr>
              <w:t>=</w:t>
            </w:r>
            <w:r w:rsidRPr="008A3223">
              <w:t>"D1005_SenderOrgID</w:t>
            </w:r>
            <w:r w:rsidRPr="008A3223">
              <w:rPr>
                <w:color w:val="0000FF"/>
              </w:rPr>
              <w:t>"</w:t>
            </w:r>
            <w:r w:rsidRPr="008A3223">
              <w:rPr>
                <w:color w:val="FF0000"/>
              </w:rPr>
              <w:t xml:space="preserve"> use</w:t>
            </w:r>
            <w:r w:rsidRPr="008A3223">
              <w:rPr>
                <w:color w:val="0000FF"/>
              </w:rPr>
              <w:t>=</w:t>
            </w:r>
            <w:r w:rsidRPr="008A3223">
              <w:t>"required</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44" w:name="Link106"/>
      <w:bookmarkEnd w:id="144"/>
      <w:r>
        <w:t xml:space="preserve">element </w:t>
      </w:r>
      <w:r>
        <w:rPr>
          <w:b/>
          <w:bCs/>
        </w:rPr>
        <w:t>RequestMessages/NewMessages</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2476500" cy="666750"/>
                  <wp:effectExtent l="0" t="0" r="0" b="0"/>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476500" cy="6667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48"/>
              <w:gridCol w:w="1203"/>
              <w:gridCol w:w="1203"/>
              <w:gridCol w:w="1203"/>
              <w:gridCol w:w="1204"/>
              <w:gridCol w:w="1204"/>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08" w:history="1">
                    <w:r w:rsidR="000E2B4D" w:rsidRPr="008A3223">
                      <w:rPr>
                        <w:color w:val="0000FF"/>
                        <w:sz w:val="16"/>
                        <w:szCs w:val="16"/>
                        <w:u w:val="single"/>
                      </w:rPr>
                      <w:t>MaxMessages</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b/>
                      <w:bCs/>
                      <w:sz w:val="16"/>
                      <w:szCs w:val="16"/>
                    </w:rPr>
                    <w:t>xs:short</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"NewMessages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xs:attribute</w:t>
            </w:r>
            <w:r w:rsidRPr="008A3223">
              <w:rPr>
                <w:color w:val="FF0000"/>
              </w:rPr>
              <w:t xml:space="preserve"> name</w:t>
            </w:r>
            <w:r w:rsidRPr="008A3223">
              <w:rPr>
                <w:color w:val="0000FF"/>
              </w:rPr>
              <w:t>=</w:t>
            </w:r>
            <w:r w:rsidRPr="008A3223">
              <w:t>"MaxMessages</w:t>
            </w:r>
            <w:r w:rsidRPr="008A3223">
              <w:rPr>
                <w:color w:val="0000FF"/>
              </w:rPr>
              <w:t>"</w:t>
            </w:r>
            <w:r w:rsidRPr="008A3223">
              <w:rPr>
                <w:color w:val="FF0000"/>
              </w:rPr>
              <w:t xml:space="preserve"> type</w:t>
            </w:r>
            <w:r w:rsidRPr="008A3223">
              <w:rPr>
                <w:color w:val="0000FF"/>
              </w:rPr>
              <w:t>=</w:t>
            </w:r>
            <w:r w:rsidRPr="008A3223">
              <w:t>"xs:short</w:t>
            </w:r>
            <w:r w:rsidRPr="008A3223">
              <w:rPr>
                <w:color w:val="0000FF"/>
              </w:rPr>
              <w:t>"</w:t>
            </w:r>
            <w:r w:rsidRPr="008A3223">
              <w:rPr>
                <w:color w:val="FF0000"/>
              </w:rPr>
              <w:t xml:space="preserve"> use</w:t>
            </w:r>
            <w:r w:rsidRPr="008A3223">
              <w:rPr>
                <w:color w:val="0000FF"/>
              </w:rPr>
              <w:t>=</w:t>
            </w:r>
            <w:r w:rsidRPr="008A3223">
              <w:t>"required</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45" w:name="Link108"/>
      <w:bookmarkEnd w:id="145"/>
      <w:r>
        <w:t xml:space="preserve">attribute </w:t>
      </w:r>
      <w:r>
        <w:rPr>
          <w:b/>
          <w:bCs/>
        </w:rPr>
        <w:t>RequestMessages/NewMessages/@MaxMessages</w:t>
      </w:r>
    </w:p>
    <w:tbl>
      <w:tblPr>
        <w:tblW w:w="4999" w:type="pct"/>
        <w:tblInd w:w="-116" w:type="dxa"/>
        <w:tblLook w:val="0000" w:firstRow="0" w:lastRow="0" w:firstColumn="0" w:lastColumn="0" w:noHBand="0" w:noVBand="0"/>
      </w:tblPr>
      <w:tblGrid>
        <w:gridCol w:w="928"/>
        <w:gridCol w:w="7598"/>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b/>
                <w:bCs/>
                <w:sz w:val="16"/>
                <w:szCs w:val="16"/>
              </w:rPr>
              <w:t>xs:short</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use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required</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xs:attribute</w:t>
            </w:r>
            <w:r w:rsidRPr="008A3223">
              <w:rPr>
                <w:color w:val="FF0000"/>
              </w:rPr>
              <w:t xml:space="preserve"> name</w:t>
            </w:r>
            <w:r w:rsidRPr="008A3223">
              <w:rPr>
                <w:color w:val="0000FF"/>
              </w:rPr>
              <w:t>=</w:t>
            </w:r>
            <w:r w:rsidRPr="008A3223">
              <w:t>"MaxMessages</w:t>
            </w:r>
            <w:r w:rsidRPr="008A3223">
              <w:rPr>
                <w:color w:val="0000FF"/>
              </w:rPr>
              <w:t>"</w:t>
            </w:r>
            <w:r w:rsidRPr="008A3223">
              <w:rPr>
                <w:color w:val="FF0000"/>
              </w:rPr>
              <w:t xml:space="preserve"> type</w:t>
            </w:r>
            <w:r w:rsidRPr="008A3223">
              <w:rPr>
                <w:color w:val="0000FF"/>
              </w:rPr>
              <w:t>=</w:t>
            </w:r>
            <w:r w:rsidRPr="008A3223">
              <w:t>"xs:short</w:t>
            </w:r>
            <w:r w:rsidRPr="008A3223">
              <w:rPr>
                <w:color w:val="0000FF"/>
              </w:rPr>
              <w:t>"</w:t>
            </w:r>
            <w:r w:rsidRPr="008A3223">
              <w:rPr>
                <w:color w:val="FF0000"/>
              </w:rPr>
              <w:t xml:space="preserve"> use</w:t>
            </w:r>
            <w:r w:rsidRPr="008A3223">
              <w:rPr>
                <w:color w:val="0000FF"/>
              </w:rPr>
              <w:t>=</w:t>
            </w:r>
            <w:r w:rsidRPr="008A3223">
              <w:t>"required</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46" w:name="LinkD2"/>
      <w:bookmarkEnd w:id="146"/>
      <w:r>
        <w:t xml:space="preserve">element </w:t>
      </w:r>
      <w:r>
        <w:rPr>
          <w:b/>
          <w:bCs/>
        </w:rPr>
        <w:t>Response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048000" cy="647700"/>
                  <wp:effectExtent l="0" t="0" r="0" b="0"/>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048000" cy="6477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09" w:history="1">
              <w:r w:rsidR="000E2B4D" w:rsidRPr="008A3223">
                <w:rPr>
                  <w:b/>
                  <w:bCs/>
                  <w:color w:val="0000FF"/>
                  <w:sz w:val="16"/>
                  <w:szCs w:val="16"/>
                  <w:u w:val="single"/>
                </w:rPr>
                <w:t>ResponseHeader</w:t>
              </w:r>
            </w:hyperlink>
            <w:r w:rsidR="000E2B4D" w:rsidRPr="008A3223">
              <w:rPr>
                <w:b/>
                <w:bCs/>
                <w:sz w:val="16"/>
                <w:szCs w:val="16"/>
              </w:rPr>
              <w:t xml:space="preserve"> </w:t>
            </w:r>
            <w:hyperlink w:anchor="LinkD3" w:history="1">
              <w:r w:rsidR="000E2B4D" w:rsidRPr="008A3223">
                <w:rPr>
                  <w:b/>
                  <w:bCs/>
                  <w:color w:val="0000FF"/>
                  <w:sz w:val="16"/>
                  <w:szCs w:val="16"/>
                  <w:u w:val="single"/>
                </w:rPr>
                <w:t>ResponseMessages</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CE" w:history="1">
                    <w:r w:rsidR="000E2B4D" w:rsidRPr="008A3223">
                      <w:rPr>
                        <w:b/>
                        <w:bCs/>
                        <w:color w:val="0000FF"/>
                        <w:sz w:val="16"/>
                        <w:szCs w:val="16"/>
                        <w:u w:val="single"/>
                      </w:rPr>
                      <w:t>Document</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"Response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"ResponseHeader</w:t>
            </w:r>
            <w:r w:rsidRPr="008A3223">
              <w:rPr>
                <w:color w:val="0000FF"/>
              </w:rPr>
              <w:t>"</w:t>
            </w:r>
            <w:r w:rsidRPr="008A3223">
              <w:rPr>
                <w:color w:val="FF0000"/>
              </w:rPr>
              <w:t xml:space="preserve"> type</w:t>
            </w:r>
            <w:r w:rsidRPr="008A3223">
              <w:rPr>
                <w:color w:val="0000FF"/>
              </w:rPr>
              <w:t>=</w:t>
            </w:r>
            <w:r w:rsidRPr="008A3223">
              <w:t>"TransactionHeaderType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"ResponseMessages</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47" w:name="Link109"/>
      <w:bookmarkEnd w:id="147"/>
      <w:r>
        <w:t xml:space="preserve">element </w:t>
      </w:r>
      <w:r>
        <w:rPr>
          <w:b/>
          <w:bCs/>
        </w:rPr>
        <w:t>Response/ResponseHeader</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057650" cy="2628900"/>
                  <wp:effectExtent l="0" t="0" r="0" b="0"/>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057650" cy="26289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B2" w:history="1">
              <w:r w:rsidR="000E2B4D" w:rsidRPr="008A3223">
                <w:rPr>
                  <w:b/>
                  <w:bCs/>
                  <w:color w:val="0000FF"/>
                  <w:sz w:val="16"/>
                  <w:szCs w:val="16"/>
                  <w:u w:val="single"/>
                </w:rPr>
                <w:t>TransactionHeaderType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4" w:history="1">
              <w:r w:rsidR="000E2B4D" w:rsidRPr="008A3223">
                <w:rPr>
                  <w:b/>
                  <w:bCs/>
                  <w:color w:val="0000FF"/>
                  <w:sz w:val="16"/>
                  <w:szCs w:val="16"/>
                  <w:u w:val="single"/>
                </w:rPr>
                <w:t>D1005_SenderOrgId</w:t>
              </w:r>
            </w:hyperlink>
            <w:r w:rsidR="000E2B4D" w:rsidRPr="008A3223">
              <w:rPr>
                <w:b/>
                <w:bCs/>
                <w:sz w:val="16"/>
                <w:szCs w:val="16"/>
              </w:rPr>
              <w:t xml:space="preserve"> </w:t>
            </w:r>
            <w:hyperlink w:anchor="Link7" w:history="1">
              <w:r w:rsidR="000E2B4D" w:rsidRPr="008A3223">
                <w:rPr>
                  <w:b/>
                  <w:bCs/>
                  <w:color w:val="0000FF"/>
                  <w:sz w:val="16"/>
                  <w:szCs w:val="16"/>
                  <w:u w:val="single"/>
                </w:rPr>
                <w:t>D1006_RecipientOrgId</w:t>
              </w:r>
            </w:hyperlink>
            <w:r w:rsidR="000E2B4D" w:rsidRPr="008A3223">
              <w:rPr>
                <w:b/>
                <w:bCs/>
                <w:sz w:val="16"/>
                <w:szCs w:val="16"/>
              </w:rPr>
              <w:t xml:space="preserve"> </w:t>
            </w:r>
            <w:hyperlink w:anchor="LinkA" w:history="1">
              <w:r w:rsidR="000E2B4D" w:rsidRPr="008A3223">
                <w:rPr>
                  <w:b/>
                  <w:bCs/>
                  <w:color w:val="0000FF"/>
                  <w:sz w:val="16"/>
                  <w:szCs w:val="16"/>
                  <w:u w:val="single"/>
                </w:rPr>
                <w:t>D1007_TransactionTimestamp</w:t>
              </w:r>
            </w:hyperlink>
            <w:r w:rsidR="000E2B4D" w:rsidRPr="008A3223">
              <w:rPr>
                <w:b/>
                <w:bCs/>
                <w:sz w:val="16"/>
                <w:szCs w:val="16"/>
              </w:rPr>
              <w:t xml:space="preserve"> </w:t>
            </w:r>
            <w:hyperlink w:anchor="Link1" w:history="1">
              <w:r w:rsidR="000E2B4D" w:rsidRPr="008A3223">
                <w:rPr>
                  <w:b/>
                  <w:bCs/>
                  <w:color w:val="0000FF"/>
                  <w:sz w:val="16"/>
                  <w:szCs w:val="16"/>
                  <w:u w:val="single"/>
                </w:rPr>
                <w:t>D1003_FlowReference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"ResponseHeader</w:t>
            </w:r>
            <w:r w:rsidRPr="008A3223">
              <w:rPr>
                <w:color w:val="0000FF"/>
              </w:rPr>
              <w:t>"</w:t>
            </w:r>
            <w:r w:rsidRPr="008A3223">
              <w:rPr>
                <w:color w:val="FF0000"/>
              </w:rPr>
              <w:t xml:space="preserve"> type</w:t>
            </w:r>
            <w:r w:rsidRPr="008A3223">
              <w:rPr>
                <w:color w:val="0000FF"/>
              </w:rPr>
              <w:t>=</w:t>
            </w:r>
            <w:r w:rsidRPr="008A3223">
              <w:t>"TransactionHeaderType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48" w:name="LinkD3"/>
      <w:bookmarkEnd w:id="148"/>
      <w:r>
        <w:lastRenderedPageBreak/>
        <w:t xml:space="preserve">element </w:t>
      </w:r>
      <w:r>
        <w:rPr>
          <w:b/>
          <w:bCs/>
        </w:rPr>
        <w:t>ResponseMessages</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2295525" cy="7886700"/>
                  <wp:effectExtent l="0" t="0" r="9525" b="0"/>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295525" cy="78867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60" w:history="1">
              <w:r w:rsidR="000E2B4D" w:rsidRPr="008A3223">
                <w:rPr>
                  <w:b/>
                  <w:bCs/>
                  <w:color w:val="0000FF"/>
                  <w:sz w:val="16"/>
                  <w:szCs w:val="16"/>
                  <w:u w:val="single"/>
                </w:rPr>
                <w:t>ResponseMessagesType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0A" w:history="1">
              <w:r w:rsidR="000E2B4D" w:rsidRPr="008A3223">
                <w:rPr>
                  <w:b/>
                  <w:bCs/>
                  <w:color w:val="0000FF"/>
                  <w:sz w:val="16"/>
                  <w:szCs w:val="16"/>
                  <w:u w:val="single"/>
                </w:rPr>
                <w:t>T002.0_NewSPIDNotification</w:t>
              </w:r>
            </w:hyperlink>
            <w:r w:rsidR="000E2B4D" w:rsidRPr="008A3223">
              <w:rPr>
                <w:b/>
                <w:bCs/>
                <w:sz w:val="16"/>
                <w:szCs w:val="16"/>
              </w:rPr>
              <w:t xml:space="preserve"> </w:t>
            </w:r>
            <w:hyperlink w:anchor="Link10B" w:history="1">
              <w:r w:rsidR="000E2B4D" w:rsidRPr="008A3223">
                <w:rPr>
                  <w:b/>
                  <w:bCs/>
                  <w:color w:val="0000FF"/>
                  <w:sz w:val="16"/>
                  <w:szCs w:val="16"/>
                  <w:u w:val="single"/>
                </w:rPr>
                <w:t>T002.1_NewSPIDNotification</w:t>
              </w:r>
            </w:hyperlink>
            <w:r w:rsidR="000E2B4D" w:rsidRPr="008A3223">
              <w:rPr>
                <w:b/>
                <w:bCs/>
                <w:sz w:val="16"/>
                <w:szCs w:val="16"/>
              </w:rPr>
              <w:t xml:space="preserve"> </w:t>
            </w:r>
            <w:hyperlink w:anchor="Link10C" w:history="1">
              <w:r w:rsidR="000E2B4D" w:rsidRPr="008A3223">
                <w:rPr>
                  <w:b/>
                  <w:bCs/>
                  <w:color w:val="0000FF"/>
                  <w:sz w:val="16"/>
                  <w:szCs w:val="16"/>
                  <w:u w:val="single"/>
                </w:rPr>
                <w:t>T004.1_NewMeterNotification</w:t>
              </w:r>
            </w:hyperlink>
            <w:r w:rsidR="000E2B4D" w:rsidRPr="008A3223">
              <w:rPr>
                <w:b/>
                <w:bCs/>
                <w:sz w:val="16"/>
                <w:szCs w:val="16"/>
              </w:rPr>
              <w:t xml:space="preserve"> </w:t>
            </w:r>
            <w:hyperlink w:anchor="Link10D" w:history="1">
              <w:r w:rsidR="000E2B4D" w:rsidRPr="008A3223">
                <w:rPr>
                  <w:b/>
                  <w:bCs/>
                  <w:color w:val="0000FF"/>
                  <w:sz w:val="16"/>
                  <w:szCs w:val="16"/>
                  <w:u w:val="single"/>
                </w:rPr>
                <w:t>T005.2_MeterReadNotification</w:t>
              </w:r>
            </w:hyperlink>
            <w:r w:rsidR="000E2B4D" w:rsidRPr="008A3223">
              <w:rPr>
                <w:b/>
                <w:bCs/>
                <w:sz w:val="16"/>
                <w:szCs w:val="16"/>
              </w:rPr>
              <w:t xml:space="preserve"> </w:t>
            </w:r>
            <w:hyperlink w:anchor="Link10E" w:history="1">
              <w:r w:rsidR="000E2B4D" w:rsidRPr="008A3223">
                <w:rPr>
                  <w:b/>
                  <w:bCs/>
                  <w:color w:val="0000FF"/>
                  <w:sz w:val="16"/>
                  <w:szCs w:val="16"/>
                  <w:u w:val="single"/>
                </w:rPr>
                <w:t>T005.3_MeterReadNotification</w:t>
              </w:r>
            </w:hyperlink>
            <w:r w:rsidR="000E2B4D" w:rsidRPr="008A3223">
              <w:rPr>
                <w:b/>
                <w:bCs/>
                <w:sz w:val="16"/>
                <w:szCs w:val="16"/>
              </w:rPr>
              <w:t xml:space="preserve"> </w:t>
            </w:r>
            <w:hyperlink w:anchor="Link10F" w:history="1">
              <w:r w:rsidR="000E2B4D" w:rsidRPr="008A3223">
                <w:rPr>
                  <w:b/>
                  <w:bCs/>
                  <w:color w:val="0000FF"/>
                  <w:sz w:val="16"/>
                  <w:szCs w:val="16"/>
                  <w:u w:val="single"/>
                </w:rPr>
                <w:t>T006.4_WaterSPIDNotification</w:t>
              </w:r>
            </w:hyperlink>
            <w:r w:rsidR="000E2B4D" w:rsidRPr="008A3223">
              <w:rPr>
                <w:b/>
                <w:bCs/>
                <w:sz w:val="16"/>
                <w:szCs w:val="16"/>
              </w:rPr>
              <w:t xml:space="preserve"> </w:t>
            </w:r>
            <w:hyperlink w:anchor="Link110" w:history="1">
              <w:r w:rsidR="000E2B4D" w:rsidRPr="008A3223">
                <w:rPr>
                  <w:b/>
                  <w:bCs/>
                  <w:color w:val="0000FF"/>
                  <w:sz w:val="16"/>
                  <w:szCs w:val="16"/>
                  <w:u w:val="single"/>
                </w:rPr>
                <w:t>T006.5_SewerageSPIDNotification</w:t>
              </w:r>
            </w:hyperlink>
            <w:r w:rsidR="000E2B4D" w:rsidRPr="008A3223">
              <w:rPr>
                <w:b/>
                <w:bCs/>
                <w:sz w:val="16"/>
                <w:szCs w:val="16"/>
              </w:rPr>
              <w:t xml:space="preserve"> </w:t>
            </w:r>
            <w:hyperlink w:anchor="Link111" w:history="1">
              <w:r w:rsidR="000E2B4D" w:rsidRPr="008A3223">
                <w:rPr>
                  <w:b/>
                  <w:bCs/>
                  <w:color w:val="0000FF"/>
                  <w:sz w:val="16"/>
                  <w:szCs w:val="16"/>
                  <w:u w:val="single"/>
                </w:rPr>
                <w:t>T006.7_ProvideLiveRateableValueNotification</w:t>
              </w:r>
            </w:hyperlink>
            <w:r w:rsidR="000E2B4D" w:rsidRPr="008A3223">
              <w:rPr>
                <w:b/>
                <w:bCs/>
                <w:sz w:val="16"/>
                <w:szCs w:val="16"/>
              </w:rPr>
              <w:t xml:space="preserve"> </w:t>
            </w:r>
            <w:hyperlink w:anchor="Link112" w:history="1">
              <w:r w:rsidR="000E2B4D" w:rsidRPr="008A3223">
                <w:rPr>
                  <w:b/>
                  <w:bCs/>
                  <w:color w:val="0000FF"/>
                  <w:sz w:val="16"/>
                  <w:szCs w:val="16"/>
                  <w:u w:val="single"/>
                </w:rPr>
                <w:t>T007.2_ConnectionCompleteNotification</w:t>
              </w:r>
            </w:hyperlink>
            <w:r w:rsidR="000E2B4D" w:rsidRPr="008A3223">
              <w:rPr>
                <w:b/>
                <w:bCs/>
                <w:sz w:val="16"/>
                <w:szCs w:val="16"/>
              </w:rPr>
              <w:t xml:space="preserve"> </w:t>
            </w:r>
            <w:hyperlink w:anchor="Link113" w:history="1">
              <w:r w:rsidR="000E2B4D" w:rsidRPr="008A3223">
                <w:rPr>
                  <w:b/>
                  <w:bCs/>
                  <w:color w:val="0000FF"/>
                  <w:sz w:val="16"/>
                  <w:szCs w:val="16"/>
                  <w:u w:val="single"/>
                </w:rPr>
                <w:t>T008.0_TerminationNotification</w:t>
              </w:r>
            </w:hyperlink>
            <w:r w:rsidR="000E2B4D" w:rsidRPr="008A3223">
              <w:rPr>
                <w:b/>
                <w:bCs/>
                <w:sz w:val="16"/>
                <w:szCs w:val="16"/>
              </w:rPr>
              <w:t xml:space="preserve"> </w:t>
            </w:r>
            <w:hyperlink w:anchor="Link114" w:history="1">
              <w:r w:rsidR="000E2B4D" w:rsidRPr="008A3223">
                <w:rPr>
                  <w:b/>
                  <w:bCs/>
                  <w:color w:val="0000FF"/>
                  <w:sz w:val="16"/>
                  <w:szCs w:val="16"/>
                  <w:u w:val="single"/>
                </w:rPr>
                <w:t>T008.1_RegistrationConfirmation</w:t>
              </w:r>
            </w:hyperlink>
            <w:r w:rsidR="000E2B4D" w:rsidRPr="008A3223">
              <w:rPr>
                <w:b/>
                <w:bCs/>
                <w:sz w:val="16"/>
                <w:szCs w:val="16"/>
              </w:rPr>
              <w:t xml:space="preserve"> </w:t>
            </w:r>
            <w:hyperlink w:anchor="Link115" w:history="1">
              <w:r w:rsidR="000E2B4D" w:rsidRPr="008A3223">
                <w:rPr>
                  <w:b/>
                  <w:bCs/>
                  <w:color w:val="0000FF"/>
                  <w:sz w:val="16"/>
                  <w:szCs w:val="16"/>
                  <w:u w:val="single"/>
                </w:rPr>
                <w:t>T008.2_NotifyRSD</w:t>
              </w:r>
            </w:hyperlink>
            <w:r w:rsidR="000E2B4D" w:rsidRPr="008A3223">
              <w:rPr>
                <w:b/>
                <w:bCs/>
                <w:sz w:val="16"/>
                <w:szCs w:val="16"/>
              </w:rPr>
              <w:t xml:space="preserve"> </w:t>
            </w:r>
            <w:hyperlink w:anchor="Link116" w:history="1">
              <w:r w:rsidR="000E2B4D" w:rsidRPr="008A3223">
                <w:rPr>
                  <w:b/>
                  <w:bCs/>
                  <w:color w:val="0000FF"/>
                  <w:sz w:val="16"/>
                  <w:szCs w:val="16"/>
                  <w:u w:val="single"/>
                </w:rPr>
                <w:t>T009.0_Notification</w:t>
              </w:r>
            </w:hyperlink>
            <w:r w:rsidR="000E2B4D" w:rsidRPr="008A3223">
              <w:rPr>
                <w:b/>
                <w:bCs/>
                <w:sz w:val="16"/>
                <w:szCs w:val="16"/>
              </w:rPr>
              <w:t xml:space="preserve"> </w:t>
            </w:r>
            <w:hyperlink w:anchor="Link117" w:history="1">
              <w:r w:rsidR="000E2B4D" w:rsidRPr="008A3223">
                <w:rPr>
                  <w:b/>
                  <w:bCs/>
                  <w:color w:val="0000FF"/>
                  <w:sz w:val="16"/>
                  <w:szCs w:val="16"/>
                  <w:u w:val="single"/>
                </w:rPr>
                <w:t>T009.1_Notification</w:t>
              </w:r>
            </w:hyperlink>
            <w:r w:rsidR="000E2B4D" w:rsidRPr="008A3223">
              <w:rPr>
                <w:b/>
                <w:bCs/>
                <w:sz w:val="16"/>
                <w:szCs w:val="16"/>
              </w:rPr>
              <w:t xml:space="preserve"> </w:t>
            </w:r>
            <w:hyperlink w:anchor="Link118" w:history="1">
              <w:r w:rsidR="000E2B4D" w:rsidRPr="008A3223">
                <w:rPr>
                  <w:b/>
                  <w:bCs/>
                  <w:color w:val="0000FF"/>
                  <w:sz w:val="16"/>
                  <w:szCs w:val="16"/>
                  <w:u w:val="single"/>
                </w:rPr>
                <w:t>T009.4_Notification</w:t>
              </w:r>
            </w:hyperlink>
            <w:r w:rsidR="000E2B4D" w:rsidRPr="008A3223">
              <w:rPr>
                <w:b/>
                <w:bCs/>
                <w:sz w:val="16"/>
                <w:szCs w:val="16"/>
              </w:rPr>
              <w:t xml:space="preserve"> </w:t>
            </w:r>
            <w:hyperlink w:anchor="Link119" w:history="1">
              <w:r w:rsidR="000E2B4D" w:rsidRPr="008A3223">
                <w:rPr>
                  <w:b/>
                  <w:bCs/>
                  <w:color w:val="0000FF"/>
                  <w:sz w:val="16"/>
                  <w:szCs w:val="16"/>
                  <w:u w:val="single"/>
                </w:rPr>
                <w:t>T011.0_CancelRegistrationNotificationIncoming</w:t>
              </w:r>
            </w:hyperlink>
            <w:r w:rsidR="000E2B4D" w:rsidRPr="008A3223">
              <w:rPr>
                <w:b/>
                <w:bCs/>
                <w:sz w:val="16"/>
                <w:szCs w:val="16"/>
              </w:rPr>
              <w:t xml:space="preserve"> </w:t>
            </w:r>
            <w:hyperlink w:anchor="Link11A" w:history="1">
              <w:r w:rsidR="000E2B4D" w:rsidRPr="008A3223">
                <w:rPr>
                  <w:b/>
                  <w:bCs/>
                  <w:color w:val="0000FF"/>
                  <w:sz w:val="16"/>
                  <w:szCs w:val="16"/>
                  <w:u w:val="single"/>
                </w:rPr>
                <w:t>T011.1_CancelRegistrationNotificationOutgoing</w:t>
              </w:r>
            </w:hyperlink>
            <w:r w:rsidR="000E2B4D" w:rsidRPr="008A3223">
              <w:rPr>
                <w:b/>
                <w:bCs/>
                <w:sz w:val="16"/>
                <w:szCs w:val="16"/>
              </w:rPr>
              <w:t xml:space="preserve"> </w:t>
            </w:r>
            <w:hyperlink w:anchor="Link11B" w:history="1">
              <w:r w:rsidR="000E2B4D" w:rsidRPr="008A3223">
                <w:rPr>
                  <w:b/>
                  <w:bCs/>
                  <w:color w:val="0000FF"/>
                  <w:sz w:val="16"/>
                  <w:szCs w:val="16"/>
                  <w:u w:val="single"/>
                </w:rPr>
                <w:t>T012.2_ServiceElementUpdateNotification</w:t>
              </w:r>
            </w:hyperlink>
            <w:r w:rsidR="000E2B4D" w:rsidRPr="008A3223">
              <w:rPr>
                <w:b/>
                <w:bCs/>
                <w:sz w:val="16"/>
                <w:szCs w:val="16"/>
              </w:rPr>
              <w:t xml:space="preserve"> </w:t>
            </w:r>
            <w:hyperlink w:anchor="Link11C" w:history="1">
              <w:r w:rsidR="000E2B4D" w:rsidRPr="008A3223">
                <w:rPr>
                  <w:b/>
                  <w:bCs/>
                  <w:color w:val="0000FF"/>
                  <w:sz w:val="16"/>
                  <w:szCs w:val="16"/>
                  <w:u w:val="single"/>
                </w:rPr>
                <w:t>T012.4_SewerageServiceElementUpdateNotification</w:t>
              </w:r>
            </w:hyperlink>
            <w:r w:rsidR="000E2B4D" w:rsidRPr="008A3223">
              <w:rPr>
                <w:b/>
                <w:bCs/>
                <w:sz w:val="16"/>
                <w:szCs w:val="16"/>
              </w:rPr>
              <w:t xml:space="preserve"> </w:t>
            </w:r>
            <w:hyperlink w:anchor="Link11D" w:history="1">
              <w:r w:rsidR="000E2B4D" w:rsidRPr="008A3223">
                <w:rPr>
                  <w:b/>
                  <w:bCs/>
                  <w:color w:val="0000FF"/>
                  <w:sz w:val="16"/>
                  <w:szCs w:val="16"/>
                  <w:u w:val="single"/>
                </w:rPr>
                <w:t>T012.6_UpdateSAAReferenceNumberUPRNNotification</w:t>
              </w:r>
            </w:hyperlink>
            <w:r w:rsidR="000E2B4D" w:rsidRPr="008A3223">
              <w:rPr>
                <w:b/>
                <w:bCs/>
                <w:sz w:val="16"/>
                <w:szCs w:val="16"/>
              </w:rPr>
              <w:t xml:space="preserve"> </w:t>
            </w:r>
            <w:hyperlink w:anchor="Link11E" w:history="1">
              <w:r w:rsidR="000E2B4D" w:rsidRPr="008A3223">
                <w:rPr>
                  <w:b/>
                  <w:bCs/>
                  <w:color w:val="0000FF"/>
                  <w:sz w:val="16"/>
                  <w:szCs w:val="16"/>
                  <w:u w:val="single"/>
                </w:rPr>
                <w:t>T012.8_UpdateLiveRateableValueNotification</w:t>
              </w:r>
            </w:hyperlink>
            <w:r w:rsidR="000E2B4D" w:rsidRPr="008A3223">
              <w:rPr>
                <w:b/>
                <w:bCs/>
                <w:sz w:val="16"/>
                <w:szCs w:val="16"/>
              </w:rPr>
              <w:t xml:space="preserve"> </w:t>
            </w:r>
            <w:hyperlink w:anchor="Link11F" w:history="1">
              <w:r w:rsidR="000E2B4D" w:rsidRPr="008A3223">
                <w:rPr>
                  <w:b/>
                  <w:bCs/>
                  <w:color w:val="0000FF"/>
                  <w:sz w:val="16"/>
                  <w:szCs w:val="16"/>
                  <w:u w:val="single"/>
                </w:rPr>
                <w:t>T013.1_MeterUpdate</w:t>
              </w:r>
            </w:hyperlink>
            <w:r w:rsidR="000E2B4D" w:rsidRPr="008A3223">
              <w:rPr>
                <w:b/>
                <w:bCs/>
                <w:sz w:val="16"/>
                <w:szCs w:val="16"/>
              </w:rPr>
              <w:t xml:space="preserve"> </w:t>
            </w:r>
            <w:hyperlink w:anchor="Link120" w:history="1">
              <w:r w:rsidR="000E2B4D" w:rsidRPr="008A3223">
                <w:rPr>
                  <w:b/>
                  <w:bCs/>
                  <w:color w:val="0000FF"/>
                  <w:sz w:val="16"/>
                  <w:szCs w:val="16"/>
                  <w:u w:val="single"/>
                </w:rPr>
                <w:t>T013.3_UpdateMeterLocationNotification</w:t>
              </w:r>
            </w:hyperlink>
            <w:r w:rsidR="000E2B4D" w:rsidRPr="008A3223">
              <w:rPr>
                <w:b/>
                <w:bCs/>
                <w:sz w:val="16"/>
                <w:szCs w:val="16"/>
              </w:rPr>
              <w:t xml:space="preserve"> </w:t>
            </w:r>
            <w:hyperlink w:anchor="Link121" w:history="1">
              <w:r w:rsidR="000E2B4D" w:rsidRPr="008A3223">
                <w:rPr>
                  <w:b/>
                  <w:bCs/>
                  <w:color w:val="0000FF"/>
                  <w:sz w:val="16"/>
                  <w:szCs w:val="16"/>
                  <w:u w:val="single"/>
                </w:rPr>
                <w:t>T014.1_MeterUpdateNotification</w:t>
              </w:r>
            </w:hyperlink>
            <w:r w:rsidR="000E2B4D" w:rsidRPr="008A3223">
              <w:rPr>
                <w:b/>
                <w:bCs/>
                <w:sz w:val="16"/>
                <w:szCs w:val="16"/>
              </w:rPr>
              <w:t xml:space="preserve"> </w:t>
            </w:r>
            <w:hyperlink w:anchor="Link122" w:history="1">
              <w:r w:rsidR="000E2B4D" w:rsidRPr="008A3223">
                <w:rPr>
                  <w:b/>
                  <w:bCs/>
                  <w:color w:val="0000FF"/>
                  <w:sz w:val="16"/>
                  <w:szCs w:val="16"/>
                  <w:u w:val="single"/>
                </w:rPr>
                <w:t>T015.1_SPIDStatusUpdateNotification</w:t>
              </w:r>
            </w:hyperlink>
            <w:r w:rsidR="000E2B4D" w:rsidRPr="008A3223">
              <w:rPr>
                <w:b/>
                <w:bCs/>
                <w:sz w:val="16"/>
                <w:szCs w:val="16"/>
              </w:rPr>
              <w:t xml:space="preserve"> </w:t>
            </w:r>
            <w:hyperlink w:anchor="Link123" w:history="1">
              <w:r w:rsidR="000E2B4D" w:rsidRPr="008A3223">
                <w:rPr>
                  <w:b/>
                  <w:bCs/>
                  <w:color w:val="0000FF"/>
                  <w:sz w:val="16"/>
                  <w:szCs w:val="16"/>
                  <w:u w:val="single"/>
                </w:rPr>
                <w:t>T016.1_UnmeasureableNotification</w:t>
              </w:r>
            </w:hyperlink>
            <w:r w:rsidR="000E2B4D" w:rsidRPr="008A3223">
              <w:rPr>
                <w:b/>
                <w:bCs/>
                <w:sz w:val="16"/>
                <w:szCs w:val="16"/>
              </w:rPr>
              <w:t xml:space="preserve"> </w:t>
            </w:r>
            <w:hyperlink w:anchor="Link124" w:history="1">
              <w:r w:rsidR="000E2B4D" w:rsidRPr="008A3223">
                <w:rPr>
                  <w:b/>
                  <w:bCs/>
                  <w:color w:val="0000FF"/>
                  <w:sz w:val="16"/>
                  <w:szCs w:val="16"/>
                  <w:u w:val="single"/>
                </w:rPr>
                <w:t>T017.1_MeterSwapNotification</w:t>
              </w:r>
            </w:hyperlink>
            <w:r w:rsidR="000E2B4D" w:rsidRPr="008A3223">
              <w:rPr>
                <w:b/>
                <w:bCs/>
                <w:sz w:val="16"/>
                <w:szCs w:val="16"/>
              </w:rPr>
              <w:t xml:space="preserve"> </w:t>
            </w:r>
            <w:hyperlink w:anchor="Link125" w:history="1">
              <w:r w:rsidR="000E2B4D" w:rsidRPr="008A3223">
                <w:rPr>
                  <w:b/>
                  <w:bCs/>
                  <w:color w:val="0000FF"/>
                  <w:sz w:val="16"/>
                  <w:szCs w:val="16"/>
                  <w:u w:val="single"/>
                </w:rPr>
                <w:t>T019.0_WaterSPIDData</w:t>
              </w:r>
            </w:hyperlink>
            <w:r w:rsidR="000E2B4D" w:rsidRPr="008A3223">
              <w:rPr>
                <w:b/>
                <w:bCs/>
                <w:sz w:val="16"/>
                <w:szCs w:val="16"/>
              </w:rPr>
              <w:t xml:space="preserve"> </w:t>
            </w:r>
            <w:hyperlink w:anchor="Link126" w:history="1">
              <w:r w:rsidR="000E2B4D" w:rsidRPr="008A3223">
                <w:rPr>
                  <w:b/>
                  <w:bCs/>
                  <w:color w:val="0000FF"/>
                  <w:sz w:val="16"/>
                  <w:szCs w:val="16"/>
                  <w:u w:val="single"/>
                </w:rPr>
                <w:t>T020.0_SewerageSPIDData</w:t>
              </w:r>
            </w:hyperlink>
            <w:r w:rsidR="000E2B4D" w:rsidRPr="008A3223">
              <w:rPr>
                <w:b/>
                <w:bCs/>
                <w:sz w:val="16"/>
                <w:szCs w:val="16"/>
              </w:rPr>
              <w:t xml:space="preserve"> </w:t>
            </w:r>
            <w:hyperlink w:anchor="Link127" w:history="1">
              <w:r w:rsidR="000E2B4D" w:rsidRPr="008A3223">
                <w:rPr>
                  <w:b/>
                  <w:bCs/>
                  <w:color w:val="0000FF"/>
                  <w:sz w:val="16"/>
                  <w:szCs w:val="16"/>
                  <w:u w:val="single"/>
                </w:rPr>
                <w:t>T021.1_DPIDNotification</w:t>
              </w:r>
            </w:hyperlink>
            <w:r w:rsidR="000E2B4D" w:rsidRPr="008A3223">
              <w:rPr>
                <w:b/>
                <w:bCs/>
                <w:sz w:val="16"/>
                <w:szCs w:val="16"/>
              </w:rPr>
              <w:t xml:space="preserve"> </w:t>
            </w:r>
            <w:hyperlink w:anchor="Link128" w:history="1">
              <w:r w:rsidR="000E2B4D" w:rsidRPr="008A3223">
                <w:rPr>
                  <w:b/>
                  <w:bCs/>
                  <w:color w:val="0000FF"/>
                  <w:sz w:val="16"/>
                  <w:szCs w:val="16"/>
                  <w:u w:val="single"/>
                </w:rPr>
                <w:t>T022.1_TEUpdateNotification</w:t>
              </w:r>
            </w:hyperlink>
            <w:r w:rsidR="000E2B4D" w:rsidRPr="008A3223">
              <w:rPr>
                <w:b/>
                <w:bCs/>
                <w:sz w:val="16"/>
                <w:szCs w:val="16"/>
              </w:rPr>
              <w:t xml:space="preserve"> </w:t>
            </w:r>
            <w:hyperlink w:anchor="Link129" w:history="1">
              <w:r w:rsidR="000E2B4D" w:rsidRPr="008A3223">
                <w:rPr>
                  <w:b/>
                  <w:bCs/>
                  <w:color w:val="0000FF"/>
                  <w:sz w:val="16"/>
                  <w:szCs w:val="16"/>
                  <w:u w:val="single"/>
                </w:rPr>
                <w:t>T023.1_MeterAssociationNotification</w:t>
              </w:r>
            </w:hyperlink>
            <w:r w:rsidR="000E2B4D" w:rsidRPr="008A3223">
              <w:rPr>
                <w:b/>
                <w:bCs/>
                <w:sz w:val="16"/>
                <w:szCs w:val="16"/>
              </w:rPr>
              <w:t xml:space="preserve"> </w:t>
            </w:r>
            <w:hyperlink w:anchor="Link12A" w:history="1">
              <w:r w:rsidR="000E2B4D" w:rsidRPr="008A3223">
                <w:rPr>
                  <w:b/>
                  <w:bCs/>
                  <w:color w:val="0000FF"/>
                  <w:sz w:val="16"/>
                  <w:szCs w:val="16"/>
                  <w:u w:val="single"/>
                </w:rPr>
                <w:t>T024.1_MeterDisAssociationNotification</w:t>
              </w:r>
            </w:hyperlink>
            <w:r w:rsidR="000E2B4D" w:rsidRPr="008A3223">
              <w:rPr>
                <w:b/>
                <w:bCs/>
                <w:sz w:val="16"/>
                <w:szCs w:val="16"/>
              </w:rPr>
              <w:t xml:space="preserve"> </w:t>
            </w:r>
            <w:hyperlink w:anchor="Link12B" w:history="1">
              <w:r w:rsidR="000E2B4D" w:rsidRPr="008A3223">
                <w:rPr>
                  <w:b/>
                  <w:bCs/>
                  <w:color w:val="0000FF"/>
                  <w:sz w:val="16"/>
                  <w:szCs w:val="16"/>
                  <w:u w:val="single"/>
                </w:rPr>
                <w:t>T026.1_DiscontinueDPIDNotification</w:t>
              </w:r>
            </w:hyperlink>
            <w:r w:rsidR="000E2B4D" w:rsidRPr="008A3223">
              <w:rPr>
                <w:b/>
                <w:bCs/>
                <w:sz w:val="16"/>
                <w:szCs w:val="16"/>
              </w:rPr>
              <w:t xml:space="preserve"> </w:t>
            </w:r>
            <w:hyperlink w:anchor="Link12C" w:history="1">
              <w:r w:rsidR="000E2B4D" w:rsidRPr="008A3223">
                <w:rPr>
                  <w:b/>
                  <w:bCs/>
                  <w:color w:val="0000FF"/>
                  <w:sz w:val="16"/>
                  <w:szCs w:val="16"/>
                  <w:u w:val="single"/>
                </w:rPr>
                <w:t>T027.1_DPIDUpdateNotification</w:t>
              </w:r>
            </w:hyperlink>
            <w:r w:rsidR="000E2B4D" w:rsidRPr="008A3223">
              <w:rPr>
                <w:b/>
                <w:bCs/>
                <w:sz w:val="16"/>
                <w:szCs w:val="16"/>
              </w:rPr>
              <w:t xml:space="preserve"> </w:t>
            </w:r>
            <w:hyperlink w:anchor="Link12D" w:history="1">
              <w:r w:rsidR="000E2B4D" w:rsidRPr="008A3223">
                <w:rPr>
                  <w:b/>
                  <w:bCs/>
                  <w:color w:val="0000FF"/>
                  <w:sz w:val="16"/>
                  <w:szCs w:val="16"/>
                  <w:u w:val="single"/>
                </w:rPr>
                <w:t>T028.0_Schedule3UpdateNotification</w:t>
              </w:r>
            </w:hyperlink>
            <w:r w:rsidR="000E2B4D" w:rsidRPr="008A3223">
              <w:rPr>
                <w:b/>
                <w:bCs/>
                <w:sz w:val="16"/>
                <w:szCs w:val="16"/>
              </w:rPr>
              <w:t xml:space="preserve"> </w:t>
            </w:r>
            <w:hyperlink w:anchor="Link12E" w:history="1">
              <w:r w:rsidR="000E2B4D" w:rsidRPr="008A3223">
                <w:rPr>
                  <w:b/>
                  <w:bCs/>
                  <w:color w:val="0000FF"/>
                  <w:sz w:val="16"/>
                  <w:szCs w:val="16"/>
                  <w:u w:val="single"/>
                </w:rPr>
                <w:t>T029.0_SpecialArrangementsUpdateNotification</w:t>
              </w:r>
            </w:hyperlink>
            <w:r w:rsidR="000E2B4D" w:rsidRPr="008A3223">
              <w:rPr>
                <w:b/>
                <w:bCs/>
                <w:sz w:val="16"/>
                <w:szCs w:val="16"/>
              </w:rPr>
              <w:t xml:space="preserve"> </w:t>
            </w:r>
            <w:hyperlink w:anchor="Link12F" w:history="1">
              <w:r w:rsidR="000E2B4D" w:rsidRPr="008A3223">
                <w:rPr>
                  <w:b/>
                  <w:bCs/>
                  <w:color w:val="0000FF"/>
                  <w:sz w:val="16"/>
                  <w:szCs w:val="16"/>
                  <w:u w:val="single"/>
                </w:rPr>
                <w:t>T029.4_PremisesSpecialArrangementsUpdateNotification</w:t>
              </w:r>
            </w:hyperlink>
            <w:r w:rsidR="000E2B4D" w:rsidRPr="008A3223">
              <w:rPr>
                <w:b/>
                <w:bCs/>
                <w:sz w:val="16"/>
                <w:szCs w:val="16"/>
              </w:rPr>
              <w:t xml:space="preserve"> </w:t>
            </w:r>
            <w:hyperlink w:anchor="Link130" w:history="1">
              <w:r w:rsidR="000E2B4D" w:rsidRPr="008A3223">
                <w:rPr>
                  <w:b/>
                  <w:bCs/>
                  <w:color w:val="0000FF"/>
                  <w:sz w:val="16"/>
                  <w:szCs w:val="16"/>
                  <w:u w:val="single"/>
                </w:rPr>
                <w:t>T030.0_DPMeterReadNotification</w:t>
              </w:r>
            </w:hyperlink>
            <w:r w:rsidR="000E2B4D" w:rsidRPr="008A3223">
              <w:rPr>
                <w:b/>
                <w:bCs/>
                <w:sz w:val="16"/>
                <w:szCs w:val="16"/>
              </w:rPr>
              <w:t xml:space="preserve"> </w:t>
            </w:r>
            <w:hyperlink w:anchor="Link131" w:history="1">
              <w:r w:rsidR="000E2B4D" w:rsidRPr="008A3223">
                <w:rPr>
                  <w:b/>
                  <w:bCs/>
                  <w:color w:val="0000FF"/>
                  <w:sz w:val="16"/>
                  <w:szCs w:val="16"/>
                  <w:u w:val="single"/>
                </w:rPr>
                <w:t>T030.1_DPMeterReadNotification</w:t>
              </w:r>
            </w:hyperlink>
            <w:r w:rsidR="000E2B4D" w:rsidRPr="008A3223">
              <w:rPr>
                <w:b/>
                <w:bCs/>
                <w:sz w:val="16"/>
                <w:szCs w:val="16"/>
              </w:rPr>
              <w:t xml:space="preserve"> </w:t>
            </w:r>
            <w:hyperlink w:anchor="Link132" w:history="1">
              <w:r w:rsidR="000E2B4D" w:rsidRPr="008A3223">
                <w:rPr>
                  <w:b/>
                  <w:bCs/>
                  <w:color w:val="0000FF"/>
                  <w:sz w:val="16"/>
                  <w:szCs w:val="16"/>
                  <w:u w:val="single"/>
                </w:rPr>
                <w:t>T032.1_CustomerNameUpdated</w:t>
              </w:r>
            </w:hyperlink>
            <w:r w:rsidR="000E2B4D" w:rsidRPr="008A3223">
              <w:rPr>
                <w:b/>
                <w:bCs/>
                <w:sz w:val="16"/>
                <w:szCs w:val="16"/>
              </w:rPr>
              <w:t xml:space="preserve"> </w:t>
            </w:r>
            <w:hyperlink w:anchor="Link133" w:history="1">
              <w:r w:rsidR="000E2B4D" w:rsidRPr="008A3223">
                <w:rPr>
                  <w:b/>
                  <w:bCs/>
                  <w:color w:val="0000FF"/>
                  <w:sz w:val="16"/>
                  <w:szCs w:val="16"/>
                  <w:u w:val="single"/>
                </w:rPr>
                <w:t>T032.2_CustomerNameUpdatedNotification</w:t>
              </w:r>
            </w:hyperlink>
            <w:r w:rsidR="000E2B4D" w:rsidRPr="008A3223">
              <w:rPr>
                <w:b/>
                <w:bCs/>
                <w:sz w:val="16"/>
                <w:szCs w:val="16"/>
              </w:rPr>
              <w:t xml:space="preserve"> </w:t>
            </w:r>
            <w:hyperlink w:anchor="Link134" w:history="1">
              <w:r w:rsidR="000E2B4D" w:rsidRPr="008A3223">
                <w:rPr>
                  <w:b/>
                  <w:bCs/>
                  <w:color w:val="0000FF"/>
                  <w:sz w:val="16"/>
                  <w:szCs w:val="16"/>
                  <w:u w:val="single"/>
                </w:rPr>
                <w:t>T033.1_MeteredBuildingUpdate</w:t>
              </w:r>
            </w:hyperlink>
            <w:r w:rsidR="000E2B4D" w:rsidRPr="008A3223">
              <w:rPr>
                <w:b/>
                <w:bCs/>
                <w:sz w:val="16"/>
                <w:szCs w:val="16"/>
              </w:rPr>
              <w:t xml:space="preserve"> </w:t>
            </w:r>
            <w:hyperlink w:anchor="Link135" w:history="1">
              <w:r w:rsidR="000E2B4D" w:rsidRPr="008A3223">
                <w:rPr>
                  <w:b/>
                  <w:bCs/>
                  <w:color w:val="0000FF"/>
                  <w:sz w:val="16"/>
                  <w:szCs w:val="16"/>
                  <w:u w:val="single"/>
                </w:rPr>
                <w:t>T034.1_VacSchemeGracePeriodNotification</w:t>
              </w:r>
            </w:hyperlink>
            <w:r w:rsidR="000E2B4D" w:rsidRPr="008A3223">
              <w:rPr>
                <w:b/>
                <w:bCs/>
                <w:sz w:val="16"/>
                <w:szCs w:val="16"/>
              </w:rPr>
              <w:t xml:space="preserve"> </w:t>
            </w:r>
            <w:hyperlink w:anchor="Link136" w:history="1">
              <w:r w:rsidR="000E2B4D" w:rsidRPr="008A3223">
                <w:rPr>
                  <w:b/>
                  <w:bCs/>
                  <w:color w:val="0000FF"/>
                  <w:sz w:val="16"/>
                  <w:szCs w:val="16"/>
                  <w:u w:val="single"/>
                </w:rPr>
                <w:t>T034.2_VacSchemeGraceEndNotification</w:t>
              </w:r>
            </w:hyperlink>
            <w:r w:rsidR="000E2B4D" w:rsidRPr="008A3223">
              <w:rPr>
                <w:b/>
                <w:bCs/>
                <w:sz w:val="16"/>
                <w:szCs w:val="16"/>
              </w:rPr>
              <w:t xml:space="preserve"> </w:t>
            </w:r>
            <w:hyperlink w:anchor="Link137" w:history="1">
              <w:r w:rsidR="000E2B4D" w:rsidRPr="008A3223">
                <w:rPr>
                  <w:b/>
                  <w:bCs/>
                  <w:color w:val="0000FF"/>
                  <w:sz w:val="16"/>
                  <w:szCs w:val="16"/>
                  <w:u w:val="single"/>
                </w:rPr>
                <w:t>T034.3_VacSchemeApplicationNotification</w:t>
              </w:r>
            </w:hyperlink>
            <w:r w:rsidR="000E2B4D" w:rsidRPr="008A3223">
              <w:rPr>
                <w:b/>
                <w:bCs/>
                <w:sz w:val="16"/>
                <w:szCs w:val="16"/>
              </w:rPr>
              <w:t xml:space="preserve"> </w:t>
            </w:r>
            <w:hyperlink w:anchor="Link138" w:history="1">
              <w:r w:rsidR="000E2B4D" w:rsidRPr="008A3223">
                <w:rPr>
                  <w:b/>
                  <w:bCs/>
                  <w:color w:val="0000FF"/>
                  <w:sz w:val="16"/>
                  <w:szCs w:val="16"/>
                  <w:u w:val="single"/>
                </w:rPr>
                <w:t>T034.5_VacSchemeApplicationConfirmationOrCancellationNotification</w:t>
              </w:r>
            </w:hyperlink>
            <w:r w:rsidR="000E2B4D" w:rsidRPr="008A3223">
              <w:rPr>
                <w:b/>
                <w:bCs/>
                <w:sz w:val="16"/>
                <w:szCs w:val="16"/>
              </w:rPr>
              <w:t xml:space="preserve"> </w:t>
            </w:r>
            <w:hyperlink w:anchor="Link139" w:history="1">
              <w:r w:rsidR="000E2B4D" w:rsidRPr="008A3223">
                <w:rPr>
                  <w:b/>
                  <w:bCs/>
                  <w:color w:val="0000FF"/>
                  <w:sz w:val="16"/>
                  <w:szCs w:val="16"/>
                  <w:u w:val="single"/>
                </w:rPr>
                <w:t>T035.0_TradeabilityNotification</w:t>
              </w:r>
            </w:hyperlink>
            <w:r w:rsidR="000E2B4D" w:rsidRPr="008A3223">
              <w:rPr>
                <w:b/>
                <w:bCs/>
                <w:sz w:val="16"/>
                <w:szCs w:val="16"/>
              </w:rPr>
              <w:t xml:space="preserve"> </w:t>
            </w:r>
            <w:hyperlink w:anchor="Link13A" w:history="1">
              <w:r w:rsidR="000E2B4D" w:rsidRPr="008A3223">
                <w:rPr>
                  <w:b/>
                  <w:bCs/>
                  <w:color w:val="0000FF"/>
                  <w:sz w:val="16"/>
                  <w:szCs w:val="16"/>
                  <w:u w:val="single"/>
                </w:rPr>
                <w:t>T035.1_TradeabilityNotification</w:t>
              </w:r>
            </w:hyperlink>
            <w:r w:rsidR="000E2B4D" w:rsidRPr="008A3223">
              <w:rPr>
                <w:b/>
                <w:bCs/>
                <w:sz w:val="16"/>
                <w:szCs w:val="16"/>
              </w:rPr>
              <w:t xml:space="preserve"> </w:t>
            </w:r>
            <w:hyperlink w:anchor="Link13B" w:history="1">
              <w:r w:rsidR="000E2B4D" w:rsidRPr="008A3223">
                <w:rPr>
                  <w:b/>
                  <w:bCs/>
                  <w:color w:val="0000FF"/>
                  <w:sz w:val="16"/>
                  <w:szCs w:val="16"/>
                  <w:u w:val="single"/>
                </w:rPr>
                <w:t>T036.1_MeterNetworkAssociationNotification</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81"/>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D2" w:history="1">
                    <w:r w:rsidR="000E2B4D" w:rsidRPr="008A3223">
                      <w:rPr>
                        <w:b/>
                        <w:bCs/>
                        <w:color w:val="0000FF"/>
                        <w:sz w:val="16"/>
                        <w:szCs w:val="16"/>
                        <w:u w:val="single"/>
                      </w:rPr>
                      <w:t>Response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identity constraints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53"/>
              <w:gridCol w:w="2253"/>
              <w:gridCol w:w="1253"/>
              <w:gridCol w:w="1253"/>
              <w:gridCol w:w="1253"/>
            </w:tblGrid>
            <w:tr w:rsidR="000E2B4D" w:rsidRPr="008A3223" w:rsidTr="0095549C">
              <w:tc>
                <w:tcPr>
                  <w:tcW w:w="980"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  </w:t>
                  </w:r>
                </w:p>
              </w:tc>
              <w:tc>
                <w:tcPr>
                  <w:tcW w:w="980"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980"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Refer  </w:t>
                  </w:r>
                </w:p>
              </w:tc>
              <w:tc>
                <w:tcPr>
                  <w:tcW w:w="980"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Selector  </w:t>
                  </w:r>
                </w:p>
              </w:tc>
              <w:tc>
                <w:tcPr>
                  <w:tcW w:w="980"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Field(s)  </w:t>
                  </w:r>
                </w:p>
              </w:tc>
            </w:tr>
            <w:tr w:rsidR="000E2B4D" w:rsidRPr="008A3223" w:rsidTr="0095549C">
              <w:tc>
                <w:tcPr>
                  <w:tcW w:w="980"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unique  </w:t>
                  </w:r>
                </w:p>
              </w:tc>
              <w:tc>
                <w:tcPr>
                  <w:tcW w:w="980"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UniqueResponseMessageID  </w:t>
                  </w:r>
                </w:p>
              </w:tc>
              <w:tc>
                <w:tcPr>
                  <w:tcW w:w="980"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980"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980"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@MID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"ResponseMessages</w:t>
            </w:r>
            <w:r w:rsidRPr="008A3223">
              <w:rPr>
                <w:color w:val="0000FF"/>
              </w:rPr>
              <w:t>"</w:t>
            </w:r>
            <w:r w:rsidRPr="008A3223">
              <w:rPr>
                <w:color w:val="FF0000"/>
              </w:rPr>
              <w:t xml:space="preserve"> type</w:t>
            </w:r>
            <w:r w:rsidRPr="008A3223">
              <w:rPr>
                <w:color w:val="0000FF"/>
              </w:rPr>
              <w:t>=</w:t>
            </w:r>
            <w:r w:rsidRPr="008A3223">
              <w:t>"ResponseMessagesType</w:t>
            </w:r>
            <w:r w:rsidRPr="008A3223">
              <w:rPr>
                <w:color w:val="0000FF"/>
              </w:rPr>
              <w:t>"&gt;</w:t>
            </w:r>
            <w:r w:rsidRPr="008A3223">
              <w:br/>
              <w:t xml:space="preserve">  </w:t>
            </w:r>
            <w:r w:rsidRPr="008A3223">
              <w:rPr>
                <w:color w:val="0000FF"/>
              </w:rPr>
              <w:t>&lt;</w:t>
            </w:r>
            <w:r w:rsidRPr="008A3223">
              <w:rPr>
                <w:color w:val="800000"/>
              </w:rPr>
              <w:t>xs:unique</w:t>
            </w:r>
            <w:r w:rsidRPr="008A3223">
              <w:rPr>
                <w:color w:val="FF0000"/>
              </w:rPr>
              <w:t xml:space="preserve"> name</w:t>
            </w:r>
            <w:r w:rsidRPr="008A3223">
              <w:rPr>
                <w:color w:val="0000FF"/>
              </w:rPr>
              <w:t>=</w:t>
            </w:r>
            <w:r w:rsidRPr="008A3223">
              <w:t>"UniqueResponseMessageID</w:t>
            </w:r>
            <w:r w:rsidRPr="008A3223">
              <w:rPr>
                <w:color w:val="0000FF"/>
              </w:rPr>
              <w:t>"&gt;</w:t>
            </w:r>
            <w:r w:rsidRPr="008A3223">
              <w:br/>
              <w:t xml:space="preserve">    </w:t>
            </w:r>
            <w:r w:rsidRPr="008A3223">
              <w:rPr>
                <w:color w:val="0000FF"/>
              </w:rPr>
              <w:t>&lt;</w:t>
            </w:r>
            <w:r w:rsidRPr="008A3223">
              <w:rPr>
                <w:color w:val="800000"/>
              </w:rPr>
              <w:t>xs:selector</w:t>
            </w:r>
            <w:r w:rsidRPr="008A3223">
              <w:rPr>
                <w:color w:val="FF0000"/>
              </w:rPr>
              <w:t xml:space="preserve"> xpath</w:t>
            </w:r>
            <w:r w:rsidRPr="008A3223">
              <w:rPr>
                <w:color w:val="0000FF"/>
              </w:rPr>
              <w:t>=</w:t>
            </w:r>
            <w:r w:rsidRPr="008A3223">
              <w:t>"*</w:t>
            </w:r>
            <w:r w:rsidRPr="008A3223">
              <w:rPr>
                <w:color w:val="0000FF"/>
              </w:rPr>
              <w:t>"/&gt;</w:t>
            </w:r>
            <w:r w:rsidRPr="008A3223">
              <w:br/>
              <w:t xml:space="preserve">    </w:t>
            </w:r>
            <w:r w:rsidRPr="008A3223">
              <w:rPr>
                <w:color w:val="0000FF"/>
              </w:rPr>
              <w:t>&lt;</w:t>
            </w:r>
            <w:r w:rsidRPr="008A3223">
              <w:rPr>
                <w:color w:val="800000"/>
              </w:rPr>
              <w:t>xs:field</w:t>
            </w:r>
            <w:r w:rsidRPr="008A3223">
              <w:rPr>
                <w:color w:val="FF0000"/>
              </w:rPr>
              <w:t xml:space="preserve"> xpath</w:t>
            </w:r>
            <w:r w:rsidRPr="008A3223">
              <w:rPr>
                <w:color w:val="0000FF"/>
              </w:rPr>
              <w:t>=</w:t>
            </w:r>
            <w:r w:rsidRPr="008A3223">
              <w:t>"@MID</w:t>
            </w:r>
            <w:r w:rsidRPr="008A3223">
              <w:rPr>
                <w:color w:val="0000FF"/>
              </w:rPr>
              <w:t>"/&gt;</w:t>
            </w:r>
            <w:r w:rsidRPr="008A3223">
              <w:br/>
              <w:t xml:space="preserve">  </w:t>
            </w:r>
            <w:r w:rsidRPr="008A3223">
              <w:rPr>
                <w:color w:val="0000FF"/>
              </w:rPr>
              <w:t>&lt;/</w:t>
            </w:r>
            <w:r w:rsidRPr="008A3223">
              <w:rPr>
                <w:color w:val="800000"/>
              </w:rPr>
              <w:t>xs:unique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49" w:name="LinkD4"/>
      <w:bookmarkEnd w:id="149"/>
      <w:r>
        <w:t xml:space="preserve">element </w:t>
      </w:r>
      <w:r>
        <w:rPr>
          <w:b/>
          <w:bCs/>
        </w:rPr>
        <w:t>Submission</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2609850" cy="647700"/>
                  <wp:effectExtent l="0" t="0" r="0" b="0"/>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609850" cy="6477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C" w:history="1">
              <w:r w:rsidR="000E2B4D" w:rsidRPr="008A3223">
                <w:rPr>
                  <w:b/>
                  <w:bCs/>
                  <w:color w:val="0000FF"/>
                  <w:sz w:val="16"/>
                  <w:szCs w:val="16"/>
                  <w:u w:val="single"/>
                </w:rPr>
                <w:t>Header</w:t>
              </w:r>
            </w:hyperlink>
            <w:r w:rsidR="000E2B4D" w:rsidRPr="008A3223">
              <w:rPr>
                <w:b/>
                <w:bCs/>
                <w:sz w:val="16"/>
                <w:szCs w:val="16"/>
              </w:rPr>
              <w:t xml:space="preserve"> </w:t>
            </w:r>
            <w:hyperlink w:anchor="LinkD0" w:history="1">
              <w:r w:rsidR="000E2B4D" w:rsidRPr="008A3223">
                <w:rPr>
                  <w:b/>
                  <w:bCs/>
                  <w:color w:val="0000FF"/>
                  <w:sz w:val="16"/>
                  <w:szCs w:val="16"/>
                  <w:u w:val="single"/>
                </w:rPr>
                <w:t>Messages</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CE" w:history="1">
                    <w:r w:rsidR="000E2B4D" w:rsidRPr="008A3223">
                      <w:rPr>
                        <w:b/>
                        <w:bCs/>
                        <w:color w:val="0000FF"/>
                        <w:sz w:val="16"/>
                        <w:szCs w:val="16"/>
                        <w:u w:val="single"/>
                      </w:rPr>
                      <w:t>Document</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"Submission</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"Header</w:t>
            </w:r>
            <w:r w:rsidRPr="008A3223">
              <w:rPr>
                <w:color w:val="0000FF"/>
              </w:rPr>
              <w:t>"</w:t>
            </w:r>
            <w:r w:rsidRPr="008A3223">
              <w:rPr>
                <w:color w:val="FF0000"/>
              </w:rPr>
              <w:t xml:space="preserve"> type</w:t>
            </w:r>
            <w:r w:rsidRPr="008A3223">
              <w:rPr>
                <w:color w:val="0000FF"/>
              </w:rPr>
              <w:t>=</w:t>
            </w:r>
            <w:r w:rsidRPr="008A3223">
              <w:t>"TransactionHeaderType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"Messages</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50" w:name="Link13C"/>
      <w:bookmarkEnd w:id="150"/>
      <w:r>
        <w:lastRenderedPageBreak/>
        <w:t xml:space="preserve">element </w:t>
      </w:r>
      <w:r>
        <w:rPr>
          <w:b/>
          <w:bCs/>
        </w:rPr>
        <w:t>Submission/Header</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524250" cy="2628900"/>
                  <wp:effectExtent l="0" t="0" r="0" b="0"/>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524250" cy="26289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B2" w:history="1">
              <w:r w:rsidR="000E2B4D" w:rsidRPr="008A3223">
                <w:rPr>
                  <w:b/>
                  <w:bCs/>
                  <w:color w:val="0000FF"/>
                  <w:sz w:val="16"/>
                  <w:szCs w:val="16"/>
                  <w:u w:val="single"/>
                </w:rPr>
                <w:t>TransactionHeaderType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4" w:history="1">
              <w:r w:rsidR="000E2B4D" w:rsidRPr="008A3223">
                <w:rPr>
                  <w:b/>
                  <w:bCs/>
                  <w:color w:val="0000FF"/>
                  <w:sz w:val="16"/>
                  <w:szCs w:val="16"/>
                  <w:u w:val="single"/>
                </w:rPr>
                <w:t>D1005_SenderOrgId</w:t>
              </w:r>
            </w:hyperlink>
            <w:r w:rsidR="000E2B4D" w:rsidRPr="008A3223">
              <w:rPr>
                <w:b/>
                <w:bCs/>
                <w:sz w:val="16"/>
                <w:szCs w:val="16"/>
              </w:rPr>
              <w:t xml:space="preserve"> </w:t>
            </w:r>
            <w:hyperlink w:anchor="Link7" w:history="1">
              <w:r w:rsidR="000E2B4D" w:rsidRPr="008A3223">
                <w:rPr>
                  <w:b/>
                  <w:bCs/>
                  <w:color w:val="0000FF"/>
                  <w:sz w:val="16"/>
                  <w:szCs w:val="16"/>
                  <w:u w:val="single"/>
                </w:rPr>
                <w:t>D1006_RecipientOrgId</w:t>
              </w:r>
            </w:hyperlink>
            <w:r w:rsidR="000E2B4D" w:rsidRPr="008A3223">
              <w:rPr>
                <w:b/>
                <w:bCs/>
                <w:sz w:val="16"/>
                <w:szCs w:val="16"/>
              </w:rPr>
              <w:t xml:space="preserve"> </w:t>
            </w:r>
            <w:hyperlink w:anchor="LinkA" w:history="1">
              <w:r w:rsidR="000E2B4D" w:rsidRPr="008A3223">
                <w:rPr>
                  <w:b/>
                  <w:bCs/>
                  <w:color w:val="0000FF"/>
                  <w:sz w:val="16"/>
                  <w:szCs w:val="16"/>
                  <w:u w:val="single"/>
                </w:rPr>
                <w:t>D1007_TransactionTimestamp</w:t>
              </w:r>
            </w:hyperlink>
            <w:r w:rsidR="000E2B4D" w:rsidRPr="008A3223">
              <w:rPr>
                <w:b/>
                <w:bCs/>
                <w:sz w:val="16"/>
                <w:szCs w:val="16"/>
              </w:rPr>
              <w:t xml:space="preserve"> </w:t>
            </w:r>
            <w:hyperlink w:anchor="Link1" w:history="1">
              <w:r w:rsidR="000E2B4D" w:rsidRPr="008A3223">
                <w:rPr>
                  <w:b/>
                  <w:bCs/>
                  <w:color w:val="0000FF"/>
                  <w:sz w:val="16"/>
                  <w:szCs w:val="16"/>
                  <w:u w:val="single"/>
                </w:rPr>
                <w:t>D1003_FlowReference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"Header</w:t>
            </w:r>
            <w:r w:rsidRPr="008A3223">
              <w:rPr>
                <w:color w:val="0000FF"/>
              </w:rPr>
              <w:t>"</w:t>
            </w:r>
            <w:r w:rsidRPr="008A3223">
              <w:rPr>
                <w:color w:val="FF0000"/>
              </w:rPr>
              <w:t xml:space="preserve"> type</w:t>
            </w:r>
            <w:r w:rsidRPr="008A3223">
              <w:rPr>
                <w:color w:val="0000FF"/>
              </w:rPr>
              <w:t>=</w:t>
            </w:r>
            <w:r w:rsidRPr="008A3223">
              <w:t>"TransactionHeaderType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51" w:name="Link2"/>
      <w:bookmarkEnd w:id="151"/>
      <w:r>
        <w:lastRenderedPageBreak/>
        <w:t xml:space="preserve">complexType </w:t>
      </w:r>
      <w:r>
        <w:rPr>
          <w:b/>
          <w:bCs/>
        </w:rPr>
        <w:t>AddressType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819525" cy="4105275"/>
                  <wp:effectExtent l="0" t="0" r="9525" b="9525"/>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19525" cy="41052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C1" w:history="1">
              <w:r w:rsidR="000E2B4D" w:rsidRPr="008A3223">
                <w:rPr>
                  <w:b/>
                  <w:bCs/>
                  <w:color w:val="0000FF"/>
                  <w:sz w:val="16"/>
                  <w:szCs w:val="16"/>
                  <w:u w:val="single"/>
                </w:rPr>
                <w:t>D5001_FreeDescriptor</w:t>
              </w:r>
            </w:hyperlink>
            <w:r w:rsidR="000E2B4D" w:rsidRPr="008A3223">
              <w:rPr>
                <w:b/>
                <w:bCs/>
                <w:sz w:val="16"/>
                <w:szCs w:val="16"/>
              </w:rPr>
              <w:t xml:space="preserve"> </w:t>
            </w:r>
            <w:hyperlink w:anchor="Link13D" w:history="1">
              <w:r w:rsidR="000E2B4D" w:rsidRPr="008A3223">
                <w:rPr>
                  <w:b/>
                  <w:bCs/>
                  <w:color w:val="0000FF"/>
                  <w:sz w:val="16"/>
                  <w:szCs w:val="16"/>
                  <w:u w:val="single"/>
                </w:rPr>
                <w:t>D5002_SubBuildingName</w:t>
              </w:r>
            </w:hyperlink>
            <w:r w:rsidR="000E2B4D" w:rsidRPr="008A3223">
              <w:rPr>
                <w:b/>
                <w:bCs/>
                <w:sz w:val="16"/>
                <w:szCs w:val="16"/>
              </w:rPr>
              <w:t xml:space="preserve"> </w:t>
            </w:r>
            <w:hyperlink w:anchor="Link13E" w:history="1">
              <w:r w:rsidR="000E2B4D" w:rsidRPr="008A3223">
                <w:rPr>
                  <w:b/>
                  <w:bCs/>
                  <w:color w:val="0000FF"/>
                  <w:sz w:val="16"/>
                  <w:szCs w:val="16"/>
                  <w:u w:val="single"/>
                </w:rPr>
                <w:t>D5003_BuildingName</w:t>
              </w:r>
            </w:hyperlink>
            <w:r w:rsidR="000E2B4D" w:rsidRPr="008A3223">
              <w:rPr>
                <w:b/>
                <w:bCs/>
                <w:sz w:val="16"/>
                <w:szCs w:val="16"/>
              </w:rPr>
              <w:t xml:space="preserve"> </w:t>
            </w:r>
            <w:hyperlink w:anchor="Link13F" w:history="1">
              <w:r w:rsidR="000E2B4D" w:rsidRPr="008A3223">
                <w:rPr>
                  <w:b/>
                  <w:bCs/>
                  <w:color w:val="0000FF"/>
                  <w:sz w:val="16"/>
                  <w:szCs w:val="16"/>
                  <w:u w:val="single"/>
                </w:rPr>
                <w:t>D5004_BuildingNumber</w:t>
              </w:r>
            </w:hyperlink>
            <w:r w:rsidR="000E2B4D" w:rsidRPr="008A3223">
              <w:rPr>
                <w:b/>
                <w:bCs/>
                <w:sz w:val="16"/>
                <w:szCs w:val="16"/>
              </w:rPr>
              <w:t xml:space="preserve"> </w:t>
            </w:r>
            <w:hyperlink w:anchor="Link140" w:history="1">
              <w:r w:rsidR="000E2B4D" w:rsidRPr="008A3223">
                <w:rPr>
                  <w:b/>
                  <w:bCs/>
                  <w:color w:val="0000FF"/>
                  <w:sz w:val="16"/>
                  <w:szCs w:val="16"/>
                  <w:u w:val="single"/>
                </w:rPr>
                <w:t>D5005_DependentThoroughfareName</w:t>
              </w:r>
            </w:hyperlink>
            <w:r w:rsidR="000E2B4D" w:rsidRPr="008A3223">
              <w:rPr>
                <w:b/>
                <w:bCs/>
                <w:sz w:val="16"/>
                <w:szCs w:val="16"/>
              </w:rPr>
              <w:t xml:space="preserve"> </w:t>
            </w:r>
            <w:hyperlink w:anchor="Link141" w:history="1">
              <w:r w:rsidR="000E2B4D" w:rsidRPr="008A3223">
                <w:rPr>
                  <w:b/>
                  <w:bCs/>
                  <w:color w:val="0000FF"/>
                  <w:sz w:val="16"/>
                  <w:szCs w:val="16"/>
                  <w:u w:val="single"/>
                </w:rPr>
                <w:t>D5006_DependentThoroughfareDescriptor</w:t>
              </w:r>
            </w:hyperlink>
            <w:r w:rsidR="000E2B4D" w:rsidRPr="008A3223">
              <w:rPr>
                <w:b/>
                <w:bCs/>
                <w:sz w:val="16"/>
                <w:szCs w:val="16"/>
              </w:rPr>
              <w:t xml:space="preserve"> </w:t>
            </w:r>
            <w:hyperlink w:anchor="Link142" w:history="1">
              <w:r w:rsidR="000E2B4D" w:rsidRPr="008A3223">
                <w:rPr>
                  <w:b/>
                  <w:bCs/>
                  <w:color w:val="0000FF"/>
                  <w:sz w:val="16"/>
                  <w:szCs w:val="16"/>
                  <w:u w:val="single"/>
                </w:rPr>
                <w:t>D5007_ThoroughfareName</w:t>
              </w:r>
            </w:hyperlink>
            <w:r w:rsidR="000E2B4D" w:rsidRPr="008A3223">
              <w:rPr>
                <w:b/>
                <w:bCs/>
                <w:sz w:val="16"/>
                <w:szCs w:val="16"/>
              </w:rPr>
              <w:t xml:space="preserve"> </w:t>
            </w:r>
            <w:hyperlink w:anchor="Link143" w:history="1">
              <w:r w:rsidR="000E2B4D" w:rsidRPr="008A3223">
                <w:rPr>
                  <w:b/>
                  <w:bCs/>
                  <w:color w:val="0000FF"/>
                  <w:sz w:val="16"/>
                  <w:szCs w:val="16"/>
                  <w:u w:val="single"/>
                </w:rPr>
                <w:t>D5008_ThoroughfareDescriptor</w:t>
              </w:r>
            </w:hyperlink>
            <w:r w:rsidR="000E2B4D" w:rsidRPr="008A3223">
              <w:rPr>
                <w:b/>
                <w:bCs/>
                <w:sz w:val="16"/>
                <w:szCs w:val="16"/>
              </w:rPr>
              <w:t xml:space="preserve"> </w:t>
            </w:r>
            <w:hyperlink w:anchor="Link144" w:history="1">
              <w:r w:rsidR="000E2B4D" w:rsidRPr="008A3223">
                <w:rPr>
                  <w:b/>
                  <w:bCs/>
                  <w:color w:val="0000FF"/>
                  <w:sz w:val="16"/>
                  <w:szCs w:val="16"/>
                  <w:u w:val="single"/>
                </w:rPr>
                <w:t>D5009_DoubleDependentLocality</w:t>
              </w:r>
            </w:hyperlink>
            <w:r w:rsidR="000E2B4D" w:rsidRPr="008A3223">
              <w:rPr>
                <w:b/>
                <w:bCs/>
                <w:sz w:val="16"/>
                <w:szCs w:val="16"/>
              </w:rPr>
              <w:t xml:space="preserve"> </w:t>
            </w:r>
            <w:hyperlink w:anchor="Link145" w:history="1">
              <w:r w:rsidR="000E2B4D" w:rsidRPr="008A3223">
                <w:rPr>
                  <w:b/>
                  <w:bCs/>
                  <w:color w:val="0000FF"/>
                  <w:sz w:val="16"/>
                  <w:szCs w:val="16"/>
                  <w:u w:val="single"/>
                </w:rPr>
                <w:t>D5010_DependentLocality</w:t>
              </w:r>
            </w:hyperlink>
            <w:r w:rsidR="000E2B4D" w:rsidRPr="008A3223">
              <w:rPr>
                <w:b/>
                <w:bCs/>
                <w:sz w:val="16"/>
                <w:szCs w:val="16"/>
              </w:rPr>
              <w:t xml:space="preserve"> </w:t>
            </w:r>
            <w:hyperlink w:anchor="Link146" w:history="1">
              <w:r w:rsidR="000E2B4D" w:rsidRPr="008A3223">
                <w:rPr>
                  <w:b/>
                  <w:bCs/>
                  <w:color w:val="0000FF"/>
                  <w:sz w:val="16"/>
                  <w:szCs w:val="16"/>
                  <w:u w:val="single"/>
                </w:rPr>
                <w:t>D5011_PostTown</w:t>
              </w:r>
            </w:hyperlink>
            <w:r w:rsidR="000E2B4D" w:rsidRPr="008A3223">
              <w:rPr>
                <w:b/>
                <w:bCs/>
                <w:sz w:val="16"/>
                <w:szCs w:val="16"/>
              </w:rPr>
              <w:t xml:space="preserve"> </w:t>
            </w:r>
            <w:hyperlink w:anchor="Link147" w:history="1">
              <w:r w:rsidR="000E2B4D" w:rsidRPr="008A3223">
                <w:rPr>
                  <w:b/>
                  <w:bCs/>
                  <w:color w:val="0000FF"/>
                  <w:sz w:val="16"/>
                  <w:szCs w:val="16"/>
                  <w:u w:val="single"/>
                </w:rPr>
                <w:t>D5012_County</w:t>
              </w:r>
            </w:hyperlink>
            <w:r w:rsidR="000E2B4D" w:rsidRPr="008A3223">
              <w:rPr>
                <w:b/>
                <w:bCs/>
                <w:sz w:val="16"/>
                <w:szCs w:val="16"/>
              </w:rPr>
              <w:t xml:space="preserve"> </w:t>
            </w:r>
            <w:hyperlink w:anchor="Link148" w:history="1">
              <w:r w:rsidR="000E2B4D" w:rsidRPr="008A3223">
                <w:rPr>
                  <w:b/>
                  <w:bCs/>
                  <w:color w:val="0000FF"/>
                  <w:sz w:val="16"/>
                  <w:szCs w:val="16"/>
                  <w:u w:val="single"/>
                </w:rPr>
                <w:t>D5013_Postcode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elements </w:t>
                  </w:r>
                </w:p>
              </w:tc>
              <w:tc>
                <w:tcPr>
                  <w:tcW w:w="0" w:type="auto"/>
                </w:tcPr>
                <w:p w:rsidR="000E2B4D" w:rsidRPr="008A3223" w:rsidRDefault="00220341" w:rsidP="0095549C">
                  <w:pPr>
                    <w:widowControl w:val="0"/>
                    <w:autoSpaceDE w:val="0"/>
                    <w:autoSpaceDN w:val="0"/>
                    <w:adjustRightInd w:val="0"/>
                    <w:rPr>
                      <w:sz w:val="24"/>
                      <w:szCs w:val="24"/>
                    </w:rPr>
                  </w:pPr>
                  <w:hyperlink w:anchor="Link149" w:history="1">
                    <w:r w:rsidR="000E2B4D" w:rsidRPr="008A3223">
                      <w:rPr>
                        <w:b/>
                        <w:bCs/>
                        <w:color w:val="0000FF"/>
                        <w:sz w:val="16"/>
                        <w:szCs w:val="16"/>
                        <w:u w:val="single"/>
                      </w:rPr>
                      <w:t>NewSPIDNotificationType/Address</w:t>
                    </w:r>
                  </w:hyperlink>
                  <w:r w:rsidR="000E2B4D" w:rsidRPr="008A3223">
                    <w:rPr>
                      <w:b/>
                      <w:bCs/>
                      <w:sz w:val="16"/>
                      <w:szCs w:val="16"/>
                    </w:rPr>
                    <w:t xml:space="preserve"> </w:t>
                  </w:r>
                  <w:hyperlink w:anchor="Link14A" w:history="1">
                    <w:r w:rsidR="000E2B4D" w:rsidRPr="008A3223">
                      <w:rPr>
                        <w:b/>
                        <w:bCs/>
                        <w:color w:val="0000FF"/>
                        <w:sz w:val="16"/>
                        <w:szCs w:val="16"/>
                        <w:u w:val="single"/>
                      </w:rPr>
                      <w:t>NewLPSPIDNotificationType/Address</w:t>
                    </w:r>
                  </w:hyperlink>
                  <w:r w:rsidR="000E2B4D" w:rsidRPr="008A3223">
                    <w:rPr>
                      <w:b/>
                      <w:bCs/>
                      <w:sz w:val="16"/>
                      <w:szCs w:val="16"/>
                    </w:rPr>
                    <w:t xml:space="preserve"> </w:t>
                  </w:r>
                  <w:hyperlink w:anchor="Link14B" w:history="1">
                    <w:r w:rsidR="000E2B4D" w:rsidRPr="008A3223">
                      <w:rPr>
                        <w:b/>
                        <w:bCs/>
                        <w:color w:val="0000FF"/>
                        <w:sz w:val="16"/>
                        <w:szCs w:val="16"/>
                        <w:u w:val="single"/>
                      </w:rPr>
                      <w:t>T012.0_MiscSPIDUpdateType/Address</w:t>
                    </w:r>
                  </w:hyperlink>
                  <w:r w:rsidR="000E2B4D" w:rsidRPr="008A3223">
                    <w:rPr>
                      <w:b/>
                      <w:bCs/>
                      <w:sz w:val="16"/>
                      <w:szCs w:val="16"/>
                    </w:rPr>
                    <w:t xml:space="preserve"> </w:t>
                  </w:r>
                  <w:hyperlink w:anchor="Link14C" w:history="1">
                    <w:r w:rsidR="000E2B4D" w:rsidRPr="008A3223">
                      <w:rPr>
                        <w:b/>
                        <w:bCs/>
                        <w:color w:val="0000FF"/>
                        <w:sz w:val="16"/>
                        <w:szCs w:val="16"/>
                        <w:u w:val="single"/>
                      </w:rPr>
                      <w:t>WaterSPIDDataType/Address</w:t>
                    </w:r>
                  </w:hyperlink>
                  <w:r w:rsidR="000E2B4D" w:rsidRPr="008A3223">
                    <w:rPr>
                      <w:b/>
                      <w:bCs/>
                      <w:sz w:val="16"/>
                      <w:szCs w:val="16"/>
                    </w:rPr>
                    <w:t xml:space="preserve"> </w:t>
                  </w:r>
                  <w:hyperlink w:anchor="Link14D" w:history="1">
                    <w:r w:rsidR="000E2B4D" w:rsidRPr="008A3223">
                      <w:rPr>
                        <w:b/>
                        <w:bCs/>
                        <w:color w:val="0000FF"/>
                        <w:sz w:val="16"/>
                        <w:szCs w:val="16"/>
                        <w:u w:val="single"/>
                      </w:rPr>
                      <w:t>SewerageSPIDDataType/Address</w:t>
                    </w:r>
                  </w:hyperlink>
                  <w:r w:rsidR="000E2B4D" w:rsidRPr="008A3223">
                    <w:rPr>
                      <w:b/>
                      <w:bCs/>
                      <w:sz w:val="16"/>
                      <w:szCs w:val="16"/>
                    </w:rPr>
                    <w:t xml:space="preserve"> </w:t>
                  </w:r>
                  <w:hyperlink w:anchor="Link14E" w:history="1">
                    <w:r w:rsidR="000E2B4D" w:rsidRPr="008A3223">
                      <w:rPr>
                        <w:b/>
                        <w:bCs/>
                        <w:color w:val="0000FF"/>
                        <w:sz w:val="16"/>
                        <w:szCs w:val="16"/>
                        <w:u w:val="single"/>
                      </w:rPr>
                      <w:t>DPIDNotificationType/Address</w:t>
                    </w:r>
                  </w:hyperlink>
                  <w:r w:rsidR="000E2B4D" w:rsidRPr="008A3223">
                    <w:rPr>
                      <w:b/>
                      <w:bCs/>
                      <w:sz w:val="16"/>
                      <w:szCs w:val="16"/>
                    </w:rPr>
                    <w:t xml:space="preserve"> </w:t>
                  </w:r>
                  <w:hyperlink w:anchor="Link14F" w:history="1">
                    <w:r w:rsidR="000E2B4D" w:rsidRPr="008A3223">
                      <w:rPr>
                        <w:b/>
                        <w:bCs/>
                        <w:color w:val="0000FF"/>
                        <w:sz w:val="16"/>
                        <w:szCs w:val="16"/>
                        <w:u w:val="single"/>
                      </w:rPr>
                      <w:t>DPIDUpdateType/Address</w:t>
                    </w:r>
                  </w:hyperlink>
                  <w:r w:rsidR="000E2B4D" w:rsidRPr="008A3223">
                    <w:rPr>
                      <w:b/>
                      <w:bCs/>
                      <w:sz w:val="16"/>
                      <w:szCs w:val="16"/>
                    </w:rPr>
                    <w:t xml:space="preserve"> </w:t>
                  </w:r>
                  <w:hyperlink w:anchor="Link150" w:history="1">
                    <w:r w:rsidR="000E2B4D" w:rsidRPr="008A3223">
                      <w:rPr>
                        <w:b/>
                        <w:bCs/>
                        <w:color w:val="0000FF"/>
                        <w:sz w:val="16"/>
                        <w:szCs w:val="16"/>
                        <w:u w:val="single"/>
                      </w:rPr>
                      <w:t>T004.0_NewMeterType/MeterLocation</w:t>
                    </w:r>
                  </w:hyperlink>
                  <w:r w:rsidR="000E2B4D" w:rsidRPr="008A3223">
                    <w:rPr>
                      <w:b/>
                      <w:bCs/>
                      <w:sz w:val="16"/>
                      <w:szCs w:val="16"/>
                    </w:rPr>
                    <w:t xml:space="preserve"> </w:t>
                  </w:r>
                  <w:hyperlink w:anchor="Link151" w:history="1">
                    <w:r w:rsidR="000E2B4D" w:rsidRPr="008A3223">
                      <w:rPr>
                        <w:b/>
                        <w:bCs/>
                        <w:color w:val="0000FF"/>
                        <w:sz w:val="16"/>
                        <w:szCs w:val="16"/>
                        <w:u w:val="single"/>
                      </w:rPr>
                      <w:t>T004.1_NewMeterNotificationType/MeterLocation</w:t>
                    </w:r>
                  </w:hyperlink>
                  <w:r w:rsidR="000E2B4D" w:rsidRPr="008A3223">
                    <w:rPr>
                      <w:b/>
                      <w:bCs/>
                      <w:sz w:val="16"/>
                      <w:szCs w:val="16"/>
                    </w:rPr>
                    <w:t xml:space="preserve"> </w:t>
                  </w:r>
                  <w:hyperlink w:anchor="Link152" w:history="1">
                    <w:r w:rsidR="000E2B4D" w:rsidRPr="008A3223">
                      <w:rPr>
                        <w:b/>
                        <w:bCs/>
                        <w:color w:val="0000FF"/>
                        <w:sz w:val="16"/>
                        <w:szCs w:val="16"/>
                        <w:u w:val="single"/>
                      </w:rPr>
                      <w:t>MeterUpdateType/MeterLocation</w:t>
                    </w:r>
                  </w:hyperlink>
                  <w:r w:rsidR="000E2B4D" w:rsidRPr="008A3223">
                    <w:rPr>
                      <w:b/>
                      <w:bCs/>
                      <w:sz w:val="16"/>
                      <w:szCs w:val="16"/>
                    </w:rPr>
                    <w:t xml:space="preserve"> </w:t>
                  </w:r>
                  <w:hyperlink w:anchor="Link153" w:history="1">
                    <w:r w:rsidR="000E2B4D" w:rsidRPr="008A3223">
                      <w:rPr>
                        <w:b/>
                        <w:bCs/>
                        <w:color w:val="0000FF"/>
                        <w:sz w:val="16"/>
                        <w:szCs w:val="16"/>
                        <w:u w:val="single"/>
                      </w:rPr>
                      <w:t>MeterUpdateNotificationType/MeterLocation</w:t>
                    </w:r>
                  </w:hyperlink>
                  <w:r w:rsidR="000E2B4D" w:rsidRPr="008A3223">
                    <w:rPr>
                      <w:b/>
                      <w:bCs/>
                      <w:sz w:val="16"/>
                      <w:szCs w:val="16"/>
                    </w:rPr>
                    <w:t xml:space="preserve"> </w:t>
                  </w:r>
                  <w:hyperlink w:anchor="Link154" w:history="1">
                    <w:r w:rsidR="000E2B4D" w:rsidRPr="008A3223">
                      <w:rPr>
                        <w:b/>
                        <w:bCs/>
                        <w:color w:val="0000FF"/>
                        <w:sz w:val="16"/>
                        <w:szCs w:val="16"/>
                        <w:u w:val="single"/>
                      </w:rPr>
                      <w:t>NewSPIDRequestType/SPIDLocation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"AddressType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"D5001_FreeDescriptor</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"D5002_SubBuildingName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"30</w:t>
            </w:r>
            <w:r w:rsidRPr="008A3223">
              <w:rPr>
                <w:color w:val="0000FF"/>
              </w:rPr>
              <w:t>"/&gt;</w:t>
            </w:r>
            <w:r w:rsidRPr="008A3223">
              <w:br/>
              <w:t xml:space="preserve">          </w:t>
            </w:r>
            <w:r w:rsidRPr="008A3223">
              <w:rPr>
                <w:color w:val="0000FF"/>
              </w:rPr>
              <w:t>&lt;</w:t>
            </w:r>
            <w:r w:rsidRPr="008A3223">
              <w:rPr>
                <w:color w:val="800000"/>
              </w:rPr>
              <w:t>xs:whiteSpace</w:t>
            </w:r>
            <w:r w:rsidRPr="008A3223">
              <w:rPr>
                <w:color w:val="FF0000"/>
              </w:rPr>
              <w:t xml:space="preserve"> value</w:t>
            </w:r>
            <w:r w:rsidRPr="008A3223">
              <w:rPr>
                <w:color w:val="0000FF"/>
              </w:rPr>
              <w:t>=</w:t>
            </w:r>
            <w:r w:rsidRPr="008A3223">
              <w:t>"preserve</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"([^@\t\n\r])*</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"D5003_BuildingName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"50</w:t>
            </w:r>
            <w:r w:rsidRPr="008A3223">
              <w:rPr>
                <w:color w:val="0000FF"/>
              </w:rPr>
              <w:t>"/&gt;</w:t>
            </w:r>
            <w:r w:rsidRPr="008A3223">
              <w:br/>
              <w:t xml:space="preserve">          </w:t>
            </w:r>
            <w:r w:rsidRPr="008A3223">
              <w:rPr>
                <w:color w:val="0000FF"/>
              </w:rPr>
              <w:t>&lt;</w:t>
            </w:r>
            <w:r w:rsidRPr="008A3223">
              <w:rPr>
                <w:color w:val="800000"/>
              </w:rPr>
              <w:t>xs:whiteSpace</w:t>
            </w:r>
            <w:r w:rsidRPr="008A3223">
              <w:rPr>
                <w:color w:val="FF0000"/>
              </w:rPr>
              <w:t xml:space="preserve"> value</w:t>
            </w:r>
            <w:r w:rsidRPr="008A3223">
              <w:rPr>
                <w:color w:val="0000FF"/>
              </w:rPr>
              <w:t>=</w:t>
            </w:r>
            <w:r w:rsidRPr="008A3223">
              <w:t>"preserve</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"([^@\t\n\r])*</w:t>
            </w:r>
            <w:r w:rsidRPr="008A3223">
              <w:rPr>
                <w:color w:val="0000FF"/>
              </w:rPr>
              <w:t>"/&gt;</w:t>
            </w:r>
            <w:r w:rsidRPr="008A3223">
              <w:br/>
            </w:r>
            <w:r w:rsidRPr="008A3223">
              <w:lastRenderedPageBreak/>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"D5004_BuildingNumber</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"4</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"([^@\t\n\r])*</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"D5005_DependentThoroughfareName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"60</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"([^@\t\n\r])*</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"D5006_DependentThoroughfareDescriptor</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"20</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"([^@\t\n\r])*</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"D5007_ThoroughfareName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"60</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"([^@\t\n\r])*</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"D5008_ThoroughfareDescriptor</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"20</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"([^@\t\n\r])*</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"D5009_DoubleDependentLocality</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"35</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"([^@\t\n\r])*</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"D5010_DependentLocality</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"35</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"([^@\t\n\r])*</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lastRenderedPageBreak/>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"D5011_PostTown</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"30</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"([^@\t\n\r])*</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"D5012_County</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"30</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"([^@\t\n\r])*</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"D5013_Postcode</w:t>
            </w:r>
            <w:r w:rsidRPr="008A3223">
              <w:rPr>
                <w:color w:val="0000FF"/>
              </w:rPr>
              <w:t>"</w:t>
            </w:r>
            <w:r w:rsidRPr="008A3223">
              <w:rPr>
                <w:color w:val="FF0000"/>
              </w:rPr>
              <w:t xml:space="preserve"> type</w:t>
            </w:r>
            <w:r w:rsidRPr="008A3223">
              <w:rPr>
                <w:color w:val="0000FF"/>
              </w:rPr>
              <w:t>=</w:t>
            </w:r>
            <w:r w:rsidRPr="008A3223">
              <w:t>"PostcodeType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52" w:name="Link13D"/>
      <w:bookmarkEnd w:id="152"/>
      <w:r>
        <w:t xml:space="preserve">element </w:t>
      </w:r>
      <w:r>
        <w:rPr>
          <w:b/>
          <w:bCs/>
        </w:rPr>
        <w:t>AddressType/D5002_SubBuildingName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647825" cy="333375"/>
                  <wp:effectExtent l="0" t="0" r="9525" b="9525"/>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647825" cy="3333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minOcc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maxOcc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1</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32"/>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30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whiteSpace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preserve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pattern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([^@\t\n\r])*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"D5002_SubBuildingName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"30</w:t>
            </w:r>
            <w:r w:rsidRPr="008A3223">
              <w:rPr>
                <w:color w:val="0000FF"/>
              </w:rPr>
              <w:t>"/&gt;</w:t>
            </w:r>
            <w:r w:rsidRPr="008A3223">
              <w:br/>
              <w:t xml:space="preserve">      </w:t>
            </w:r>
            <w:r w:rsidRPr="008A3223">
              <w:rPr>
                <w:color w:val="0000FF"/>
              </w:rPr>
              <w:t>&lt;</w:t>
            </w:r>
            <w:r w:rsidRPr="008A3223">
              <w:rPr>
                <w:color w:val="800000"/>
              </w:rPr>
              <w:t>xs:whiteSpace</w:t>
            </w:r>
            <w:r w:rsidRPr="008A3223">
              <w:rPr>
                <w:color w:val="FF0000"/>
              </w:rPr>
              <w:t xml:space="preserve"> value</w:t>
            </w:r>
            <w:r w:rsidRPr="008A3223">
              <w:rPr>
                <w:color w:val="0000FF"/>
              </w:rPr>
              <w:t>=</w:t>
            </w:r>
            <w:r w:rsidRPr="008A3223">
              <w:t>"preserve</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"([^@\t\n\r])*</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53" w:name="Link13E"/>
      <w:bookmarkEnd w:id="153"/>
      <w:r>
        <w:t xml:space="preserve">element </w:t>
      </w:r>
      <w:r>
        <w:rPr>
          <w:b/>
          <w:bCs/>
        </w:rPr>
        <w:t>AddressType/D5003_BuildingName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447800" cy="333375"/>
                  <wp:effectExtent l="0" t="0" r="0" b="9525"/>
                  <wp:docPr id="2262"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47800" cy="3333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minOcc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maxOcc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1</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32"/>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50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whiteSpace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preserve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pattern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([^@\t\n\r])*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"D5003_BuildingName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"50</w:t>
            </w:r>
            <w:r w:rsidRPr="008A3223">
              <w:rPr>
                <w:color w:val="0000FF"/>
              </w:rPr>
              <w:t>"/&gt;</w:t>
            </w:r>
            <w:r w:rsidRPr="008A3223">
              <w:br/>
              <w:t xml:space="preserve">      </w:t>
            </w:r>
            <w:r w:rsidRPr="008A3223">
              <w:rPr>
                <w:color w:val="0000FF"/>
              </w:rPr>
              <w:t>&lt;</w:t>
            </w:r>
            <w:r w:rsidRPr="008A3223">
              <w:rPr>
                <w:color w:val="800000"/>
              </w:rPr>
              <w:t>xs:whiteSpace</w:t>
            </w:r>
            <w:r w:rsidRPr="008A3223">
              <w:rPr>
                <w:color w:val="FF0000"/>
              </w:rPr>
              <w:t xml:space="preserve"> value</w:t>
            </w:r>
            <w:r w:rsidRPr="008A3223">
              <w:rPr>
                <w:color w:val="0000FF"/>
              </w:rPr>
              <w:t>=</w:t>
            </w:r>
            <w:r w:rsidRPr="008A3223">
              <w:t>"preserve</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"([^@\t\n\r])*</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54" w:name="Link13F"/>
      <w:bookmarkEnd w:id="154"/>
      <w:r>
        <w:t xml:space="preserve">element </w:t>
      </w:r>
      <w:r>
        <w:rPr>
          <w:b/>
          <w:bCs/>
        </w:rPr>
        <w:t>AddressType/D5004_BuildingNumber</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581150" cy="333375"/>
                  <wp:effectExtent l="0" t="0" r="0" b="9525"/>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81150" cy="3333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minOcc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maxOcc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1</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4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pattern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([^@\t\n\r])*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"D5004_BuildingNumber</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"4</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"([^@\t\n\r])*</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55" w:name="Link140"/>
      <w:bookmarkEnd w:id="155"/>
      <w:r>
        <w:t xml:space="preserve">element </w:t>
      </w:r>
      <w:r>
        <w:rPr>
          <w:b/>
          <w:bCs/>
        </w:rPr>
        <w:t>AddressType/D5005_DependentThoroughfareName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2152650" cy="333375"/>
                  <wp:effectExtent l="0" t="0" r="0" b="9525"/>
                  <wp:docPr id="226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152650" cy="3333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minOcc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maxOcc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1</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60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pattern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([^@\t\n\r])*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"D5005_DependentThoroughfareName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"60</w:t>
            </w:r>
            <w:r w:rsidRPr="008A3223">
              <w:rPr>
                <w:color w:val="0000FF"/>
              </w:rPr>
              <w:t>"/&gt;</w:t>
            </w:r>
            <w:r w:rsidRPr="008A3223">
              <w:br/>
            </w:r>
            <w:r w:rsidRPr="008A3223">
              <w:lastRenderedPageBreak/>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"([^@\t\n\r])*</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56" w:name="Link141"/>
      <w:bookmarkEnd w:id="156"/>
      <w:r>
        <w:t xml:space="preserve">element </w:t>
      </w:r>
      <w:r>
        <w:rPr>
          <w:b/>
          <w:bCs/>
        </w:rPr>
        <w:t>AddressType/D5006_DependentThoroughfareDescriptor</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2152650" cy="333375"/>
                  <wp:effectExtent l="0" t="0" r="0" b="9525"/>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152650" cy="3333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minOcc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maxOcc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1</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20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pattern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([^@\t\n\r])*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"D5006_DependentThoroughfareDescriptor</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"20</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"([^@\t\n\r])*</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57" w:name="Link142"/>
      <w:bookmarkEnd w:id="157"/>
      <w:r>
        <w:t xml:space="preserve">element </w:t>
      </w:r>
      <w:r>
        <w:rPr>
          <w:b/>
          <w:bCs/>
        </w:rPr>
        <w:t>AddressType/D5007_ThoroughfareName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752600" cy="333375"/>
                  <wp:effectExtent l="0" t="0" r="0" b="9525"/>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752600" cy="3333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minOcc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maxOcc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1</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60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pattern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([^@\t\n\r])*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"D5007_ThoroughfareName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"60</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"([^@\t\n\r])*</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58" w:name="Link143"/>
      <w:bookmarkEnd w:id="158"/>
      <w:r>
        <w:lastRenderedPageBreak/>
        <w:t xml:space="preserve">element </w:t>
      </w:r>
      <w:r>
        <w:rPr>
          <w:b/>
          <w:bCs/>
        </w:rPr>
        <w:t>AddressType/D5008_ThoroughfareDescriptor</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2019300" cy="333375"/>
                  <wp:effectExtent l="0" t="0" r="0" b="9525"/>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019300" cy="3333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minOcc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maxOcc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1</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20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pattern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([^@\t\n\r])*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"D5008_ThoroughfareDescriptor</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"20</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"([^@\t\n\r])*</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59" w:name="Link144"/>
      <w:bookmarkEnd w:id="159"/>
      <w:r>
        <w:t xml:space="preserve">element </w:t>
      </w:r>
      <w:r>
        <w:rPr>
          <w:b/>
          <w:bCs/>
        </w:rPr>
        <w:t>AddressType/D5009_DoubleDependentLocality</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2066925" cy="333375"/>
                  <wp:effectExtent l="0" t="0" r="9525" b="9525"/>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66925" cy="3333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minOcc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maxOcc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1</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35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pattern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([^@\t\n\r])*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"D5009_DoubleDependentLocality</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"35</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"([^@\t\n\r])*</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60" w:name="Link145"/>
      <w:bookmarkEnd w:id="160"/>
      <w:r>
        <w:t xml:space="preserve">element </w:t>
      </w:r>
      <w:r>
        <w:rPr>
          <w:b/>
          <w:bCs/>
        </w:rPr>
        <w:t>AddressType/D5010_DependentLocality</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704975" cy="333375"/>
                  <wp:effectExtent l="0" t="0" r="9525" b="9525"/>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minOcc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maxOcc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1</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35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pattern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([^@\t\n\r])*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"D5010_DependentLocality</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"35</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"([^@\t\n\r])*</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61" w:name="Link146"/>
      <w:bookmarkEnd w:id="161"/>
      <w:r>
        <w:t xml:space="preserve">element </w:t>
      </w:r>
      <w:r>
        <w:rPr>
          <w:b/>
          <w:bCs/>
        </w:rPr>
        <w:t>AddressType/D5011_PostTown</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247775" cy="333375"/>
                  <wp:effectExtent l="0" t="0" r="9525" b="9525"/>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47775" cy="3333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minOcc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maxOcc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1</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30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pattern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([^@\t\n\r])*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"D5011_PostTown</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"30</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"([^@\t\n\r])*</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62" w:name="Link147"/>
      <w:bookmarkEnd w:id="162"/>
      <w:r>
        <w:t xml:space="preserve">element </w:t>
      </w:r>
      <w:r>
        <w:rPr>
          <w:b/>
          <w:bCs/>
        </w:rPr>
        <w:t>AddressType/D5012_County</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104900" cy="333375"/>
                  <wp:effectExtent l="0" t="0" r="0" b="9525"/>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104900" cy="3333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minOcc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maxOcc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1</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30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pattern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([^@\t\n\r])*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"D5012_County</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"30</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"([^@\t\n\r])*</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lastRenderedPageBreak/>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63" w:name="Link148"/>
      <w:bookmarkEnd w:id="163"/>
      <w:r>
        <w:t xml:space="preserve">element </w:t>
      </w:r>
      <w:r>
        <w:rPr>
          <w:b/>
          <w:bCs/>
        </w:rPr>
        <w:t>AddressType/D5013_Postcode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2867025" cy="1076325"/>
                  <wp:effectExtent l="0" t="0" r="9525" b="9525"/>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867025" cy="10763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58" w:history="1">
              <w:r w:rsidR="000E2B4D" w:rsidRPr="008A3223">
                <w:rPr>
                  <w:b/>
                  <w:bCs/>
                  <w:color w:val="0000FF"/>
                  <w:sz w:val="16"/>
                  <w:szCs w:val="16"/>
                  <w:u w:val="single"/>
                </w:rPr>
                <w:t>PostcodeType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minOcc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maxOcc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1</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55" w:history="1">
              <w:r w:rsidR="000E2B4D" w:rsidRPr="008A3223">
                <w:rPr>
                  <w:b/>
                  <w:bCs/>
                  <w:color w:val="0000FF"/>
                  <w:sz w:val="16"/>
                  <w:szCs w:val="16"/>
                  <w:u w:val="single"/>
                </w:rPr>
                <w:t>Outcode</w:t>
              </w:r>
            </w:hyperlink>
            <w:r w:rsidR="000E2B4D" w:rsidRPr="008A3223">
              <w:rPr>
                <w:b/>
                <w:bCs/>
                <w:sz w:val="16"/>
                <w:szCs w:val="16"/>
              </w:rPr>
              <w:t xml:space="preserve"> </w:t>
            </w:r>
            <w:hyperlink w:anchor="Link156" w:history="1">
              <w:r w:rsidR="000E2B4D" w:rsidRPr="008A3223">
                <w:rPr>
                  <w:b/>
                  <w:bCs/>
                  <w:color w:val="0000FF"/>
                  <w:sz w:val="16"/>
                  <w:szCs w:val="16"/>
                  <w:u w:val="single"/>
                </w:rPr>
                <w:t>Incode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"D5013_Postcode</w:t>
            </w:r>
            <w:r w:rsidRPr="008A3223">
              <w:rPr>
                <w:color w:val="0000FF"/>
              </w:rPr>
              <w:t>"</w:t>
            </w:r>
            <w:r w:rsidRPr="008A3223">
              <w:rPr>
                <w:color w:val="FF0000"/>
              </w:rPr>
              <w:t xml:space="preserve"> type</w:t>
            </w:r>
            <w:r w:rsidRPr="008A3223">
              <w:rPr>
                <w:color w:val="0000FF"/>
              </w:rPr>
              <w:t>=</w:t>
            </w:r>
            <w:r w:rsidRPr="008A3223">
              <w:t>"PostcodeType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64" w:name="Link5"/>
      <w:bookmarkEnd w:id="164"/>
      <w:r>
        <w:t xml:space="preserve">complexType </w:t>
      </w:r>
      <w:r>
        <w:rPr>
          <w:b/>
          <w:bCs/>
        </w:rPr>
        <w:t>CancelRegistrationNotificationOutType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295775" cy="2047875"/>
                  <wp:effectExtent l="0" t="0" r="9525" b="9525"/>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295775" cy="20478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0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1A" w:history="1">
                    <w:r w:rsidR="000E2B4D" w:rsidRPr="008A3223">
                      <w:rPr>
                        <w:b/>
                        <w:bCs/>
                        <w:color w:val="0000FF"/>
                        <w:sz w:val="16"/>
                        <w:szCs w:val="16"/>
                        <w:u w:val="single"/>
                      </w:rPr>
                      <w:t>ResponseMessagesType/T011.1_CancelRegistrationNotificationOutgoing</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"CancelRegistrationNotificationOutType</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lastRenderedPageBreak/>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65" w:name="Link8"/>
      <w:bookmarkEnd w:id="165"/>
      <w:r>
        <w:t xml:space="preserve">complexType </w:t>
      </w:r>
      <w:r>
        <w:rPr>
          <w:b/>
          <w:bCs/>
        </w:rPr>
        <w:t>CancelRegistrationNotificationType</w:t>
      </w:r>
    </w:p>
    <w:tbl>
      <w:tblPr>
        <w:tblW w:w="4999" w:type="pct"/>
        <w:tblInd w:w="-116" w:type="dxa"/>
        <w:tblLook w:val="0000" w:firstRow="0" w:lastRow="0" w:firstColumn="0" w:lastColumn="0" w:noHBand="0" w:noVBand="0"/>
      </w:tblPr>
      <w:tblGrid>
        <w:gridCol w:w="1041"/>
        <w:gridCol w:w="7603"/>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705350" cy="3314700"/>
                  <wp:effectExtent l="0" t="0" r="0" b="0"/>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705350" cy="33147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AD" w:history="1">
              <w:r w:rsidR="000E2B4D" w:rsidRPr="008A3223">
                <w:rPr>
                  <w:b/>
                  <w:bCs/>
                  <w:color w:val="0000FF"/>
                  <w:sz w:val="16"/>
                  <w:szCs w:val="16"/>
                  <w:u w:val="single"/>
                </w:rPr>
                <w:t>D4003_Comment</w:t>
              </w:r>
            </w:hyperlink>
            <w:r w:rsidR="000E2B4D" w:rsidRPr="008A3223">
              <w:rPr>
                <w:b/>
                <w:bCs/>
                <w:sz w:val="16"/>
                <w:szCs w:val="16"/>
              </w:rPr>
              <w:t xml:space="preserve"> </w:t>
            </w:r>
            <w:hyperlink w:anchor="LinkB1" w:history="1">
              <w:r w:rsidR="000E2B4D" w:rsidRPr="008A3223">
                <w:rPr>
                  <w:b/>
                  <w:bCs/>
                  <w:color w:val="0000FF"/>
                  <w:sz w:val="16"/>
                  <w:szCs w:val="16"/>
                  <w:u w:val="single"/>
                </w:rPr>
                <w:t>D4005_CancellationCode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0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19" w:history="1">
                    <w:r w:rsidR="000E2B4D" w:rsidRPr="008A3223">
                      <w:rPr>
                        <w:b/>
                        <w:bCs/>
                        <w:color w:val="0000FF"/>
                        <w:sz w:val="16"/>
                        <w:szCs w:val="16"/>
                        <w:u w:val="single"/>
                      </w:rPr>
                      <w:t>ResponseMessagesType/T011.0_CancelRegistrationNotificationIncoming</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5"/>
              <w:gridCol w:w="1408"/>
              <w:gridCol w:w="1195"/>
              <w:gridCol w:w="1196"/>
              <w:gridCol w:w="1196"/>
              <w:gridCol w:w="1196"/>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"CancelRegistrationNotificationType</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"D4003_Comment</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"D4005_CancellationCode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66" w:name="LinkB"/>
      <w:bookmarkEnd w:id="166"/>
      <w:r>
        <w:lastRenderedPageBreak/>
        <w:t xml:space="preserve">complexType </w:t>
      </w:r>
      <w:r>
        <w:rPr>
          <w:b/>
          <w:bCs/>
        </w:rPr>
        <w:t>CancelRegistrationOutType</w:t>
      </w:r>
    </w:p>
    <w:tbl>
      <w:tblPr>
        <w:tblW w:w="4999" w:type="pct"/>
        <w:tblInd w:w="-116" w:type="dxa"/>
        <w:tblLook w:val="0000" w:firstRow="0" w:lastRow="0" w:firstColumn="0" w:lastColumn="0" w:noHBand="0" w:noVBand="0"/>
      </w:tblPr>
      <w:tblGrid>
        <w:gridCol w:w="994"/>
        <w:gridCol w:w="7650"/>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429125" cy="3314700"/>
                  <wp:effectExtent l="0" t="0" r="9525" b="0"/>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429125" cy="33147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E" w:history="1">
              <w:r w:rsidRPr="008A3223">
                <w:rPr>
                  <w:b/>
                  <w:bCs/>
                  <w:color w:val="0000FF"/>
                  <w:sz w:val="16"/>
                  <w:szCs w:val="16"/>
                  <w:u w:val="single"/>
                </w:rPr>
                <w:t>CancelRegistrationType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924"/>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CancelRegistrationType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B1" w:history="1">
              <w:r w:rsidR="000E2B4D" w:rsidRPr="008A3223">
                <w:rPr>
                  <w:b/>
                  <w:bCs/>
                  <w:color w:val="0000FF"/>
                  <w:sz w:val="16"/>
                  <w:szCs w:val="16"/>
                  <w:u w:val="single"/>
                </w:rPr>
                <w:t>D4005_CancellationCode</w:t>
              </w:r>
            </w:hyperlink>
            <w:r w:rsidR="000E2B4D" w:rsidRPr="008A3223">
              <w:rPr>
                <w:b/>
                <w:bCs/>
                <w:sz w:val="16"/>
                <w:szCs w:val="16"/>
              </w:rPr>
              <w:t xml:space="preserve"> </w:t>
            </w:r>
            <w:hyperlink w:anchor="LinkAD" w:history="1">
              <w:r w:rsidR="000E2B4D" w:rsidRPr="008A3223">
                <w:rPr>
                  <w:b/>
                  <w:bCs/>
                  <w:color w:val="0000FF"/>
                  <w:sz w:val="16"/>
                  <w:szCs w:val="16"/>
                  <w:u w:val="single"/>
                </w:rPr>
                <w:t>D4003_Comment</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5"/>
              <w:gridCol w:w="6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59" w:history="1">
                    <w:r w:rsidR="000E2B4D" w:rsidRPr="008A3223">
                      <w:rPr>
                        <w:b/>
                        <w:bCs/>
                        <w:color w:val="0000FF"/>
                        <w:sz w:val="16"/>
                        <w:szCs w:val="16"/>
                        <w:u w:val="single"/>
                      </w:rPr>
                      <w:t>MessagesType/T010.1_CancelRegistrationOutgoings/T010.1_CancelRegistrationOutgoing</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5"/>
              <w:gridCol w:w="1408"/>
              <w:gridCol w:w="1205"/>
              <w:gridCol w:w="1205"/>
              <w:gridCol w:w="1205"/>
              <w:gridCol w:w="1205"/>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"CancelRegistrationOutType</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"CancelRegistrationType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"D4003_Comment</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67" w:name="LinkE"/>
      <w:bookmarkEnd w:id="167"/>
      <w:r>
        <w:lastRenderedPageBreak/>
        <w:t xml:space="preserve">complexType </w:t>
      </w:r>
      <w:r>
        <w:rPr>
          <w:b/>
          <w:bCs/>
        </w:rPr>
        <w:t>CancelRegistrationType</w:t>
      </w:r>
    </w:p>
    <w:tbl>
      <w:tblPr>
        <w:tblW w:w="4999" w:type="pct"/>
        <w:tblInd w:w="-116" w:type="dxa"/>
        <w:tblLook w:val="0000" w:firstRow="0" w:lastRow="0" w:firstColumn="0" w:lastColumn="0" w:noHBand="0" w:noVBand="0"/>
      </w:tblPr>
      <w:tblGrid>
        <w:gridCol w:w="955"/>
        <w:gridCol w:w="7689"/>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181475" cy="2628900"/>
                  <wp:effectExtent l="0" t="0" r="9525" b="0"/>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181475" cy="26289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B1" w:history="1">
              <w:r w:rsidR="000E2B4D" w:rsidRPr="008A3223">
                <w:rPr>
                  <w:b/>
                  <w:bCs/>
                  <w:color w:val="0000FF"/>
                  <w:sz w:val="16"/>
                  <w:szCs w:val="16"/>
                  <w:u w:val="single"/>
                </w:rPr>
                <w:t>D4005_CancellationCode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77"/>
              <w:gridCol w:w="6396"/>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5A" w:history="1">
                    <w:r w:rsidR="000E2B4D" w:rsidRPr="008A3223">
                      <w:rPr>
                        <w:b/>
                        <w:bCs/>
                        <w:color w:val="0000FF"/>
                        <w:sz w:val="16"/>
                        <w:szCs w:val="16"/>
                        <w:u w:val="single"/>
                      </w:rPr>
                      <w:t>MessagesType/T010.0_CancelRegistrationIncomings/T010.0_CancelRegistrationIncoming</w:t>
                    </w:r>
                  </w:hyperlink>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 </w:t>
                  </w:r>
                </w:p>
              </w:tc>
              <w:tc>
                <w:tcPr>
                  <w:tcW w:w="0" w:type="auto"/>
                </w:tcPr>
                <w:p w:rsidR="000E2B4D" w:rsidRPr="008A3223" w:rsidRDefault="00220341" w:rsidP="0095549C">
                  <w:pPr>
                    <w:widowControl w:val="0"/>
                    <w:autoSpaceDE w:val="0"/>
                    <w:autoSpaceDN w:val="0"/>
                    <w:adjustRightInd w:val="0"/>
                    <w:rPr>
                      <w:sz w:val="24"/>
                      <w:szCs w:val="24"/>
                    </w:rPr>
                  </w:pPr>
                  <w:hyperlink w:anchor="LinkB" w:history="1">
                    <w:r w:rsidR="000E2B4D" w:rsidRPr="008A3223">
                      <w:rPr>
                        <w:b/>
                        <w:bCs/>
                        <w:color w:val="0000FF"/>
                        <w:sz w:val="16"/>
                        <w:szCs w:val="16"/>
                        <w:u w:val="single"/>
                      </w:rPr>
                      <w:t>CancelRegistrationOutType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2"/>
              <w:gridCol w:w="1408"/>
              <w:gridCol w:w="1213"/>
              <w:gridCol w:w="1213"/>
              <w:gridCol w:w="1213"/>
              <w:gridCol w:w="1213"/>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"CancelRegistrationType</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"D4005_CancellationCode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68" w:name="Link11"/>
      <w:bookmarkEnd w:id="168"/>
      <w:r>
        <w:lastRenderedPageBreak/>
        <w:t xml:space="preserve">complexType </w:t>
      </w:r>
      <w:r>
        <w:rPr>
          <w:b/>
          <w:bCs/>
        </w:rPr>
        <w:t>ChargeableMeterUpdateType</w:t>
      </w:r>
    </w:p>
    <w:tbl>
      <w:tblPr>
        <w:tblW w:w="4999" w:type="pct"/>
        <w:tblInd w:w="-116" w:type="dxa"/>
        <w:tblLook w:val="0000" w:firstRow="0" w:lastRow="0" w:firstColumn="0" w:lastColumn="0" w:noHBand="0" w:noVBand="0"/>
      </w:tblPr>
      <w:tblGrid>
        <w:gridCol w:w="988"/>
        <w:gridCol w:w="7656"/>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5010150" cy="5638800"/>
                  <wp:effectExtent l="0" t="0" r="0" b="0"/>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010150" cy="56388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6F" w:history="1">
              <w:r w:rsidR="000E2B4D" w:rsidRPr="008A3223">
                <w:rPr>
                  <w:b/>
                  <w:bCs/>
                  <w:color w:val="0000FF"/>
                  <w:sz w:val="16"/>
                  <w:szCs w:val="16"/>
                  <w:u w:val="single"/>
                </w:rPr>
                <w:t>D3001_MeterId</w:t>
              </w:r>
            </w:hyperlink>
            <w:r w:rsidR="000E2B4D" w:rsidRPr="008A3223">
              <w:rPr>
                <w:b/>
                <w:bCs/>
                <w:sz w:val="16"/>
                <w:szCs w:val="16"/>
              </w:rPr>
              <w:t xml:space="preserve"> </w:t>
            </w:r>
            <w:hyperlink w:anchor="Link71" w:history="1">
              <w:r w:rsidR="000E2B4D" w:rsidRPr="008A3223">
                <w:rPr>
                  <w:b/>
                  <w:bCs/>
                  <w:color w:val="0000FF"/>
                  <w:sz w:val="16"/>
                  <w:szCs w:val="16"/>
                  <w:u w:val="single"/>
                </w:rPr>
                <w:t>D3002_ChargeableMeterSize</w:t>
              </w:r>
            </w:hyperlink>
            <w:r w:rsidR="000E2B4D" w:rsidRPr="008A3223">
              <w:rPr>
                <w:b/>
                <w:bCs/>
                <w:sz w:val="16"/>
                <w:szCs w:val="16"/>
              </w:rPr>
              <w:t xml:space="preserve"> </w:t>
            </w:r>
            <w:hyperlink w:anchor="Link77" w:history="1">
              <w:r w:rsidR="000E2B4D" w:rsidRPr="008A3223">
                <w:rPr>
                  <w:b/>
                  <w:bCs/>
                  <w:color w:val="0000FF"/>
                  <w:sz w:val="16"/>
                  <w:szCs w:val="16"/>
                  <w:u w:val="single"/>
                </w:rPr>
                <w:t>D3005_SewerageChargeableMeterSize</w:t>
              </w:r>
            </w:hyperlink>
            <w:r w:rsidR="000E2B4D" w:rsidRPr="008A3223">
              <w:rPr>
                <w:b/>
                <w:bCs/>
                <w:sz w:val="16"/>
                <w:szCs w:val="16"/>
              </w:rPr>
              <w:t xml:space="preserve"> </w:t>
            </w:r>
            <w:hyperlink w:anchor="LinkAD" w:history="1">
              <w:r w:rsidR="000E2B4D" w:rsidRPr="008A3223">
                <w:rPr>
                  <w:b/>
                  <w:bCs/>
                  <w:color w:val="0000FF"/>
                  <w:sz w:val="16"/>
                  <w:szCs w:val="16"/>
                  <w:u w:val="single"/>
                </w:rPr>
                <w:t>D4003_Comment</w:t>
              </w:r>
            </w:hyperlink>
            <w:r w:rsidR="000E2B4D" w:rsidRPr="008A3223">
              <w:rPr>
                <w:b/>
                <w:bCs/>
                <w:sz w:val="16"/>
                <w:szCs w:val="16"/>
              </w:rPr>
              <w:t xml:space="preserve"> </w:t>
            </w:r>
            <w:hyperlink w:anchor="Link7B" w:history="1">
              <w:r w:rsidR="000E2B4D" w:rsidRPr="008A3223">
                <w:rPr>
                  <w:b/>
                  <w:bCs/>
                  <w:color w:val="0000FF"/>
                  <w:sz w:val="16"/>
                  <w:szCs w:val="16"/>
                  <w:u w:val="single"/>
                </w:rPr>
                <w:t>D3007_ReturnToSewerAllowance</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574"/>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elements </w:t>
                  </w:r>
                </w:p>
              </w:tc>
              <w:tc>
                <w:tcPr>
                  <w:tcW w:w="0" w:type="auto"/>
                </w:tcPr>
                <w:p w:rsidR="000E2B4D" w:rsidRPr="008A3223" w:rsidRDefault="00220341" w:rsidP="0095549C">
                  <w:pPr>
                    <w:widowControl w:val="0"/>
                    <w:autoSpaceDE w:val="0"/>
                    <w:autoSpaceDN w:val="0"/>
                    <w:adjustRightInd w:val="0"/>
                    <w:rPr>
                      <w:sz w:val="24"/>
                      <w:szCs w:val="24"/>
                    </w:rPr>
                  </w:pPr>
                  <w:hyperlink w:anchor="Link15B" w:history="1">
                    <w:r w:rsidR="000E2B4D" w:rsidRPr="008A3223">
                      <w:rPr>
                        <w:b/>
                        <w:bCs/>
                        <w:color w:val="0000FF"/>
                        <w:sz w:val="16"/>
                        <w:szCs w:val="16"/>
                        <w:u w:val="single"/>
                      </w:rPr>
                      <w:t>MessagesType/T014.0_ChargeableMeterUpdates/T014.0_ChargeableMeterUpdate</w:t>
                    </w:r>
                  </w:hyperlink>
                  <w:r w:rsidR="000E2B4D" w:rsidRPr="008A3223">
                    <w:rPr>
                      <w:b/>
                      <w:bCs/>
                      <w:sz w:val="16"/>
                      <w:szCs w:val="16"/>
                    </w:rPr>
                    <w:t xml:space="preserve"> </w:t>
                  </w:r>
                  <w:hyperlink w:anchor="Link121" w:history="1">
                    <w:r w:rsidR="000E2B4D" w:rsidRPr="008A3223">
                      <w:rPr>
                        <w:b/>
                        <w:bCs/>
                        <w:color w:val="0000FF"/>
                        <w:sz w:val="16"/>
                        <w:szCs w:val="16"/>
                        <w:u w:val="single"/>
                      </w:rPr>
                      <w:t>ResponseMessagesType/T014.1_MeterUpdateNotification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6"/>
              <w:gridCol w:w="1408"/>
              <w:gridCol w:w="1206"/>
              <w:gridCol w:w="1206"/>
              <w:gridCol w:w="1206"/>
              <w:gridCol w:w="1207"/>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"ChargeableMeterUpdateType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r>
            <w:r w:rsidRPr="008A3223">
              <w:lastRenderedPageBreak/>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"D3001_MeterId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"D3002_ChargeableMeterSize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"D3005_SewerageChargeableMeterSize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"D4003_Comment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"D3007_ReturnToSewerAllowance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"D4006_EffectiveFrom</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69" w:name="Link14"/>
      <w:bookmarkEnd w:id="169"/>
      <w:r>
        <w:t xml:space="preserve">complexType </w:t>
      </w:r>
      <w:r>
        <w:rPr>
          <w:b/>
          <w:bCs/>
        </w:rPr>
        <w:t>ConnectionCompleteType</w:t>
      </w:r>
    </w:p>
    <w:tbl>
      <w:tblPr>
        <w:tblW w:w="4999" w:type="pct"/>
        <w:tblInd w:w="-116" w:type="dxa"/>
        <w:tblLook w:val="0000" w:firstRow="0" w:lastRow="0" w:firstColumn="0" w:lastColumn="0" w:noHBand="0" w:noVBand="0"/>
      </w:tblPr>
      <w:tblGrid>
        <w:gridCol w:w="949"/>
        <w:gridCol w:w="7695"/>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257675" cy="2628900"/>
                  <wp:effectExtent l="0" t="0" r="9525" b="0"/>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257675" cy="26289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37" w:history="1">
              <w:r w:rsidR="000E2B4D" w:rsidRPr="008A3223">
                <w:rPr>
                  <w:b/>
                  <w:bCs/>
                  <w:color w:val="0000FF"/>
                  <w:sz w:val="16"/>
                  <w:szCs w:val="16"/>
                  <w:u w:val="single"/>
                </w:rPr>
                <w:t>D2013_ConnectionDate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99"/>
              <w:gridCol w:w="668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elements </w:t>
                  </w:r>
                </w:p>
              </w:tc>
              <w:tc>
                <w:tcPr>
                  <w:tcW w:w="0" w:type="auto"/>
                </w:tcPr>
                <w:p w:rsidR="000E2B4D" w:rsidRPr="008A3223" w:rsidRDefault="00220341" w:rsidP="0095549C">
                  <w:pPr>
                    <w:widowControl w:val="0"/>
                    <w:autoSpaceDE w:val="0"/>
                    <w:autoSpaceDN w:val="0"/>
                    <w:adjustRightInd w:val="0"/>
                    <w:rPr>
                      <w:sz w:val="24"/>
                      <w:szCs w:val="24"/>
                    </w:rPr>
                  </w:pPr>
                  <w:hyperlink w:anchor="Link15C" w:history="1">
                    <w:r w:rsidR="000E2B4D" w:rsidRPr="008A3223">
                      <w:rPr>
                        <w:b/>
                        <w:bCs/>
                        <w:color w:val="0000FF"/>
                        <w:sz w:val="16"/>
                        <w:szCs w:val="16"/>
                        <w:u w:val="single"/>
                      </w:rPr>
                      <w:t>MessagesType/T007.1_SewerageConnectionCompletes/T007.1_SewerageConnectionComplete</w:t>
                    </w:r>
                  </w:hyperlink>
                  <w:r w:rsidR="000E2B4D" w:rsidRPr="008A3223">
                    <w:rPr>
                      <w:b/>
                      <w:bCs/>
                      <w:sz w:val="16"/>
                      <w:szCs w:val="16"/>
                    </w:rPr>
                    <w:t xml:space="preserve"> </w:t>
                  </w:r>
                  <w:hyperlink w:anchor="Link112" w:history="1">
                    <w:r w:rsidR="000E2B4D" w:rsidRPr="008A3223">
                      <w:rPr>
                        <w:b/>
                        <w:bCs/>
                        <w:color w:val="0000FF"/>
                        <w:sz w:val="16"/>
                        <w:szCs w:val="16"/>
                        <w:u w:val="single"/>
                      </w:rPr>
                      <w:t>ResponseMessagesType/T007.2_ConnectionCompleteNotification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4"/>
              <w:gridCol w:w="1408"/>
              <w:gridCol w:w="1214"/>
              <w:gridCol w:w="1214"/>
              <w:gridCol w:w="1214"/>
              <w:gridCol w:w="1214"/>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"ConnectionCompleteType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r>
            <w:r w:rsidRPr="008A3223">
              <w:lastRenderedPageBreak/>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"D2013_ConnectionDate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70" w:name="Link17"/>
      <w:bookmarkEnd w:id="170"/>
      <w:r>
        <w:t xml:space="preserve">complexType </w:t>
      </w:r>
      <w:r>
        <w:rPr>
          <w:b/>
          <w:bCs/>
        </w:rPr>
        <w:t>CustomerNameUpdatedNotificationType</w:t>
      </w:r>
    </w:p>
    <w:tbl>
      <w:tblPr>
        <w:tblW w:w="4999" w:type="pct"/>
        <w:tblInd w:w="-116" w:type="dxa"/>
        <w:tblLook w:val="0000" w:firstRow="0" w:lastRow="0" w:firstColumn="0" w:lastColumn="0" w:noHBand="0" w:noVBand="0"/>
      </w:tblPr>
      <w:tblGrid>
        <w:gridCol w:w="1003"/>
        <w:gridCol w:w="7641"/>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905375" cy="4000500"/>
                  <wp:effectExtent l="0" t="0" r="9525" b="0"/>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905375" cy="40005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4F" w:history="1">
              <w:r w:rsidR="000E2B4D" w:rsidRPr="008A3223">
                <w:rPr>
                  <w:b/>
                  <w:bCs/>
                  <w:color w:val="0000FF"/>
                  <w:sz w:val="16"/>
                  <w:szCs w:val="16"/>
                  <w:u w:val="single"/>
                </w:rPr>
                <w:t>D2027_CustomerName</w:t>
              </w:r>
            </w:hyperlink>
            <w:r w:rsidR="000E2B4D" w:rsidRPr="008A3223">
              <w:rPr>
                <w:b/>
                <w:bCs/>
                <w:sz w:val="16"/>
                <w:szCs w:val="16"/>
              </w:rPr>
              <w:t xml:space="preserve"> </w:t>
            </w:r>
            <w:hyperlink w:anchor="Link51" w:history="1">
              <w:r w:rsidR="000E2B4D" w:rsidRPr="008A3223">
                <w:rPr>
                  <w:b/>
                  <w:bCs/>
                  <w:color w:val="0000FF"/>
                  <w:sz w:val="16"/>
                  <w:szCs w:val="16"/>
                  <w:u w:val="single"/>
                </w:rPr>
                <w:t>D2028_CustomerNameType</w:t>
              </w:r>
            </w:hyperlink>
            <w:r w:rsidR="000E2B4D" w:rsidRPr="008A3223">
              <w:rPr>
                <w:b/>
                <w:bCs/>
                <w:sz w:val="16"/>
                <w:szCs w:val="16"/>
              </w:rPr>
              <w:t xml:space="preserve"> </w:t>
            </w:r>
            <w:hyperlink w:anchor="LinkA9" w:history="1">
              <w:r w:rsidR="000E2B4D" w:rsidRPr="008A3223">
                <w:rPr>
                  <w:b/>
                  <w:bCs/>
                  <w:color w:val="0000FF"/>
                  <w:sz w:val="16"/>
                  <w:szCs w:val="16"/>
                  <w:u w:val="single"/>
                </w:rPr>
                <w:t>D4001_OrgId</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54"/>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33" w:history="1">
                    <w:r w:rsidR="000E2B4D" w:rsidRPr="008A3223">
                      <w:rPr>
                        <w:b/>
                        <w:bCs/>
                        <w:color w:val="0000FF"/>
                        <w:sz w:val="16"/>
                        <w:szCs w:val="16"/>
                        <w:u w:val="single"/>
                      </w:rPr>
                      <w:t>ResponseMessagesType/T032.2_CustomerNameUpdatedNotification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3"/>
              <w:gridCol w:w="1408"/>
              <w:gridCol w:w="1203"/>
              <w:gridCol w:w="1203"/>
              <w:gridCol w:w="1203"/>
              <w:gridCol w:w="1204"/>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"CustomerNameUpdatedNotificationType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lastRenderedPageBreak/>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"D2027_CustomerName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"D2028_CustomerNameType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"D4001_OrgId</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71" w:name="Link1A"/>
      <w:bookmarkEnd w:id="171"/>
      <w:r>
        <w:t xml:space="preserve">complexType </w:t>
      </w:r>
      <w:r>
        <w:rPr>
          <w:b/>
          <w:bCs/>
        </w:rPr>
        <w:t>DiscontinueDPIDType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886200" cy="3105150"/>
                  <wp:effectExtent l="0" t="0" r="0" b="0"/>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886200" cy="31051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C2" w:history="1">
              <w:r w:rsidR="000E2B4D" w:rsidRPr="008A3223">
                <w:rPr>
                  <w:b/>
                  <w:bCs/>
                  <w:color w:val="0000FF"/>
                  <w:sz w:val="16"/>
                  <w:szCs w:val="16"/>
                  <w:u w:val="single"/>
                </w:rPr>
                <w:t>D6001_DPID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elements </w:t>
                  </w:r>
                </w:p>
              </w:tc>
              <w:tc>
                <w:tcPr>
                  <w:tcW w:w="0" w:type="auto"/>
                </w:tcPr>
                <w:p w:rsidR="000E2B4D" w:rsidRPr="008A3223" w:rsidRDefault="00220341" w:rsidP="0095549C">
                  <w:pPr>
                    <w:widowControl w:val="0"/>
                    <w:autoSpaceDE w:val="0"/>
                    <w:autoSpaceDN w:val="0"/>
                    <w:adjustRightInd w:val="0"/>
                    <w:rPr>
                      <w:sz w:val="24"/>
                      <w:szCs w:val="24"/>
                    </w:rPr>
                  </w:pPr>
                  <w:hyperlink w:anchor="Link15D" w:history="1">
                    <w:r w:rsidR="000E2B4D" w:rsidRPr="008A3223">
                      <w:rPr>
                        <w:b/>
                        <w:bCs/>
                        <w:color w:val="0000FF"/>
                        <w:sz w:val="16"/>
                        <w:szCs w:val="16"/>
                        <w:u w:val="single"/>
                      </w:rPr>
                      <w:t>MessagesType/T026.0_DiscontinueDPIDs/T026.0_DiscontinueDPID</w:t>
                    </w:r>
                  </w:hyperlink>
                  <w:r w:rsidR="000E2B4D" w:rsidRPr="008A3223">
                    <w:rPr>
                      <w:b/>
                      <w:bCs/>
                      <w:sz w:val="16"/>
                      <w:szCs w:val="16"/>
                    </w:rPr>
                    <w:t xml:space="preserve"> </w:t>
                  </w:r>
                  <w:hyperlink w:anchor="Link12B" w:history="1">
                    <w:r w:rsidR="000E2B4D" w:rsidRPr="008A3223">
                      <w:rPr>
                        <w:b/>
                        <w:bCs/>
                        <w:color w:val="0000FF"/>
                        <w:sz w:val="16"/>
                        <w:szCs w:val="16"/>
                        <w:u w:val="single"/>
                      </w:rPr>
                      <w:t>ResponseMessagesType/T026.1_DiscontinueDPIDNotification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"DiscontinueDPIDType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"D6001_DPID</w:t>
            </w:r>
            <w:r w:rsidRPr="008A3223">
              <w:rPr>
                <w:color w:val="0000FF"/>
              </w:rPr>
              <w:t>"/&gt;</w:t>
            </w:r>
            <w:r w:rsidRPr="008A3223">
              <w:br/>
            </w:r>
            <w:r w:rsidRPr="008A3223">
              <w:lastRenderedPageBreak/>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"D4006_EffectiveFrom</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72" w:name="Link1D"/>
      <w:bookmarkEnd w:id="172"/>
      <w:r>
        <w:lastRenderedPageBreak/>
        <w:t xml:space="preserve">complexType </w:t>
      </w:r>
      <w:r>
        <w:rPr>
          <w:b/>
          <w:bCs/>
        </w:rPr>
        <w:t>DPIDNotificationType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429000" cy="7981950"/>
                  <wp:effectExtent l="0" t="0" r="0" b="0"/>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429000" cy="79819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C2" w:history="1">
              <w:r w:rsidR="000E2B4D" w:rsidRPr="008A3223">
                <w:rPr>
                  <w:b/>
                  <w:bCs/>
                  <w:color w:val="0000FF"/>
                  <w:sz w:val="16"/>
                  <w:szCs w:val="16"/>
                  <w:u w:val="single"/>
                </w:rPr>
                <w:t>D6001_DPID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C4" w:history="1">
              <w:r w:rsidR="000E2B4D" w:rsidRPr="008A3223">
                <w:rPr>
                  <w:b/>
                  <w:bCs/>
                  <w:color w:val="0000FF"/>
                  <w:sz w:val="16"/>
                  <w:szCs w:val="16"/>
                  <w:u w:val="single"/>
                </w:rPr>
                <w:t>D6003_CDV</w:t>
              </w:r>
            </w:hyperlink>
            <w:r w:rsidR="000E2B4D" w:rsidRPr="008A3223">
              <w:rPr>
                <w:b/>
                <w:bCs/>
                <w:sz w:val="16"/>
                <w:szCs w:val="16"/>
              </w:rPr>
              <w:t xml:space="preserve"> </w:t>
            </w:r>
            <w:hyperlink w:anchor="LinkC5" w:history="1">
              <w:r w:rsidR="000E2B4D" w:rsidRPr="008A3223">
                <w:rPr>
                  <w:b/>
                  <w:bCs/>
                  <w:color w:val="0000FF"/>
                  <w:sz w:val="16"/>
                  <w:szCs w:val="16"/>
                  <w:u w:val="single"/>
                </w:rPr>
                <w:t>D6004_sBODL</w:t>
              </w:r>
            </w:hyperlink>
            <w:r w:rsidR="000E2B4D" w:rsidRPr="008A3223">
              <w:rPr>
                <w:b/>
                <w:bCs/>
                <w:sz w:val="16"/>
                <w:szCs w:val="16"/>
              </w:rPr>
              <w:t xml:space="preserve"> </w:t>
            </w:r>
            <w:hyperlink w:anchor="LinkC6" w:history="1">
              <w:r w:rsidR="000E2B4D" w:rsidRPr="008A3223">
                <w:rPr>
                  <w:b/>
                  <w:bCs/>
                  <w:color w:val="0000FF"/>
                  <w:sz w:val="16"/>
                  <w:szCs w:val="16"/>
                  <w:u w:val="single"/>
                </w:rPr>
                <w:t>D6005_TSSL</w:t>
              </w:r>
            </w:hyperlink>
            <w:r w:rsidR="000E2B4D" w:rsidRPr="008A3223">
              <w:rPr>
                <w:b/>
                <w:bCs/>
                <w:sz w:val="16"/>
                <w:szCs w:val="16"/>
              </w:rPr>
              <w:t xml:space="preserve"> </w:t>
            </w:r>
            <w:hyperlink w:anchor="LinkC7" w:history="1">
              <w:r w:rsidR="000E2B4D" w:rsidRPr="008A3223">
                <w:rPr>
                  <w:b/>
                  <w:bCs/>
                  <w:color w:val="0000FF"/>
                  <w:sz w:val="16"/>
                  <w:szCs w:val="16"/>
                  <w:u w:val="single"/>
                </w:rPr>
                <w:t>D6006_Ot</w:t>
              </w:r>
            </w:hyperlink>
            <w:r w:rsidR="000E2B4D" w:rsidRPr="008A3223">
              <w:rPr>
                <w:b/>
                <w:bCs/>
                <w:sz w:val="16"/>
                <w:szCs w:val="16"/>
              </w:rPr>
              <w:t xml:space="preserve"> </w:t>
            </w:r>
            <w:hyperlink w:anchor="LinkC8" w:history="1">
              <w:r w:rsidR="000E2B4D" w:rsidRPr="008A3223">
                <w:rPr>
                  <w:b/>
                  <w:bCs/>
                  <w:color w:val="0000FF"/>
                  <w:sz w:val="16"/>
                  <w:szCs w:val="16"/>
                  <w:u w:val="single"/>
                </w:rPr>
                <w:t>D6007_St</w:t>
              </w:r>
            </w:hyperlink>
            <w:r w:rsidR="000E2B4D" w:rsidRPr="008A3223">
              <w:rPr>
                <w:b/>
                <w:bCs/>
                <w:sz w:val="16"/>
                <w:szCs w:val="16"/>
              </w:rPr>
              <w:t xml:space="preserve"> </w:t>
            </w:r>
            <w:hyperlink w:anchor="LinkC9" w:history="1">
              <w:r w:rsidR="000E2B4D" w:rsidRPr="008A3223">
                <w:rPr>
                  <w:b/>
                  <w:bCs/>
                  <w:color w:val="0000FF"/>
                  <w:sz w:val="16"/>
                  <w:szCs w:val="16"/>
                  <w:u w:val="single"/>
                </w:rPr>
                <w:t>D6009_Non-domesticAllowance</w:t>
              </w:r>
            </w:hyperlink>
            <w:r w:rsidR="000E2B4D" w:rsidRPr="008A3223">
              <w:rPr>
                <w:b/>
                <w:bCs/>
                <w:sz w:val="16"/>
                <w:szCs w:val="16"/>
              </w:rPr>
              <w:t xml:space="preserve"> </w:t>
            </w:r>
            <w:hyperlink w:anchor="LinkCA" w:history="1">
              <w:r w:rsidR="000E2B4D" w:rsidRPr="008A3223">
                <w:rPr>
                  <w:b/>
                  <w:bCs/>
                  <w:color w:val="0000FF"/>
                  <w:sz w:val="16"/>
                  <w:szCs w:val="16"/>
                  <w:u w:val="single"/>
                </w:rPr>
                <w:t>D6010_SDTIndicator</w:t>
              </w:r>
            </w:hyperlink>
            <w:r w:rsidR="000E2B4D" w:rsidRPr="008A3223">
              <w:rPr>
                <w:b/>
                <w:bCs/>
                <w:sz w:val="16"/>
                <w:szCs w:val="16"/>
              </w:rPr>
              <w:t xml:space="preserve"> </w:t>
            </w:r>
            <w:hyperlink w:anchor="Link14E" w:history="1">
              <w:r w:rsidR="000E2B4D" w:rsidRPr="008A3223">
                <w:rPr>
                  <w:b/>
                  <w:bCs/>
                  <w:color w:val="0000FF"/>
                  <w:sz w:val="16"/>
                  <w:szCs w:val="16"/>
                  <w:u w:val="single"/>
                </w:rPr>
                <w:t>Address</w:t>
              </w:r>
            </w:hyperlink>
            <w:r w:rsidR="000E2B4D" w:rsidRPr="008A3223">
              <w:rPr>
                <w:b/>
                <w:bCs/>
                <w:sz w:val="16"/>
                <w:szCs w:val="16"/>
              </w:rPr>
              <w:t xml:space="preserve"> </w:t>
            </w:r>
            <w:hyperlink w:anchor="LinkC3" w:history="1">
              <w:r w:rsidR="000E2B4D" w:rsidRPr="008A3223">
                <w:rPr>
                  <w:b/>
                  <w:bCs/>
                  <w:color w:val="0000FF"/>
                  <w:sz w:val="16"/>
                  <w:szCs w:val="16"/>
                  <w:u w:val="single"/>
                </w:rPr>
                <w:t>D6002_TEYVe</w:t>
              </w:r>
            </w:hyperlink>
            <w:r w:rsidR="000E2B4D" w:rsidRPr="008A3223">
              <w:rPr>
                <w:b/>
                <w:bCs/>
                <w:sz w:val="16"/>
                <w:szCs w:val="16"/>
              </w:rPr>
              <w:t xml:space="preserve"> </w:t>
            </w:r>
            <w:hyperlink w:anchor="LinkCB" w:history="1">
              <w:r w:rsidR="000E2B4D" w:rsidRPr="008A3223">
                <w:rPr>
                  <w:b/>
                  <w:bCs/>
                  <w:color w:val="0000FF"/>
                  <w:sz w:val="16"/>
                  <w:szCs w:val="16"/>
                  <w:u w:val="single"/>
                </w:rPr>
                <w:t>D6011_TETreatment</w:t>
              </w:r>
            </w:hyperlink>
            <w:r w:rsidR="000E2B4D" w:rsidRPr="008A3223">
              <w:rPr>
                <w:b/>
                <w:bCs/>
                <w:sz w:val="16"/>
                <w:szCs w:val="16"/>
              </w:rPr>
              <w:t xml:space="preserve"> </w:t>
            </w:r>
            <w:hyperlink w:anchor="LinkCC" w:history="1">
              <w:r w:rsidR="000E2B4D" w:rsidRPr="008A3223">
                <w:rPr>
                  <w:b/>
                  <w:bCs/>
                  <w:color w:val="0000FF"/>
                  <w:sz w:val="16"/>
                  <w:szCs w:val="16"/>
                  <w:u w:val="single"/>
                </w:rPr>
                <w:t>D6012_PcentAllowance</w:t>
              </w:r>
            </w:hyperlink>
            <w:r w:rsidR="000E2B4D" w:rsidRPr="008A3223">
              <w:rPr>
                <w:b/>
                <w:bCs/>
                <w:sz w:val="16"/>
                <w:szCs w:val="16"/>
              </w:rPr>
              <w:t xml:space="preserve"> </w:t>
            </w:r>
            <w:hyperlink w:anchor="LinkCD" w:history="1">
              <w:r w:rsidR="000E2B4D" w:rsidRPr="008A3223">
                <w:rPr>
                  <w:b/>
                  <w:bCs/>
                  <w:color w:val="0000FF"/>
                  <w:sz w:val="16"/>
                  <w:szCs w:val="16"/>
                  <w:u w:val="single"/>
                </w:rPr>
                <w:t>D6013_FixedAllowance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elements </w:t>
                  </w:r>
                </w:p>
              </w:tc>
              <w:tc>
                <w:tcPr>
                  <w:tcW w:w="0" w:type="auto"/>
                </w:tcPr>
                <w:p w:rsidR="000E2B4D" w:rsidRPr="008A3223" w:rsidRDefault="00220341" w:rsidP="0095549C">
                  <w:pPr>
                    <w:widowControl w:val="0"/>
                    <w:autoSpaceDE w:val="0"/>
                    <w:autoSpaceDN w:val="0"/>
                    <w:adjustRightInd w:val="0"/>
                    <w:rPr>
                      <w:sz w:val="24"/>
                      <w:szCs w:val="24"/>
                    </w:rPr>
                  </w:pPr>
                  <w:hyperlink w:anchor="Link15E" w:history="1">
                    <w:r w:rsidR="000E2B4D" w:rsidRPr="008A3223">
                      <w:rPr>
                        <w:b/>
                        <w:bCs/>
                        <w:color w:val="0000FF"/>
                        <w:sz w:val="16"/>
                        <w:szCs w:val="16"/>
                        <w:u w:val="single"/>
                      </w:rPr>
                      <w:t>MessagesType/T021.0_NewDPIDs/T021.0_NewDPID</w:t>
                    </w:r>
                  </w:hyperlink>
                  <w:r w:rsidR="000E2B4D" w:rsidRPr="008A3223">
                    <w:rPr>
                      <w:b/>
                      <w:bCs/>
                      <w:sz w:val="16"/>
                      <w:szCs w:val="16"/>
                    </w:rPr>
                    <w:t xml:space="preserve"> </w:t>
                  </w:r>
                  <w:hyperlink w:anchor="Link127" w:history="1">
                    <w:r w:rsidR="000E2B4D" w:rsidRPr="008A3223">
                      <w:rPr>
                        <w:b/>
                        <w:bCs/>
                        <w:color w:val="0000FF"/>
                        <w:sz w:val="16"/>
                        <w:szCs w:val="16"/>
                        <w:u w:val="single"/>
                      </w:rPr>
                      <w:t>ResponseMessagesType/T021.1_DPIDNotification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"DPIDNotificationType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"D6001_DPID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"D4006_EffectiveFrom</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"D6003_CDV</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"D6004_sBODL</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"D6005_TSSL</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"D6006_Ot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"D6007_St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"D6009_Non-domesticAllowance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"D6010_SDTIndicator</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"Address</w:t>
            </w:r>
            <w:r w:rsidRPr="008A3223">
              <w:rPr>
                <w:color w:val="0000FF"/>
              </w:rPr>
              <w:t>"</w:t>
            </w:r>
            <w:r w:rsidRPr="008A3223">
              <w:rPr>
                <w:color w:val="FF0000"/>
              </w:rPr>
              <w:t xml:space="preserve"> type</w:t>
            </w:r>
            <w:r w:rsidRPr="008A3223">
              <w:rPr>
                <w:color w:val="0000FF"/>
              </w:rPr>
              <w:t>=</w:t>
            </w:r>
            <w:r w:rsidRPr="008A3223">
              <w:t>"AddressType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"D6002_TEYVe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"D6011_TETreatment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"D6012_PcentAllowance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"D6013_FixedAllowance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73" w:name="Link14E"/>
      <w:bookmarkEnd w:id="173"/>
      <w:r>
        <w:lastRenderedPageBreak/>
        <w:t xml:space="preserve">element </w:t>
      </w:r>
      <w:r>
        <w:rPr>
          <w:b/>
          <w:bCs/>
        </w:rPr>
        <w:t>DPIDNotificationType/Address</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810000" cy="4533900"/>
                  <wp:effectExtent l="0" t="0" r="0" b="0"/>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2" w:history="1">
              <w:r w:rsidR="000E2B4D" w:rsidRPr="008A3223">
                <w:rPr>
                  <w:b/>
                  <w:bCs/>
                  <w:color w:val="0000FF"/>
                  <w:sz w:val="16"/>
                  <w:szCs w:val="16"/>
                  <w:u w:val="single"/>
                </w:rPr>
                <w:t>AddressType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C1" w:history="1">
              <w:r w:rsidR="000E2B4D" w:rsidRPr="008A3223">
                <w:rPr>
                  <w:b/>
                  <w:bCs/>
                  <w:color w:val="0000FF"/>
                  <w:sz w:val="16"/>
                  <w:szCs w:val="16"/>
                  <w:u w:val="single"/>
                </w:rPr>
                <w:t>D5001_FreeDescriptor</w:t>
              </w:r>
            </w:hyperlink>
            <w:r w:rsidR="000E2B4D" w:rsidRPr="008A3223">
              <w:rPr>
                <w:b/>
                <w:bCs/>
                <w:sz w:val="16"/>
                <w:szCs w:val="16"/>
              </w:rPr>
              <w:t xml:space="preserve"> </w:t>
            </w:r>
            <w:hyperlink w:anchor="Link13D" w:history="1">
              <w:r w:rsidR="000E2B4D" w:rsidRPr="008A3223">
                <w:rPr>
                  <w:b/>
                  <w:bCs/>
                  <w:color w:val="0000FF"/>
                  <w:sz w:val="16"/>
                  <w:szCs w:val="16"/>
                  <w:u w:val="single"/>
                </w:rPr>
                <w:t>D5002_SubBuildingName</w:t>
              </w:r>
            </w:hyperlink>
            <w:r w:rsidR="000E2B4D" w:rsidRPr="008A3223">
              <w:rPr>
                <w:b/>
                <w:bCs/>
                <w:sz w:val="16"/>
                <w:szCs w:val="16"/>
              </w:rPr>
              <w:t xml:space="preserve"> </w:t>
            </w:r>
            <w:hyperlink w:anchor="Link13E" w:history="1">
              <w:r w:rsidR="000E2B4D" w:rsidRPr="008A3223">
                <w:rPr>
                  <w:b/>
                  <w:bCs/>
                  <w:color w:val="0000FF"/>
                  <w:sz w:val="16"/>
                  <w:szCs w:val="16"/>
                  <w:u w:val="single"/>
                </w:rPr>
                <w:t>D5003_BuildingName</w:t>
              </w:r>
            </w:hyperlink>
            <w:r w:rsidR="000E2B4D" w:rsidRPr="008A3223">
              <w:rPr>
                <w:b/>
                <w:bCs/>
                <w:sz w:val="16"/>
                <w:szCs w:val="16"/>
              </w:rPr>
              <w:t xml:space="preserve"> </w:t>
            </w:r>
            <w:hyperlink w:anchor="Link13F" w:history="1">
              <w:r w:rsidR="000E2B4D" w:rsidRPr="008A3223">
                <w:rPr>
                  <w:b/>
                  <w:bCs/>
                  <w:color w:val="0000FF"/>
                  <w:sz w:val="16"/>
                  <w:szCs w:val="16"/>
                  <w:u w:val="single"/>
                </w:rPr>
                <w:t>D5004_BuildingNumber</w:t>
              </w:r>
            </w:hyperlink>
            <w:r w:rsidR="000E2B4D" w:rsidRPr="008A3223">
              <w:rPr>
                <w:b/>
                <w:bCs/>
                <w:sz w:val="16"/>
                <w:szCs w:val="16"/>
              </w:rPr>
              <w:t xml:space="preserve"> </w:t>
            </w:r>
            <w:hyperlink w:anchor="Link140" w:history="1">
              <w:r w:rsidR="000E2B4D" w:rsidRPr="008A3223">
                <w:rPr>
                  <w:b/>
                  <w:bCs/>
                  <w:color w:val="0000FF"/>
                  <w:sz w:val="16"/>
                  <w:szCs w:val="16"/>
                  <w:u w:val="single"/>
                </w:rPr>
                <w:t>D5005_DependentThoroughfareName</w:t>
              </w:r>
            </w:hyperlink>
            <w:r w:rsidR="000E2B4D" w:rsidRPr="008A3223">
              <w:rPr>
                <w:b/>
                <w:bCs/>
                <w:sz w:val="16"/>
                <w:szCs w:val="16"/>
              </w:rPr>
              <w:t xml:space="preserve"> </w:t>
            </w:r>
            <w:hyperlink w:anchor="Link141" w:history="1">
              <w:r w:rsidR="000E2B4D" w:rsidRPr="008A3223">
                <w:rPr>
                  <w:b/>
                  <w:bCs/>
                  <w:color w:val="0000FF"/>
                  <w:sz w:val="16"/>
                  <w:szCs w:val="16"/>
                  <w:u w:val="single"/>
                </w:rPr>
                <w:t>D5006_DependentThoroughfareDescriptor</w:t>
              </w:r>
            </w:hyperlink>
            <w:r w:rsidR="000E2B4D" w:rsidRPr="008A3223">
              <w:rPr>
                <w:b/>
                <w:bCs/>
                <w:sz w:val="16"/>
                <w:szCs w:val="16"/>
              </w:rPr>
              <w:t xml:space="preserve"> </w:t>
            </w:r>
            <w:hyperlink w:anchor="Link142" w:history="1">
              <w:r w:rsidR="000E2B4D" w:rsidRPr="008A3223">
                <w:rPr>
                  <w:b/>
                  <w:bCs/>
                  <w:color w:val="0000FF"/>
                  <w:sz w:val="16"/>
                  <w:szCs w:val="16"/>
                  <w:u w:val="single"/>
                </w:rPr>
                <w:t>D5007_ThoroughfareName</w:t>
              </w:r>
            </w:hyperlink>
            <w:r w:rsidR="000E2B4D" w:rsidRPr="008A3223">
              <w:rPr>
                <w:b/>
                <w:bCs/>
                <w:sz w:val="16"/>
                <w:szCs w:val="16"/>
              </w:rPr>
              <w:t xml:space="preserve"> </w:t>
            </w:r>
            <w:hyperlink w:anchor="Link143" w:history="1">
              <w:r w:rsidR="000E2B4D" w:rsidRPr="008A3223">
                <w:rPr>
                  <w:b/>
                  <w:bCs/>
                  <w:color w:val="0000FF"/>
                  <w:sz w:val="16"/>
                  <w:szCs w:val="16"/>
                  <w:u w:val="single"/>
                </w:rPr>
                <w:t>D5008_ThoroughfareDescriptor</w:t>
              </w:r>
            </w:hyperlink>
            <w:r w:rsidR="000E2B4D" w:rsidRPr="008A3223">
              <w:rPr>
                <w:b/>
                <w:bCs/>
                <w:sz w:val="16"/>
                <w:szCs w:val="16"/>
              </w:rPr>
              <w:t xml:space="preserve"> </w:t>
            </w:r>
            <w:hyperlink w:anchor="Link144" w:history="1">
              <w:r w:rsidR="000E2B4D" w:rsidRPr="008A3223">
                <w:rPr>
                  <w:b/>
                  <w:bCs/>
                  <w:color w:val="0000FF"/>
                  <w:sz w:val="16"/>
                  <w:szCs w:val="16"/>
                  <w:u w:val="single"/>
                </w:rPr>
                <w:t>D5009_DoubleDependentLocality</w:t>
              </w:r>
            </w:hyperlink>
            <w:r w:rsidR="000E2B4D" w:rsidRPr="008A3223">
              <w:rPr>
                <w:b/>
                <w:bCs/>
                <w:sz w:val="16"/>
                <w:szCs w:val="16"/>
              </w:rPr>
              <w:t xml:space="preserve"> </w:t>
            </w:r>
            <w:hyperlink w:anchor="Link145" w:history="1">
              <w:r w:rsidR="000E2B4D" w:rsidRPr="008A3223">
                <w:rPr>
                  <w:b/>
                  <w:bCs/>
                  <w:color w:val="0000FF"/>
                  <w:sz w:val="16"/>
                  <w:szCs w:val="16"/>
                  <w:u w:val="single"/>
                </w:rPr>
                <w:t>D5010_DependentLocality</w:t>
              </w:r>
            </w:hyperlink>
            <w:r w:rsidR="000E2B4D" w:rsidRPr="008A3223">
              <w:rPr>
                <w:b/>
                <w:bCs/>
                <w:sz w:val="16"/>
                <w:szCs w:val="16"/>
              </w:rPr>
              <w:t xml:space="preserve"> </w:t>
            </w:r>
            <w:hyperlink w:anchor="Link146" w:history="1">
              <w:r w:rsidR="000E2B4D" w:rsidRPr="008A3223">
                <w:rPr>
                  <w:b/>
                  <w:bCs/>
                  <w:color w:val="0000FF"/>
                  <w:sz w:val="16"/>
                  <w:szCs w:val="16"/>
                  <w:u w:val="single"/>
                </w:rPr>
                <w:t>D5011_PostTown</w:t>
              </w:r>
            </w:hyperlink>
            <w:r w:rsidR="000E2B4D" w:rsidRPr="008A3223">
              <w:rPr>
                <w:b/>
                <w:bCs/>
                <w:sz w:val="16"/>
                <w:szCs w:val="16"/>
              </w:rPr>
              <w:t xml:space="preserve"> </w:t>
            </w:r>
            <w:hyperlink w:anchor="Link147" w:history="1">
              <w:r w:rsidR="000E2B4D" w:rsidRPr="008A3223">
                <w:rPr>
                  <w:b/>
                  <w:bCs/>
                  <w:color w:val="0000FF"/>
                  <w:sz w:val="16"/>
                  <w:szCs w:val="16"/>
                  <w:u w:val="single"/>
                </w:rPr>
                <w:t>D5012_County</w:t>
              </w:r>
            </w:hyperlink>
            <w:r w:rsidR="000E2B4D" w:rsidRPr="008A3223">
              <w:rPr>
                <w:b/>
                <w:bCs/>
                <w:sz w:val="16"/>
                <w:szCs w:val="16"/>
              </w:rPr>
              <w:t xml:space="preserve"> </w:t>
            </w:r>
            <w:hyperlink w:anchor="Link148" w:history="1">
              <w:r w:rsidR="000E2B4D" w:rsidRPr="008A3223">
                <w:rPr>
                  <w:b/>
                  <w:bCs/>
                  <w:color w:val="0000FF"/>
                  <w:sz w:val="16"/>
                  <w:szCs w:val="16"/>
                  <w:u w:val="single"/>
                </w:rPr>
                <w:t>D5013_Postcode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"Address</w:t>
            </w:r>
            <w:r w:rsidRPr="008A3223">
              <w:rPr>
                <w:color w:val="0000FF"/>
              </w:rPr>
              <w:t>"</w:t>
            </w:r>
            <w:r w:rsidRPr="008A3223">
              <w:rPr>
                <w:color w:val="FF0000"/>
              </w:rPr>
              <w:t xml:space="preserve"> type</w:t>
            </w:r>
            <w:r w:rsidRPr="008A3223">
              <w:rPr>
                <w:color w:val="0000FF"/>
              </w:rPr>
              <w:t>=</w:t>
            </w:r>
            <w:r w:rsidRPr="008A3223">
              <w:t>"AddressType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74" w:name="Link20"/>
      <w:bookmarkEnd w:id="174"/>
      <w:r>
        <w:lastRenderedPageBreak/>
        <w:t xml:space="preserve">complexType </w:t>
      </w:r>
      <w:r>
        <w:rPr>
          <w:b/>
          <w:bCs/>
        </w:rPr>
        <w:t>DPIDUpdateType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638550" cy="7981950"/>
                  <wp:effectExtent l="0" t="0" r="0" b="0"/>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638550" cy="79819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C2" w:history="1">
              <w:r w:rsidR="000E2B4D" w:rsidRPr="008A3223">
                <w:rPr>
                  <w:b/>
                  <w:bCs/>
                  <w:color w:val="0000FF"/>
                  <w:sz w:val="16"/>
                  <w:szCs w:val="16"/>
                  <w:u w:val="single"/>
                </w:rPr>
                <w:t>D6001_DPID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C4" w:history="1">
              <w:r w:rsidR="000E2B4D" w:rsidRPr="008A3223">
                <w:rPr>
                  <w:b/>
                  <w:bCs/>
                  <w:color w:val="0000FF"/>
                  <w:sz w:val="16"/>
                  <w:szCs w:val="16"/>
                  <w:u w:val="single"/>
                </w:rPr>
                <w:t>D6003_CDV</w:t>
              </w:r>
            </w:hyperlink>
            <w:r w:rsidR="000E2B4D" w:rsidRPr="008A3223">
              <w:rPr>
                <w:b/>
                <w:bCs/>
                <w:sz w:val="16"/>
                <w:szCs w:val="16"/>
              </w:rPr>
              <w:t xml:space="preserve"> </w:t>
            </w:r>
            <w:hyperlink w:anchor="LinkC5" w:history="1">
              <w:r w:rsidR="000E2B4D" w:rsidRPr="008A3223">
                <w:rPr>
                  <w:b/>
                  <w:bCs/>
                  <w:color w:val="0000FF"/>
                  <w:sz w:val="16"/>
                  <w:szCs w:val="16"/>
                  <w:u w:val="single"/>
                </w:rPr>
                <w:t>D6004_sBODL</w:t>
              </w:r>
            </w:hyperlink>
            <w:r w:rsidR="000E2B4D" w:rsidRPr="008A3223">
              <w:rPr>
                <w:b/>
                <w:bCs/>
                <w:sz w:val="16"/>
                <w:szCs w:val="16"/>
              </w:rPr>
              <w:t xml:space="preserve"> </w:t>
            </w:r>
            <w:hyperlink w:anchor="LinkC6" w:history="1">
              <w:r w:rsidR="000E2B4D" w:rsidRPr="008A3223">
                <w:rPr>
                  <w:b/>
                  <w:bCs/>
                  <w:color w:val="0000FF"/>
                  <w:sz w:val="16"/>
                  <w:szCs w:val="16"/>
                  <w:u w:val="single"/>
                </w:rPr>
                <w:t>D6005_TSSL</w:t>
              </w:r>
            </w:hyperlink>
            <w:r w:rsidR="000E2B4D" w:rsidRPr="008A3223">
              <w:rPr>
                <w:b/>
                <w:bCs/>
                <w:sz w:val="16"/>
                <w:szCs w:val="16"/>
              </w:rPr>
              <w:t xml:space="preserve"> </w:t>
            </w:r>
            <w:hyperlink w:anchor="LinkC9" w:history="1">
              <w:r w:rsidR="000E2B4D" w:rsidRPr="008A3223">
                <w:rPr>
                  <w:b/>
                  <w:bCs/>
                  <w:color w:val="0000FF"/>
                  <w:sz w:val="16"/>
                  <w:szCs w:val="16"/>
                  <w:u w:val="single"/>
                </w:rPr>
                <w:t>D6009_Non-domesticAllowance</w:t>
              </w:r>
            </w:hyperlink>
            <w:r w:rsidR="000E2B4D" w:rsidRPr="008A3223">
              <w:rPr>
                <w:b/>
                <w:bCs/>
                <w:sz w:val="16"/>
                <w:szCs w:val="16"/>
              </w:rPr>
              <w:t xml:space="preserve"> </w:t>
            </w:r>
            <w:hyperlink w:anchor="LinkCA" w:history="1">
              <w:r w:rsidR="000E2B4D" w:rsidRPr="008A3223">
                <w:rPr>
                  <w:b/>
                  <w:bCs/>
                  <w:color w:val="0000FF"/>
                  <w:sz w:val="16"/>
                  <w:szCs w:val="16"/>
                  <w:u w:val="single"/>
                </w:rPr>
                <w:t>D6010_SDTIndicator</w:t>
              </w:r>
            </w:hyperlink>
            <w:r w:rsidR="000E2B4D" w:rsidRPr="008A3223">
              <w:rPr>
                <w:b/>
                <w:bCs/>
                <w:sz w:val="16"/>
                <w:szCs w:val="16"/>
              </w:rPr>
              <w:t xml:space="preserve"> </w:t>
            </w:r>
            <w:hyperlink w:anchor="LinkC3" w:history="1">
              <w:r w:rsidR="000E2B4D" w:rsidRPr="008A3223">
                <w:rPr>
                  <w:b/>
                  <w:bCs/>
                  <w:color w:val="0000FF"/>
                  <w:sz w:val="16"/>
                  <w:szCs w:val="16"/>
                  <w:u w:val="single"/>
                </w:rPr>
                <w:t>D6002_TEYVe</w:t>
              </w:r>
            </w:hyperlink>
            <w:r w:rsidR="000E2B4D" w:rsidRPr="008A3223">
              <w:rPr>
                <w:b/>
                <w:bCs/>
                <w:sz w:val="16"/>
                <w:szCs w:val="16"/>
              </w:rPr>
              <w:t xml:space="preserve"> </w:t>
            </w:r>
            <w:hyperlink w:anchor="Link14F" w:history="1">
              <w:r w:rsidR="000E2B4D" w:rsidRPr="008A3223">
                <w:rPr>
                  <w:b/>
                  <w:bCs/>
                  <w:color w:val="0000FF"/>
                  <w:sz w:val="16"/>
                  <w:szCs w:val="16"/>
                  <w:u w:val="single"/>
                </w:rPr>
                <w:t>Address</w:t>
              </w:r>
            </w:hyperlink>
            <w:r w:rsidR="000E2B4D" w:rsidRPr="008A3223">
              <w:rPr>
                <w:b/>
                <w:bCs/>
                <w:sz w:val="16"/>
                <w:szCs w:val="16"/>
              </w:rPr>
              <w:t xml:space="preserve"> </w:t>
            </w:r>
            <w:hyperlink w:anchor="LinkAD" w:history="1">
              <w:r w:rsidR="000E2B4D" w:rsidRPr="008A3223">
                <w:rPr>
                  <w:b/>
                  <w:bCs/>
                  <w:color w:val="0000FF"/>
                  <w:sz w:val="16"/>
                  <w:szCs w:val="16"/>
                  <w:u w:val="single"/>
                </w:rPr>
                <w:t>D4003_Comment</w:t>
              </w:r>
            </w:hyperlink>
            <w:r w:rsidR="000E2B4D" w:rsidRPr="008A3223">
              <w:rPr>
                <w:b/>
                <w:bCs/>
                <w:sz w:val="16"/>
                <w:szCs w:val="16"/>
              </w:rPr>
              <w:t xml:space="preserve"> </w:t>
            </w:r>
            <w:hyperlink w:anchor="LinkCC" w:history="1">
              <w:r w:rsidR="000E2B4D" w:rsidRPr="008A3223">
                <w:rPr>
                  <w:b/>
                  <w:bCs/>
                  <w:color w:val="0000FF"/>
                  <w:sz w:val="16"/>
                  <w:szCs w:val="16"/>
                  <w:u w:val="single"/>
                </w:rPr>
                <w:t>D6012_PcentAllowance</w:t>
              </w:r>
            </w:hyperlink>
            <w:r w:rsidR="000E2B4D" w:rsidRPr="008A3223">
              <w:rPr>
                <w:b/>
                <w:bCs/>
                <w:sz w:val="16"/>
                <w:szCs w:val="16"/>
              </w:rPr>
              <w:t xml:space="preserve"> </w:t>
            </w:r>
            <w:hyperlink w:anchor="LinkCD" w:history="1">
              <w:r w:rsidR="000E2B4D" w:rsidRPr="008A3223">
                <w:rPr>
                  <w:b/>
                  <w:bCs/>
                  <w:color w:val="0000FF"/>
                  <w:sz w:val="16"/>
                  <w:szCs w:val="16"/>
                  <w:u w:val="single"/>
                </w:rPr>
                <w:t>D6013_FixedAllowance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elements </w:t>
                  </w:r>
                </w:p>
              </w:tc>
              <w:tc>
                <w:tcPr>
                  <w:tcW w:w="0" w:type="auto"/>
                </w:tcPr>
                <w:p w:rsidR="000E2B4D" w:rsidRPr="008A3223" w:rsidRDefault="00220341" w:rsidP="0095549C">
                  <w:pPr>
                    <w:widowControl w:val="0"/>
                    <w:autoSpaceDE w:val="0"/>
                    <w:autoSpaceDN w:val="0"/>
                    <w:adjustRightInd w:val="0"/>
                    <w:rPr>
                      <w:sz w:val="24"/>
                      <w:szCs w:val="24"/>
                    </w:rPr>
                  </w:pPr>
                  <w:hyperlink w:anchor="Link15F" w:history="1">
                    <w:r w:rsidR="000E2B4D" w:rsidRPr="008A3223">
                      <w:rPr>
                        <w:b/>
                        <w:bCs/>
                        <w:color w:val="0000FF"/>
                        <w:sz w:val="16"/>
                        <w:szCs w:val="16"/>
                        <w:u w:val="single"/>
                      </w:rPr>
                      <w:t>MessagesType/T027.0_DPIDUpdates/T027.0_DPIDUpdate</w:t>
                    </w:r>
                  </w:hyperlink>
                  <w:r w:rsidR="000E2B4D" w:rsidRPr="008A3223">
                    <w:rPr>
                      <w:b/>
                      <w:bCs/>
                      <w:sz w:val="16"/>
                      <w:szCs w:val="16"/>
                    </w:rPr>
                    <w:t xml:space="preserve"> </w:t>
                  </w:r>
                  <w:hyperlink w:anchor="Link12C" w:history="1">
                    <w:r w:rsidR="000E2B4D" w:rsidRPr="008A3223">
                      <w:rPr>
                        <w:b/>
                        <w:bCs/>
                        <w:color w:val="0000FF"/>
                        <w:sz w:val="16"/>
                        <w:szCs w:val="16"/>
                        <w:u w:val="single"/>
                      </w:rPr>
                      <w:t>ResponseMessagesType/T027.1_DPIDUpdateNotification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"DPIDUpdateType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"D6001_DPID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"D4006_EffectiveFrom</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"D6003_CDV</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"D6004_sBODL</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"D6005_TSSL</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"D6009_Non-domesticAllowance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"D6010_SDTIndicator</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"D6002_TEYVe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"Address</w:t>
            </w:r>
            <w:r w:rsidRPr="008A3223">
              <w:rPr>
                <w:color w:val="0000FF"/>
              </w:rPr>
              <w:t>"</w:t>
            </w:r>
            <w:r w:rsidRPr="008A3223">
              <w:rPr>
                <w:color w:val="FF0000"/>
              </w:rPr>
              <w:t xml:space="preserve"> type</w:t>
            </w:r>
            <w:r w:rsidRPr="008A3223">
              <w:rPr>
                <w:color w:val="0000FF"/>
              </w:rPr>
              <w:t>=</w:t>
            </w:r>
            <w:r w:rsidRPr="008A3223">
              <w:t>"AddressType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"D4003_Comment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"D6012_PcentAllowance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"D6013_FixedAllowance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75" w:name="Link14F"/>
      <w:bookmarkEnd w:id="175"/>
      <w:r>
        <w:lastRenderedPageBreak/>
        <w:t xml:space="preserve">element </w:t>
      </w:r>
      <w:r>
        <w:rPr>
          <w:b/>
          <w:bCs/>
        </w:rPr>
        <w:t>DPIDUpdateType/Address</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810000" cy="4533900"/>
                  <wp:effectExtent l="0" t="0" r="0" b="0"/>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2" w:history="1">
              <w:r w:rsidR="000E2B4D" w:rsidRPr="008A3223">
                <w:rPr>
                  <w:b/>
                  <w:bCs/>
                  <w:color w:val="0000FF"/>
                  <w:sz w:val="16"/>
                  <w:szCs w:val="16"/>
                  <w:u w:val="single"/>
                </w:rPr>
                <w:t>AddressType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minOcc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maxOcc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1</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C1" w:history="1">
              <w:r w:rsidR="000E2B4D" w:rsidRPr="008A3223">
                <w:rPr>
                  <w:b/>
                  <w:bCs/>
                  <w:color w:val="0000FF"/>
                  <w:sz w:val="16"/>
                  <w:szCs w:val="16"/>
                  <w:u w:val="single"/>
                </w:rPr>
                <w:t>D5001_FreeDescriptor</w:t>
              </w:r>
            </w:hyperlink>
            <w:r w:rsidR="000E2B4D" w:rsidRPr="008A3223">
              <w:rPr>
                <w:b/>
                <w:bCs/>
                <w:sz w:val="16"/>
                <w:szCs w:val="16"/>
              </w:rPr>
              <w:t xml:space="preserve"> </w:t>
            </w:r>
            <w:hyperlink w:anchor="Link13D" w:history="1">
              <w:r w:rsidR="000E2B4D" w:rsidRPr="008A3223">
                <w:rPr>
                  <w:b/>
                  <w:bCs/>
                  <w:color w:val="0000FF"/>
                  <w:sz w:val="16"/>
                  <w:szCs w:val="16"/>
                  <w:u w:val="single"/>
                </w:rPr>
                <w:t>D5002_SubBuildingName</w:t>
              </w:r>
            </w:hyperlink>
            <w:r w:rsidR="000E2B4D" w:rsidRPr="008A3223">
              <w:rPr>
                <w:b/>
                <w:bCs/>
                <w:sz w:val="16"/>
                <w:szCs w:val="16"/>
              </w:rPr>
              <w:t xml:space="preserve"> </w:t>
            </w:r>
            <w:hyperlink w:anchor="Link13E" w:history="1">
              <w:r w:rsidR="000E2B4D" w:rsidRPr="008A3223">
                <w:rPr>
                  <w:b/>
                  <w:bCs/>
                  <w:color w:val="0000FF"/>
                  <w:sz w:val="16"/>
                  <w:szCs w:val="16"/>
                  <w:u w:val="single"/>
                </w:rPr>
                <w:t>D5003_BuildingName</w:t>
              </w:r>
            </w:hyperlink>
            <w:r w:rsidR="000E2B4D" w:rsidRPr="008A3223">
              <w:rPr>
                <w:b/>
                <w:bCs/>
                <w:sz w:val="16"/>
                <w:szCs w:val="16"/>
              </w:rPr>
              <w:t xml:space="preserve"> </w:t>
            </w:r>
            <w:hyperlink w:anchor="Link13F" w:history="1">
              <w:r w:rsidR="000E2B4D" w:rsidRPr="008A3223">
                <w:rPr>
                  <w:b/>
                  <w:bCs/>
                  <w:color w:val="0000FF"/>
                  <w:sz w:val="16"/>
                  <w:szCs w:val="16"/>
                  <w:u w:val="single"/>
                </w:rPr>
                <w:t>D5004_BuildingNumber</w:t>
              </w:r>
            </w:hyperlink>
            <w:r w:rsidR="000E2B4D" w:rsidRPr="008A3223">
              <w:rPr>
                <w:b/>
                <w:bCs/>
                <w:sz w:val="16"/>
                <w:szCs w:val="16"/>
              </w:rPr>
              <w:t xml:space="preserve"> </w:t>
            </w:r>
            <w:hyperlink w:anchor="Link140" w:history="1">
              <w:r w:rsidR="000E2B4D" w:rsidRPr="008A3223">
                <w:rPr>
                  <w:b/>
                  <w:bCs/>
                  <w:color w:val="0000FF"/>
                  <w:sz w:val="16"/>
                  <w:szCs w:val="16"/>
                  <w:u w:val="single"/>
                </w:rPr>
                <w:t>D5005_DependentThoroughfareName</w:t>
              </w:r>
            </w:hyperlink>
            <w:r w:rsidR="000E2B4D" w:rsidRPr="008A3223">
              <w:rPr>
                <w:b/>
                <w:bCs/>
                <w:sz w:val="16"/>
                <w:szCs w:val="16"/>
              </w:rPr>
              <w:t xml:space="preserve"> </w:t>
            </w:r>
            <w:hyperlink w:anchor="Link141" w:history="1">
              <w:r w:rsidR="000E2B4D" w:rsidRPr="008A3223">
                <w:rPr>
                  <w:b/>
                  <w:bCs/>
                  <w:color w:val="0000FF"/>
                  <w:sz w:val="16"/>
                  <w:szCs w:val="16"/>
                  <w:u w:val="single"/>
                </w:rPr>
                <w:t>D5006_DependentThoroughfareDescriptor</w:t>
              </w:r>
            </w:hyperlink>
            <w:r w:rsidR="000E2B4D" w:rsidRPr="008A3223">
              <w:rPr>
                <w:b/>
                <w:bCs/>
                <w:sz w:val="16"/>
                <w:szCs w:val="16"/>
              </w:rPr>
              <w:t xml:space="preserve"> </w:t>
            </w:r>
            <w:hyperlink w:anchor="Link142" w:history="1">
              <w:r w:rsidR="000E2B4D" w:rsidRPr="008A3223">
                <w:rPr>
                  <w:b/>
                  <w:bCs/>
                  <w:color w:val="0000FF"/>
                  <w:sz w:val="16"/>
                  <w:szCs w:val="16"/>
                  <w:u w:val="single"/>
                </w:rPr>
                <w:t>D5007_ThoroughfareName</w:t>
              </w:r>
            </w:hyperlink>
            <w:r w:rsidR="000E2B4D" w:rsidRPr="008A3223">
              <w:rPr>
                <w:b/>
                <w:bCs/>
                <w:sz w:val="16"/>
                <w:szCs w:val="16"/>
              </w:rPr>
              <w:t xml:space="preserve"> </w:t>
            </w:r>
            <w:hyperlink w:anchor="Link143" w:history="1">
              <w:r w:rsidR="000E2B4D" w:rsidRPr="008A3223">
                <w:rPr>
                  <w:b/>
                  <w:bCs/>
                  <w:color w:val="0000FF"/>
                  <w:sz w:val="16"/>
                  <w:szCs w:val="16"/>
                  <w:u w:val="single"/>
                </w:rPr>
                <w:t>D5008_ThoroughfareDescriptor</w:t>
              </w:r>
            </w:hyperlink>
            <w:r w:rsidR="000E2B4D" w:rsidRPr="008A3223">
              <w:rPr>
                <w:b/>
                <w:bCs/>
                <w:sz w:val="16"/>
                <w:szCs w:val="16"/>
              </w:rPr>
              <w:t xml:space="preserve"> </w:t>
            </w:r>
            <w:hyperlink w:anchor="Link144" w:history="1">
              <w:r w:rsidR="000E2B4D" w:rsidRPr="008A3223">
                <w:rPr>
                  <w:b/>
                  <w:bCs/>
                  <w:color w:val="0000FF"/>
                  <w:sz w:val="16"/>
                  <w:szCs w:val="16"/>
                  <w:u w:val="single"/>
                </w:rPr>
                <w:t>D5009_DoubleDependentLocality</w:t>
              </w:r>
            </w:hyperlink>
            <w:r w:rsidR="000E2B4D" w:rsidRPr="008A3223">
              <w:rPr>
                <w:b/>
                <w:bCs/>
                <w:sz w:val="16"/>
                <w:szCs w:val="16"/>
              </w:rPr>
              <w:t xml:space="preserve"> </w:t>
            </w:r>
            <w:hyperlink w:anchor="Link145" w:history="1">
              <w:r w:rsidR="000E2B4D" w:rsidRPr="008A3223">
                <w:rPr>
                  <w:b/>
                  <w:bCs/>
                  <w:color w:val="0000FF"/>
                  <w:sz w:val="16"/>
                  <w:szCs w:val="16"/>
                  <w:u w:val="single"/>
                </w:rPr>
                <w:t>D5010_DependentLocality</w:t>
              </w:r>
            </w:hyperlink>
            <w:r w:rsidR="000E2B4D" w:rsidRPr="008A3223">
              <w:rPr>
                <w:b/>
                <w:bCs/>
                <w:sz w:val="16"/>
                <w:szCs w:val="16"/>
              </w:rPr>
              <w:t xml:space="preserve"> </w:t>
            </w:r>
            <w:hyperlink w:anchor="Link146" w:history="1">
              <w:r w:rsidR="000E2B4D" w:rsidRPr="008A3223">
                <w:rPr>
                  <w:b/>
                  <w:bCs/>
                  <w:color w:val="0000FF"/>
                  <w:sz w:val="16"/>
                  <w:szCs w:val="16"/>
                  <w:u w:val="single"/>
                </w:rPr>
                <w:t>D5011_PostTown</w:t>
              </w:r>
            </w:hyperlink>
            <w:r w:rsidR="000E2B4D" w:rsidRPr="008A3223">
              <w:rPr>
                <w:b/>
                <w:bCs/>
                <w:sz w:val="16"/>
                <w:szCs w:val="16"/>
              </w:rPr>
              <w:t xml:space="preserve"> </w:t>
            </w:r>
            <w:hyperlink w:anchor="Link147" w:history="1">
              <w:r w:rsidR="000E2B4D" w:rsidRPr="008A3223">
                <w:rPr>
                  <w:b/>
                  <w:bCs/>
                  <w:color w:val="0000FF"/>
                  <w:sz w:val="16"/>
                  <w:szCs w:val="16"/>
                  <w:u w:val="single"/>
                </w:rPr>
                <w:t>D5012_County</w:t>
              </w:r>
            </w:hyperlink>
            <w:r w:rsidR="000E2B4D" w:rsidRPr="008A3223">
              <w:rPr>
                <w:b/>
                <w:bCs/>
                <w:sz w:val="16"/>
                <w:szCs w:val="16"/>
              </w:rPr>
              <w:t xml:space="preserve"> </w:t>
            </w:r>
            <w:hyperlink w:anchor="Link148" w:history="1">
              <w:r w:rsidR="000E2B4D" w:rsidRPr="008A3223">
                <w:rPr>
                  <w:b/>
                  <w:bCs/>
                  <w:color w:val="0000FF"/>
                  <w:sz w:val="16"/>
                  <w:szCs w:val="16"/>
                  <w:u w:val="single"/>
                </w:rPr>
                <w:t>D5013_Postcode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"Address</w:t>
            </w:r>
            <w:r w:rsidRPr="008A3223">
              <w:rPr>
                <w:color w:val="0000FF"/>
              </w:rPr>
              <w:t>"</w:t>
            </w:r>
            <w:r w:rsidRPr="008A3223">
              <w:rPr>
                <w:color w:val="FF0000"/>
              </w:rPr>
              <w:t xml:space="preserve"> type</w:t>
            </w:r>
            <w:r w:rsidRPr="008A3223">
              <w:rPr>
                <w:color w:val="0000FF"/>
              </w:rPr>
              <w:t>=</w:t>
            </w:r>
            <w:r w:rsidRPr="008A3223">
              <w:t>"AddressType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76" w:name="Link23"/>
      <w:bookmarkEnd w:id="176"/>
      <w:r>
        <w:lastRenderedPageBreak/>
        <w:t xml:space="preserve">complexType </w:t>
      </w:r>
      <w:r>
        <w:rPr>
          <w:b/>
          <w:bCs/>
        </w:rPr>
        <w:t>DPMeterReadType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838575" cy="5905500"/>
                  <wp:effectExtent l="0" t="0" r="9525" b="0"/>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38575" cy="59055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C2" w:history="1">
              <w:r w:rsidR="000E2B4D" w:rsidRPr="008A3223">
                <w:rPr>
                  <w:b/>
                  <w:bCs/>
                  <w:color w:val="0000FF"/>
                  <w:sz w:val="16"/>
                  <w:szCs w:val="16"/>
                  <w:u w:val="single"/>
                </w:rPr>
                <w:t>D6001_DPID</w:t>
              </w:r>
            </w:hyperlink>
            <w:r w:rsidR="000E2B4D" w:rsidRPr="008A3223">
              <w:rPr>
                <w:b/>
                <w:bCs/>
                <w:sz w:val="16"/>
                <w:szCs w:val="16"/>
              </w:rPr>
              <w:t xml:space="preserve"> </w:t>
            </w:r>
            <w:hyperlink w:anchor="Link6F" w:history="1">
              <w:r w:rsidR="000E2B4D" w:rsidRPr="008A3223">
                <w:rPr>
                  <w:b/>
                  <w:bCs/>
                  <w:color w:val="0000FF"/>
                  <w:sz w:val="16"/>
                  <w:szCs w:val="16"/>
                  <w:u w:val="single"/>
                </w:rPr>
                <w:t>D3001_MeterId</w:t>
              </w:r>
            </w:hyperlink>
            <w:r w:rsidR="000E2B4D" w:rsidRPr="008A3223">
              <w:rPr>
                <w:b/>
                <w:bCs/>
                <w:sz w:val="16"/>
                <w:szCs w:val="16"/>
              </w:rPr>
              <w:t xml:space="preserve"> </w:t>
            </w:r>
            <w:hyperlink w:anchor="Link7D" w:history="1">
              <w:r w:rsidR="000E2B4D" w:rsidRPr="008A3223">
                <w:rPr>
                  <w:b/>
                  <w:bCs/>
                  <w:color w:val="0000FF"/>
                  <w:sz w:val="16"/>
                  <w:szCs w:val="16"/>
                  <w:u w:val="single"/>
                </w:rPr>
                <w:t>D3008_MeterRead</w:t>
              </w:r>
            </w:hyperlink>
            <w:r w:rsidR="000E2B4D" w:rsidRPr="008A3223">
              <w:rPr>
                <w:b/>
                <w:bCs/>
                <w:sz w:val="16"/>
                <w:szCs w:val="16"/>
              </w:rPr>
              <w:t xml:space="preserve"> </w:t>
            </w:r>
            <w:hyperlink w:anchor="Link7F" w:history="1">
              <w:r w:rsidR="000E2B4D" w:rsidRPr="008A3223">
                <w:rPr>
                  <w:b/>
                  <w:bCs/>
                  <w:color w:val="0000FF"/>
                  <w:sz w:val="16"/>
                  <w:szCs w:val="16"/>
                  <w:u w:val="single"/>
                </w:rPr>
                <w:t>D3009_MeterReadDate</w:t>
              </w:r>
            </w:hyperlink>
            <w:r w:rsidR="000E2B4D" w:rsidRPr="008A3223">
              <w:rPr>
                <w:b/>
                <w:bCs/>
                <w:sz w:val="16"/>
                <w:szCs w:val="16"/>
              </w:rPr>
              <w:t xml:space="preserve"> </w:t>
            </w:r>
            <w:hyperlink w:anchor="Link81" w:history="1">
              <w:r w:rsidR="000E2B4D" w:rsidRPr="008A3223">
                <w:rPr>
                  <w:b/>
                  <w:bCs/>
                  <w:color w:val="0000FF"/>
                  <w:sz w:val="16"/>
                  <w:szCs w:val="16"/>
                  <w:u w:val="single"/>
                </w:rPr>
                <w:t>D3010_MeterReadType</w:t>
              </w:r>
            </w:hyperlink>
            <w:r w:rsidR="000E2B4D" w:rsidRPr="008A3223">
              <w:rPr>
                <w:b/>
                <w:bCs/>
                <w:sz w:val="16"/>
                <w:szCs w:val="16"/>
              </w:rPr>
              <w:t xml:space="preserve"> </w:t>
            </w:r>
            <w:hyperlink w:anchor="Link85" w:history="1">
              <w:r w:rsidR="000E2B4D" w:rsidRPr="008A3223">
                <w:rPr>
                  <w:b/>
                  <w:bCs/>
                  <w:color w:val="0000FF"/>
                  <w:sz w:val="16"/>
                  <w:szCs w:val="16"/>
                  <w:u w:val="single"/>
                </w:rPr>
                <w:t>D3012_ReRead</w:t>
              </w:r>
            </w:hyperlink>
            <w:r w:rsidR="000E2B4D" w:rsidRPr="008A3223">
              <w:rPr>
                <w:b/>
                <w:bCs/>
                <w:sz w:val="16"/>
                <w:szCs w:val="16"/>
              </w:rPr>
              <w:t xml:space="preserve"> </w:t>
            </w:r>
            <w:hyperlink w:anchor="Link97" w:history="1">
              <w:r w:rsidR="000E2B4D" w:rsidRPr="008A3223">
                <w:rPr>
                  <w:b/>
                  <w:bCs/>
                  <w:color w:val="0000FF"/>
                  <w:sz w:val="16"/>
                  <w:szCs w:val="16"/>
                  <w:u w:val="single"/>
                </w:rPr>
                <w:t>D3021_Rollover_Flag</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elements </w:t>
                  </w:r>
                </w:p>
              </w:tc>
              <w:tc>
                <w:tcPr>
                  <w:tcW w:w="0" w:type="auto"/>
                </w:tcPr>
                <w:p w:rsidR="000E2B4D" w:rsidRPr="008A3223" w:rsidRDefault="00220341" w:rsidP="0095549C">
                  <w:pPr>
                    <w:widowControl w:val="0"/>
                    <w:autoSpaceDE w:val="0"/>
                    <w:autoSpaceDN w:val="0"/>
                    <w:adjustRightInd w:val="0"/>
                    <w:rPr>
                      <w:sz w:val="24"/>
                      <w:szCs w:val="24"/>
                    </w:rPr>
                  </w:pPr>
                  <w:hyperlink w:anchor="Link130" w:history="1">
                    <w:r w:rsidR="000E2B4D" w:rsidRPr="008A3223">
                      <w:rPr>
                        <w:b/>
                        <w:bCs/>
                        <w:color w:val="0000FF"/>
                        <w:sz w:val="16"/>
                        <w:szCs w:val="16"/>
                        <w:u w:val="single"/>
                      </w:rPr>
                      <w:t>ResponseMessagesType/T030.0_DPMeterReadNotification</w:t>
                    </w:r>
                  </w:hyperlink>
                  <w:r w:rsidR="000E2B4D" w:rsidRPr="008A3223">
                    <w:rPr>
                      <w:b/>
                      <w:bCs/>
                      <w:sz w:val="16"/>
                      <w:szCs w:val="16"/>
                    </w:rPr>
                    <w:t xml:space="preserve"> </w:t>
                  </w:r>
                  <w:hyperlink w:anchor="Link131" w:history="1">
                    <w:r w:rsidR="000E2B4D" w:rsidRPr="008A3223">
                      <w:rPr>
                        <w:b/>
                        <w:bCs/>
                        <w:color w:val="0000FF"/>
                        <w:sz w:val="16"/>
                        <w:szCs w:val="16"/>
                        <w:u w:val="single"/>
                      </w:rPr>
                      <w:t>ResponseMessagesType/T030.1_DPMeterReadNotification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"DPMeterReadType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lastRenderedPageBreak/>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"D6001_DPID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"D3001_MeterId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"D3008_MeterRead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"D3009_MeterReadDate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"D3010_MeterReadType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"D3012_ReRead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"D3021_Rollover_Flag</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77" w:name="Link26"/>
      <w:bookmarkEnd w:id="177"/>
      <w:r>
        <w:t xml:space="preserve">complexType </w:t>
      </w:r>
      <w:r>
        <w:rPr>
          <w:b/>
          <w:bCs/>
        </w:rPr>
        <w:t>LPMeterUpdateType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762375" cy="3209925"/>
                  <wp:effectExtent l="0" t="0" r="9525" b="9525"/>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762375" cy="32099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6F" w:history="1">
              <w:r w:rsidR="000E2B4D" w:rsidRPr="008A3223">
                <w:rPr>
                  <w:b/>
                  <w:bCs/>
                  <w:color w:val="0000FF"/>
                  <w:sz w:val="16"/>
                  <w:szCs w:val="16"/>
                  <w:u w:val="single"/>
                </w:rPr>
                <w:t>D3001_MeterId</w:t>
              </w:r>
            </w:hyperlink>
            <w:r w:rsidR="000E2B4D" w:rsidRPr="008A3223">
              <w:rPr>
                <w:b/>
                <w:bCs/>
                <w:sz w:val="16"/>
                <w:szCs w:val="16"/>
              </w:rPr>
              <w:t xml:space="preserve"> </w:t>
            </w:r>
            <w:hyperlink w:anchor="Link2E" w:history="1">
              <w:r w:rsidR="000E2B4D" w:rsidRPr="008A3223">
                <w:rPr>
                  <w:b/>
                  <w:bCs/>
                  <w:color w:val="0000FF"/>
                  <w:sz w:val="16"/>
                  <w:szCs w:val="16"/>
                  <w:u w:val="single"/>
                </w:rPr>
                <w:t>D2010_YVe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054"/>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60" w:history="1">
                    <w:r w:rsidR="000E2B4D" w:rsidRPr="008A3223">
                      <w:rPr>
                        <w:b/>
                        <w:bCs/>
                        <w:color w:val="0000FF"/>
                        <w:sz w:val="16"/>
                        <w:szCs w:val="16"/>
                        <w:u w:val="single"/>
                      </w:rPr>
                      <w:t>MessagesType/T004.2_LPMeterUpdates/T004.2_LPMeterUpdate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"LPMeterUpdateType</w:t>
            </w:r>
            <w:r w:rsidRPr="008A3223">
              <w:rPr>
                <w:color w:val="0000FF"/>
              </w:rPr>
              <w:t>"&gt;</w:t>
            </w:r>
            <w:r w:rsidRPr="008A3223">
              <w:br/>
            </w:r>
            <w:r w:rsidRPr="008A3223">
              <w:lastRenderedPageBreak/>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"D3001_MeterId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"D2010_YVe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78" w:name="Link29"/>
      <w:bookmarkEnd w:id="178"/>
      <w:r>
        <w:t xml:space="preserve">complexType </w:t>
      </w:r>
      <w:r>
        <w:rPr>
          <w:b/>
          <w:bCs/>
        </w:rPr>
        <w:t>MessageBody</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2219325" cy="933450"/>
                  <wp:effectExtent l="0" t="0" r="9525" b="0"/>
                  <wp:docPr id="2237"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219325" cy="9334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9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abstract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true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complexTypes </w:t>
                  </w:r>
                </w:p>
              </w:tc>
              <w:tc>
                <w:tcPr>
                  <w:tcW w:w="0" w:type="auto"/>
                </w:tcPr>
                <w:p w:rsidR="000E2B4D" w:rsidRPr="008A3223" w:rsidRDefault="00220341" w:rsidP="0095549C">
                  <w:pPr>
                    <w:widowControl w:val="0"/>
                    <w:autoSpaceDE w:val="0"/>
                    <w:autoSpaceDN w:val="0"/>
                    <w:adjustRightInd w:val="0"/>
                    <w:rPr>
                      <w:sz w:val="24"/>
                      <w:szCs w:val="24"/>
                    </w:rPr>
                  </w:pPr>
                  <w:hyperlink w:anchor="Link5" w:history="1">
                    <w:r w:rsidR="000E2B4D" w:rsidRPr="008A3223">
                      <w:rPr>
                        <w:b/>
                        <w:bCs/>
                        <w:color w:val="0000FF"/>
                        <w:sz w:val="16"/>
                        <w:szCs w:val="16"/>
                        <w:u w:val="single"/>
                      </w:rPr>
                      <w:t>CancelRegistrationNotificationOutType</w:t>
                    </w:r>
                  </w:hyperlink>
                  <w:r w:rsidR="000E2B4D" w:rsidRPr="008A3223">
                    <w:rPr>
                      <w:b/>
                      <w:bCs/>
                      <w:sz w:val="16"/>
                      <w:szCs w:val="16"/>
                    </w:rPr>
                    <w:t xml:space="preserve"> </w:t>
                  </w:r>
                  <w:hyperlink w:anchor="Link8" w:history="1">
                    <w:r w:rsidR="000E2B4D" w:rsidRPr="008A3223">
                      <w:rPr>
                        <w:b/>
                        <w:bCs/>
                        <w:color w:val="0000FF"/>
                        <w:sz w:val="16"/>
                        <w:szCs w:val="16"/>
                        <w:u w:val="single"/>
                      </w:rPr>
                      <w:t>CancelRegistrationNotificationType</w:t>
                    </w:r>
                  </w:hyperlink>
                  <w:r w:rsidR="000E2B4D" w:rsidRPr="008A3223">
                    <w:rPr>
                      <w:b/>
                      <w:bCs/>
                      <w:sz w:val="16"/>
                      <w:szCs w:val="16"/>
                    </w:rPr>
                    <w:t xml:space="preserve"> </w:t>
                  </w:r>
                  <w:hyperlink w:anchor="LinkE" w:history="1">
                    <w:r w:rsidR="000E2B4D" w:rsidRPr="008A3223">
                      <w:rPr>
                        <w:b/>
                        <w:bCs/>
                        <w:color w:val="0000FF"/>
                        <w:sz w:val="16"/>
                        <w:szCs w:val="16"/>
                        <w:u w:val="single"/>
                      </w:rPr>
                      <w:t>CancelRegistrationType</w:t>
                    </w:r>
                  </w:hyperlink>
                  <w:r w:rsidR="000E2B4D" w:rsidRPr="008A3223">
                    <w:rPr>
                      <w:b/>
                      <w:bCs/>
                      <w:sz w:val="16"/>
                      <w:szCs w:val="16"/>
                    </w:rPr>
                    <w:t xml:space="preserve"> </w:t>
                  </w:r>
                  <w:hyperlink w:anchor="Link11" w:history="1">
                    <w:r w:rsidR="000E2B4D" w:rsidRPr="008A3223">
                      <w:rPr>
                        <w:b/>
                        <w:bCs/>
                        <w:color w:val="0000FF"/>
                        <w:sz w:val="16"/>
                        <w:szCs w:val="16"/>
                        <w:u w:val="single"/>
                      </w:rPr>
                      <w:t>ChargeableMeterUpdateType</w:t>
                    </w:r>
                  </w:hyperlink>
                  <w:r w:rsidR="000E2B4D" w:rsidRPr="008A3223">
                    <w:rPr>
                      <w:b/>
                      <w:bCs/>
                      <w:sz w:val="16"/>
                      <w:szCs w:val="16"/>
                    </w:rPr>
                    <w:t xml:space="preserve"> </w:t>
                  </w:r>
                  <w:hyperlink w:anchor="Link14" w:history="1">
                    <w:r w:rsidR="000E2B4D" w:rsidRPr="008A3223">
                      <w:rPr>
                        <w:b/>
                        <w:bCs/>
                        <w:color w:val="0000FF"/>
                        <w:sz w:val="16"/>
                        <w:szCs w:val="16"/>
                        <w:u w:val="single"/>
                      </w:rPr>
                      <w:t>ConnectionCompleteType</w:t>
                    </w:r>
                  </w:hyperlink>
                  <w:r w:rsidR="000E2B4D" w:rsidRPr="008A3223">
                    <w:rPr>
                      <w:b/>
                      <w:bCs/>
                      <w:sz w:val="16"/>
                      <w:szCs w:val="16"/>
                    </w:rPr>
                    <w:t xml:space="preserve"> </w:t>
                  </w:r>
                  <w:hyperlink w:anchor="Link17" w:history="1">
                    <w:r w:rsidR="000E2B4D" w:rsidRPr="008A3223">
                      <w:rPr>
                        <w:b/>
                        <w:bCs/>
                        <w:color w:val="0000FF"/>
                        <w:sz w:val="16"/>
                        <w:szCs w:val="16"/>
                        <w:u w:val="single"/>
                      </w:rPr>
                      <w:t>CustomerNameUpdatedNotificationType</w:t>
                    </w:r>
                  </w:hyperlink>
                  <w:r w:rsidR="000E2B4D" w:rsidRPr="008A3223">
                    <w:rPr>
                      <w:b/>
                      <w:bCs/>
                      <w:sz w:val="16"/>
                      <w:szCs w:val="16"/>
                    </w:rPr>
                    <w:t xml:space="preserve"> </w:t>
                  </w:r>
                  <w:hyperlink w:anchor="Link1A" w:history="1">
                    <w:r w:rsidR="000E2B4D" w:rsidRPr="008A3223">
                      <w:rPr>
                        <w:b/>
                        <w:bCs/>
                        <w:color w:val="0000FF"/>
                        <w:sz w:val="16"/>
                        <w:szCs w:val="16"/>
                        <w:u w:val="single"/>
                      </w:rPr>
                      <w:t>DiscontinueDPIDType</w:t>
                    </w:r>
                  </w:hyperlink>
                  <w:r w:rsidR="000E2B4D" w:rsidRPr="008A3223">
                    <w:rPr>
                      <w:b/>
                      <w:bCs/>
                      <w:sz w:val="16"/>
                      <w:szCs w:val="16"/>
                    </w:rPr>
                    <w:t xml:space="preserve"> </w:t>
                  </w:r>
                  <w:hyperlink w:anchor="Link1D" w:history="1">
                    <w:r w:rsidR="000E2B4D" w:rsidRPr="008A3223">
                      <w:rPr>
                        <w:b/>
                        <w:bCs/>
                        <w:color w:val="0000FF"/>
                        <w:sz w:val="16"/>
                        <w:szCs w:val="16"/>
                        <w:u w:val="single"/>
                      </w:rPr>
                      <w:t>DPIDNotificationType</w:t>
                    </w:r>
                  </w:hyperlink>
                  <w:r w:rsidR="000E2B4D" w:rsidRPr="008A3223">
                    <w:rPr>
                      <w:b/>
                      <w:bCs/>
                      <w:sz w:val="16"/>
                      <w:szCs w:val="16"/>
                    </w:rPr>
                    <w:t xml:space="preserve"> </w:t>
                  </w:r>
                  <w:hyperlink w:anchor="Link20" w:history="1">
                    <w:r w:rsidR="000E2B4D" w:rsidRPr="008A3223">
                      <w:rPr>
                        <w:b/>
                        <w:bCs/>
                        <w:color w:val="0000FF"/>
                        <w:sz w:val="16"/>
                        <w:szCs w:val="16"/>
                        <w:u w:val="single"/>
                      </w:rPr>
                      <w:t>DPIDUpdateType</w:t>
                    </w:r>
                  </w:hyperlink>
                  <w:r w:rsidR="000E2B4D" w:rsidRPr="008A3223">
                    <w:rPr>
                      <w:b/>
                      <w:bCs/>
                      <w:sz w:val="16"/>
                      <w:szCs w:val="16"/>
                    </w:rPr>
                    <w:t xml:space="preserve"> </w:t>
                  </w:r>
                  <w:hyperlink w:anchor="Link23" w:history="1">
                    <w:r w:rsidR="000E2B4D" w:rsidRPr="008A3223">
                      <w:rPr>
                        <w:b/>
                        <w:bCs/>
                        <w:color w:val="0000FF"/>
                        <w:sz w:val="16"/>
                        <w:szCs w:val="16"/>
                        <w:u w:val="single"/>
                      </w:rPr>
                      <w:t>DPMeterReadType</w:t>
                    </w:r>
                  </w:hyperlink>
                  <w:r w:rsidR="000E2B4D" w:rsidRPr="008A3223">
                    <w:rPr>
                      <w:b/>
                      <w:bCs/>
                      <w:sz w:val="16"/>
                      <w:szCs w:val="16"/>
                    </w:rPr>
                    <w:t xml:space="preserve"> </w:t>
                  </w:r>
                  <w:hyperlink w:anchor="Link26" w:history="1">
                    <w:r w:rsidR="000E2B4D" w:rsidRPr="008A3223">
                      <w:rPr>
                        <w:b/>
                        <w:bCs/>
                        <w:color w:val="0000FF"/>
                        <w:sz w:val="16"/>
                        <w:szCs w:val="16"/>
                        <w:u w:val="single"/>
                      </w:rPr>
                      <w:t>LPMeterUpdateType</w:t>
                    </w:r>
                  </w:hyperlink>
                  <w:r w:rsidR="000E2B4D" w:rsidRPr="008A3223">
                    <w:rPr>
                      <w:b/>
                      <w:bCs/>
                      <w:sz w:val="16"/>
                      <w:szCs w:val="16"/>
                    </w:rPr>
                    <w:t xml:space="preserve"> </w:t>
                  </w:r>
                  <w:hyperlink w:anchor="Link2F" w:history="1">
                    <w:r w:rsidR="000E2B4D" w:rsidRPr="008A3223">
                      <w:rPr>
                        <w:b/>
                        <w:bCs/>
                        <w:color w:val="0000FF"/>
                        <w:sz w:val="16"/>
                        <w:szCs w:val="16"/>
                        <w:u w:val="single"/>
                      </w:rPr>
                      <w:t>MeterAssociationType</w:t>
                    </w:r>
                  </w:hyperlink>
                  <w:r w:rsidR="000E2B4D" w:rsidRPr="008A3223">
                    <w:rPr>
                      <w:b/>
                      <w:bCs/>
                      <w:sz w:val="16"/>
                      <w:szCs w:val="16"/>
                    </w:rPr>
                    <w:t xml:space="preserve"> </w:t>
                  </w:r>
                  <w:hyperlink w:anchor="Link32" w:history="1">
                    <w:r w:rsidR="000E2B4D" w:rsidRPr="008A3223">
                      <w:rPr>
                        <w:b/>
                        <w:bCs/>
                        <w:color w:val="0000FF"/>
                        <w:sz w:val="16"/>
                        <w:szCs w:val="16"/>
                        <w:u w:val="single"/>
                      </w:rPr>
                      <w:t>MeterDisAssociationType</w:t>
                    </w:r>
                  </w:hyperlink>
                  <w:r w:rsidR="000E2B4D" w:rsidRPr="008A3223">
                    <w:rPr>
                      <w:b/>
                      <w:bCs/>
                      <w:sz w:val="16"/>
                      <w:szCs w:val="16"/>
                    </w:rPr>
                    <w:t xml:space="preserve"> </w:t>
                  </w:r>
                  <w:hyperlink w:anchor="Link35" w:history="1">
                    <w:r w:rsidR="000E2B4D" w:rsidRPr="008A3223">
                      <w:rPr>
                        <w:b/>
                        <w:bCs/>
                        <w:color w:val="0000FF"/>
                        <w:sz w:val="16"/>
                        <w:szCs w:val="16"/>
                        <w:u w:val="single"/>
                      </w:rPr>
                      <w:t>MeterNetworkAssociationType</w:t>
                    </w:r>
                  </w:hyperlink>
                  <w:r w:rsidR="000E2B4D" w:rsidRPr="008A3223">
                    <w:rPr>
                      <w:b/>
                      <w:bCs/>
                      <w:sz w:val="16"/>
                      <w:szCs w:val="16"/>
                    </w:rPr>
                    <w:t xml:space="preserve"> </w:t>
                  </w:r>
                  <w:hyperlink w:anchor="Link38" w:history="1">
                    <w:r w:rsidR="000E2B4D" w:rsidRPr="008A3223">
                      <w:rPr>
                        <w:b/>
                        <w:bCs/>
                        <w:color w:val="0000FF"/>
                        <w:sz w:val="16"/>
                        <w:szCs w:val="16"/>
                        <w:u w:val="single"/>
                      </w:rPr>
                      <w:t>MeterReadNotificationType</w:t>
                    </w:r>
                  </w:hyperlink>
                  <w:r w:rsidR="000E2B4D" w:rsidRPr="008A3223">
                    <w:rPr>
                      <w:b/>
                      <w:bCs/>
                      <w:sz w:val="16"/>
                      <w:szCs w:val="16"/>
                    </w:rPr>
                    <w:t xml:space="preserve"> </w:t>
                  </w:r>
                  <w:hyperlink w:anchor="Link3B" w:history="1">
                    <w:r w:rsidR="000E2B4D" w:rsidRPr="008A3223">
                      <w:rPr>
                        <w:b/>
                        <w:bCs/>
                        <w:color w:val="0000FF"/>
                        <w:sz w:val="16"/>
                        <w:szCs w:val="16"/>
                        <w:u w:val="single"/>
                      </w:rPr>
                      <w:t>MeterReadType</w:t>
                    </w:r>
                  </w:hyperlink>
                  <w:r w:rsidR="000E2B4D" w:rsidRPr="008A3223">
                    <w:rPr>
                      <w:b/>
                      <w:bCs/>
                      <w:sz w:val="16"/>
                      <w:szCs w:val="16"/>
                    </w:rPr>
                    <w:t xml:space="preserve"> </w:t>
                  </w:r>
                  <w:hyperlink w:anchor="Link44" w:history="1">
                    <w:r w:rsidR="000E2B4D" w:rsidRPr="008A3223">
                      <w:rPr>
                        <w:b/>
                        <w:bCs/>
                        <w:color w:val="0000FF"/>
                        <w:sz w:val="16"/>
                        <w:szCs w:val="16"/>
                        <w:u w:val="single"/>
                      </w:rPr>
                      <w:t>MeterSwapNotificationType</w:t>
                    </w:r>
                  </w:hyperlink>
                  <w:r w:rsidR="000E2B4D" w:rsidRPr="008A3223">
                    <w:rPr>
                      <w:b/>
                      <w:bCs/>
                      <w:sz w:val="16"/>
                      <w:szCs w:val="16"/>
                    </w:rPr>
                    <w:t xml:space="preserve"> </w:t>
                  </w:r>
                  <w:hyperlink w:anchor="Link46" w:history="1">
                    <w:r w:rsidR="000E2B4D" w:rsidRPr="008A3223">
                      <w:rPr>
                        <w:b/>
                        <w:bCs/>
                        <w:color w:val="0000FF"/>
                        <w:sz w:val="16"/>
                        <w:szCs w:val="16"/>
                        <w:u w:val="single"/>
                      </w:rPr>
                      <w:t>MeterSwapType</w:t>
                    </w:r>
                  </w:hyperlink>
                  <w:r w:rsidR="000E2B4D" w:rsidRPr="008A3223">
                    <w:rPr>
                      <w:b/>
                      <w:bCs/>
                      <w:sz w:val="16"/>
                      <w:szCs w:val="16"/>
                    </w:rPr>
                    <w:t xml:space="preserve"> </w:t>
                  </w:r>
                  <w:hyperlink w:anchor="Link48" w:history="1">
                    <w:r w:rsidR="000E2B4D" w:rsidRPr="008A3223">
                      <w:rPr>
                        <w:b/>
                        <w:bCs/>
                        <w:color w:val="0000FF"/>
                        <w:sz w:val="16"/>
                        <w:szCs w:val="16"/>
                        <w:u w:val="single"/>
                      </w:rPr>
                      <w:t>MeterUpdateNotificationType</w:t>
                    </w:r>
                  </w:hyperlink>
                  <w:r w:rsidR="000E2B4D" w:rsidRPr="008A3223">
                    <w:rPr>
                      <w:b/>
                      <w:bCs/>
                      <w:sz w:val="16"/>
                      <w:szCs w:val="16"/>
                    </w:rPr>
                    <w:t xml:space="preserve"> </w:t>
                  </w:r>
                  <w:hyperlink w:anchor="Link4A" w:history="1">
                    <w:r w:rsidR="000E2B4D" w:rsidRPr="008A3223">
                      <w:rPr>
                        <w:b/>
                        <w:bCs/>
                        <w:color w:val="0000FF"/>
                        <w:sz w:val="16"/>
                        <w:szCs w:val="16"/>
                        <w:u w:val="single"/>
                      </w:rPr>
                      <w:t>MeterUpdateType</w:t>
                    </w:r>
                  </w:hyperlink>
                  <w:r w:rsidR="000E2B4D" w:rsidRPr="008A3223">
                    <w:rPr>
                      <w:b/>
                      <w:bCs/>
                      <w:sz w:val="16"/>
                      <w:szCs w:val="16"/>
                    </w:rPr>
                    <w:t xml:space="preserve"> </w:t>
                  </w:r>
                  <w:hyperlink w:anchor="Link4C" w:history="1">
                    <w:r w:rsidR="000E2B4D" w:rsidRPr="008A3223">
                      <w:rPr>
                        <w:b/>
                        <w:bCs/>
                        <w:color w:val="0000FF"/>
                        <w:sz w:val="16"/>
                        <w:szCs w:val="16"/>
                        <w:u w:val="single"/>
                      </w:rPr>
                      <w:t>NewLPSPIDNotificationType</w:t>
                    </w:r>
                  </w:hyperlink>
                  <w:r w:rsidR="000E2B4D" w:rsidRPr="008A3223">
                    <w:rPr>
                      <w:b/>
                      <w:bCs/>
                      <w:sz w:val="16"/>
                      <w:szCs w:val="16"/>
                    </w:rPr>
                    <w:t xml:space="preserve"> </w:t>
                  </w:r>
                  <w:hyperlink w:anchor="Link4E" w:history="1">
                    <w:r w:rsidR="000E2B4D" w:rsidRPr="008A3223">
                      <w:rPr>
                        <w:b/>
                        <w:bCs/>
                        <w:color w:val="0000FF"/>
                        <w:sz w:val="16"/>
                        <w:szCs w:val="16"/>
                        <w:u w:val="single"/>
                      </w:rPr>
                      <w:t>NewSPIDNotificationType</w:t>
                    </w:r>
                  </w:hyperlink>
                  <w:r w:rsidR="000E2B4D" w:rsidRPr="008A3223">
                    <w:rPr>
                      <w:b/>
                      <w:bCs/>
                      <w:sz w:val="16"/>
                      <w:szCs w:val="16"/>
                    </w:rPr>
                    <w:t xml:space="preserve"> </w:t>
                  </w:r>
                  <w:hyperlink w:anchor="Link50" w:history="1">
                    <w:r w:rsidR="000E2B4D" w:rsidRPr="008A3223">
                      <w:rPr>
                        <w:b/>
                        <w:bCs/>
                        <w:color w:val="0000FF"/>
                        <w:sz w:val="16"/>
                        <w:szCs w:val="16"/>
                        <w:u w:val="single"/>
                      </w:rPr>
                      <w:t>NewSPIDRequestType</w:t>
                    </w:r>
                  </w:hyperlink>
                  <w:r w:rsidR="000E2B4D" w:rsidRPr="008A3223">
                    <w:rPr>
                      <w:b/>
                      <w:bCs/>
                      <w:sz w:val="16"/>
                      <w:szCs w:val="16"/>
                    </w:rPr>
                    <w:t xml:space="preserve"> </w:t>
                  </w:r>
                  <w:hyperlink w:anchor="Link52" w:history="1">
                    <w:r w:rsidR="000E2B4D" w:rsidRPr="008A3223">
                      <w:rPr>
                        <w:b/>
                        <w:bCs/>
                        <w:color w:val="0000FF"/>
                        <w:sz w:val="16"/>
                        <w:szCs w:val="16"/>
                        <w:u w:val="single"/>
                      </w:rPr>
                      <w:t>NotificationType</w:t>
                    </w:r>
                  </w:hyperlink>
                  <w:r w:rsidR="000E2B4D" w:rsidRPr="008A3223">
                    <w:rPr>
                      <w:b/>
                      <w:bCs/>
                      <w:sz w:val="16"/>
                      <w:szCs w:val="16"/>
                    </w:rPr>
                    <w:t xml:space="preserve"> </w:t>
                  </w:r>
                  <w:hyperlink w:anchor="Link54" w:history="1">
                    <w:r w:rsidR="000E2B4D" w:rsidRPr="008A3223">
                      <w:rPr>
                        <w:b/>
                        <w:bCs/>
                        <w:color w:val="0000FF"/>
                        <w:sz w:val="16"/>
                        <w:szCs w:val="16"/>
                        <w:u w:val="single"/>
                      </w:rPr>
                      <w:t>NotifyRSDType</w:t>
                    </w:r>
                  </w:hyperlink>
                  <w:r w:rsidR="000E2B4D" w:rsidRPr="008A3223">
                    <w:rPr>
                      <w:b/>
                      <w:bCs/>
                      <w:sz w:val="16"/>
                      <w:szCs w:val="16"/>
                    </w:rPr>
                    <w:t xml:space="preserve"> </w:t>
                  </w:r>
                  <w:hyperlink w:anchor="Link56" w:history="1">
                    <w:r w:rsidR="000E2B4D" w:rsidRPr="008A3223">
                      <w:rPr>
                        <w:b/>
                        <w:bCs/>
                        <w:color w:val="0000FF"/>
                        <w:sz w:val="16"/>
                        <w:szCs w:val="16"/>
                        <w:u w:val="single"/>
                      </w:rPr>
                      <w:t>PartialRegistrationApplicationType</w:t>
                    </w:r>
                  </w:hyperlink>
                  <w:r w:rsidR="000E2B4D" w:rsidRPr="008A3223">
                    <w:rPr>
                      <w:b/>
                      <w:bCs/>
                      <w:sz w:val="16"/>
                      <w:szCs w:val="16"/>
                    </w:rPr>
                    <w:t xml:space="preserve"> </w:t>
                  </w:r>
                  <w:hyperlink w:anchor="Link5A" w:history="1">
                    <w:r w:rsidR="000E2B4D" w:rsidRPr="008A3223">
                      <w:rPr>
                        <w:b/>
                        <w:bCs/>
                        <w:color w:val="0000FF"/>
                        <w:sz w:val="16"/>
                        <w:szCs w:val="16"/>
                        <w:u w:val="single"/>
                      </w:rPr>
                      <w:t>PremisesSpecialArrangementsUpdateNotificationType</w:t>
                    </w:r>
                  </w:hyperlink>
                  <w:r w:rsidR="000E2B4D" w:rsidRPr="008A3223">
                    <w:rPr>
                      <w:b/>
                      <w:bCs/>
                      <w:sz w:val="16"/>
                      <w:szCs w:val="16"/>
                    </w:rPr>
                    <w:t xml:space="preserve"> </w:t>
                  </w:r>
                  <w:hyperlink w:anchor="Link5C" w:history="1">
                    <w:r w:rsidR="000E2B4D" w:rsidRPr="008A3223">
                      <w:rPr>
                        <w:b/>
                        <w:bCs/>
                        <w:color w:val="0000FF"/>
                        <w:sz w:val="16"/>
                        <w:szCs w:val="16"/>
                        <w:u w:val="single"/>
                      </w:rPr>
                      <w:t>PremisesSpecialArrangementsUpdateType</w:t>
                    </w:r>
                  </w:hyperlink>
                  <w:r w:rsidR="000E2B4D" w:rsidRPr="008A3223">
                    <w:rPr>
                      <w:b/>
                      <w:bCs/>
                      <w:sz w:val="16"/>
                      <w:szCs w:val="16"/>
                    </w:rPr>
                    <w:t xml:space="preserve"> </w:t>
                  </w:r>
                  <w:hyperlink w:anchor="Link5E" w:history="1">
                    <w:r w:rsidR="000E2B4D" w:rsidRPr="008A3223">
                      <w:rPr>
                        <w:b/>
                        <w:bCs/>
                        <w:color w:val="0000FF"/>
                        <w:sz w:val="16"/>
                        <w:szCs w:val="16"/>
                        <w:u w:val="single"/>
                      </w:rPr>
                      <w:t>RegistrationStartType</w:t>
                    </w:r>
                  </w:hyperlink>
                  <w:r w:rsidR="000E2B4D" w:rsidRPr="008A3223">
                    <w:rPr>
                      <w:b/>
                      <w:bCs/>
                      <w:sz w:val="16"/>
                      <w:szCs w:val="16"/>
                    </w:rPr>
                    <w:t xml:space="preserve"> </w:t>
                  </w:r>
                  <w:hyperlink w:anchor="Link62" w:history="1">
                    <w:r w:rsidR="000E2B4D" w:rsidRPr="008A3223">
                      <w:rPr>
                        <w:b/>
                        <w:bCs/>
                        <w:color w:val="0000FF"/>
                        <w:sz w:val="16"/>
                        <w:szCs w:val="16"/>
                        <w:u w:val="single"/>
                      </w:rPr>
                      <w:t>Schedule3UpdateType</w:t>
                    </w:r>
                  </w:hyperlink>
                  <w:r w:rsidR="000E2B4D" w:rsidRPr="008A3223">
                    <w:rPr>
                      <w:b/>
                      <w:bCs/>
                      <w:sz w:val="16"/>
                      <w:szCs w:val="16"/>
                    </w:rPr>
                    <w:t xml:space="preserve"> </w:t>
                  </w:r>
                  <w:hyperlink w:anchor="Link64" w:history="1">
                    <w:r w:rsidR="000E2B4D" w:rsidRPr="008A3223">
                      <w:rPr>
                        <w:b/>
                        <w:bCs/>
                        <w:color w:val="0000FF"/>
                        <w:sz w:val="16"/>
                        <w:szCs w:val="16"/>
                        <w:u w:val="single"/>
                      </w:rPr>
                      <w:t>ServiceElementUpdateNotificationType</w:t>
                    </w:r>
                  </w:hyperlink>
                  <w:r w:rsidR="000E2B4D" w:rsidRPr="008A3223">
                    <w:rPr>
                      <w:b/>
                      <w:bCs/>
                      <w:sz w:val="16"/>
                      <w:szCs w:val="16"/>
                    </w:rPr>
                    <w:t xml:space="preserve"> </w:t>
                  </w:r>
                  <w:hyperlink w:anchor="Link66" w:history="1">
                    <w:r w:rsidR="000E2B4D" w:rsidRPr="008A3223">
                      <w:rPr>
                        <w:b/>
                        <w:bCs/>
                        <w:color w:val="0000FF"/>
                        <w:sz w:val="16"/>
                        <w:szCs w:val="16"/>
                        <w:u w:val="single"/>
                      </w:rPr>
                      <w:t>SewerageServiceElementUpdateNotificationType</w:t>
                    </w:r>
                  </w:hyperlink>
                  <w:r w:rsidR="000E2B4D" w:rsidRPr="008A3223">
                    <w:rPr>
                      <w:b/>
                      <w:bCs/>
                      <w:sz w:val="16"/>
                      <w:szCs w:val="16"/>
                    </w:rPr>
                    <w:t xml:space="preserve"> </w:t>
                  </w:r>
                  <w:hyperlink w:anchor="Link68" w:history="1">
                    <w:r w:rsidR="000E2B4D" w:rsidRPr="008A3223">
                      <w:rPr>
                        <w:b/>
                        <w:bCs/>
                        <w:color w:val="0000FF"/>
                        <w:sz w:val="16"/>
                        <w:szCs w:val="16"/>
                        <w:u w:val="single"/>
                      </w:rPr>
                      <w:t>SewerageSPIDDataType</w:t>
                    </w:r>
                  </w:hyperlink>
                  <w:r w:rsidR="000E2B4D" w:rsidRPr="008A3223">
                    <w:rPr>
                      <w:b/>
                      <w:bCs/>
                      <w:sz w:val="16"/>
                      <w:szCs w:val="16"/>
                    </w:rPr>
                    <w:t xml:space="preserve"> </w:t>
                  </w:r>
                  <w:hyperlink w:anchor="Link6A" w:history="1">
                    <w:r w:rsidR="000E2B4D" w:rsidRPr="008A3223">
                      <w:rPr>
                        <w:b/>
                        <w:bCs/>
                        <w:color w:val="0000FF"/>
                        <w:sz w:val="16"/>
                        <w:szCs w:val="16"/>
                        <w:u w:val="single"/>
                      </w:rPr>
                      <w:t>SpecialArrangementsUpdateNotificationType</w:t>
                    </w:r>
                  </w:hyperlink>
                  <w:r w:rsidR="000E2B4D" w:rsidRPr="008A3223">
                    <w:rPr>
                      <w:b/>
                      <w:bCs/>
                      <w:sz w:val="16"/>
                      <w:szCs w:val="16"/>
                    </w:rPr>
                    <w:t xml:space="preserve"> </w:t>
                  </w:r>
                  <w:hyperlink w:anchor="Link6C" w:history="1">
                    <w:r w:rsidR="000E2B4D" w:rsidRPr="008A3223">
                      <w:rPr>
                        <w:b/>
                        <w:bCs/>
                        <w:color w:val="0000FF"/>
                        <w:sz w:val="16"/>
                        <w:szCs w:val="16"/>
                        <w:u w:val="single"/>
                      </w:rPr>
                      <w:t>SpecialArrangementsUpdateType</w:t>
                    </w:r>
                  </w:hyperlink>
                  <w:r w:rsidR="000E2B4D" w:rsidRPr="008A3223">
                    <w:rPr>
                      <w:b/>
                      <w:bCs/>
                      <w:sz w:val="16"/>
                      <w:szCs w:val="16"/>
                    </w:rPr>
                    <w:t xml:space="preserve"> </w:t>
                  </w:r>
                  <w:hyperlink w:anchor="Link6E" w:history="1">
                    <w:r w:rsidR="000E2B4D" w:rsidRPr="008A3223">
                      <w:rPr>
                        <w:b/>
                        <w:bCs/>
                        <w:color w:val="0000FF"/>
                        <w:sz w:val="16"/>
                        <w:szCs w:val="16"/>
                        <w:u w:val="single"/>
                      </w:rPr>
                      <w:t>SPIDStatusUpdateType</w:t>
                    </w:r>
                  </w:hyperlink>
                  <w:r w:rsidR="000E2B4D" w:rsidRPr="008A3223">
                    <w:rPr>
                      <w:b/>
                      <w:bCs/>
                      <w:sz w:val="16"/>
                      <w:szCs w:val="16"/>
                    </w:rPr>
                    <w:t xml:space="preserve"> </w:t>
                  </w:r>
                  <w:hyperlink w:anchor="Link70" w:history="1">
                    <w:r w:rsidR="000E2B4D" w:rsidRPr="008A3223">
                      <w:rPr>
                        <w:b/>
                        <w:bCs/>
                        <w:color w:val="0000FF"/>
                        <w:sz w:val="16"/>
                        <w:szCs w:val="16"/>
                        <w:u w:val="single"/>
                      </w:rPr>
                      <w:t>T003.1_RegistrationApplicationType</w:t>
                    </w:r>
                  </w:hyperlink>
                  <w:r w:rsidR="000E2B4D" w:rsidRPr="008A3223">
                    <w:rPr>
                      <w:b/>
                      <w:bCs/>
                      <w:sz w:val="16"/>
                      <w:szCs w:val="16"/>
                    </w:rPr>
                    <w:t xml:space="preserve"> </w:t>
                  </w:r>
                  <w:hyperlink w:anchor="Link72" w:history="1">
                    <w:r w:rsidR="000E2B4D" w:rsidRPr="008A3223">
                      <w:rPr>
                        <w:b/>
                        <w:bCs/>
                        <w:color w:val="0000FF"/>
                        <w:sz w:val="16"/>
                        <w:szCs w:val="16"/>
                        <w:u w:val="single"/>
                      </w:rPr>
                      <w:t>T004.0_NewMeterType</w:t>
                    </w:r>
                  </w:hyperlink>
                  <w:r w:rsidR="000E2B4D" w:rsidRPr="008A3223">
                    <w:rPr>
                      <w:b/>
                      <w:bCs/>
                      <w:sz w:val="16"/>
                      <w:szCs w:val="16"/>
                    </w:rPr>
                    <w:t xml:space="preserve"> </w:t>
                  </w:r>
                  <w:hyperlink w:anchor="Link74" w:history="1">
                    <w:r w:rsidR="000E2B4D" w:rsidRPr="008A3223">
                      <w:rPr>
                        <w:b/>
                        <w:bCs/>
                        <w:color w:val="0000FF"/>
                        <w:sz w:val="16"/>
                        <w:szCs w:val="16"/>
                        <w:u w:val="single"/>
                      </w:rPr>
                      <w:t>T004.1_NewMeterNotificationType</w:t>
                    </w:r>
                  </w:hyperlink>
                  <w:r w:rsidR="000E2B4D" w:rsidRPr="008A3223">
                    <w:rPr>
                      <w:b/>
                      <w:bCs/>
                      <w:sz w:val="16"/>
                      <w:szCs w:val="16"/>
                    </w:rPr>
                    <w:t xml:space="preserve"> </w:t>
                  </w:r>
                  <w:hyperlink w:anchor="Link76" w:history="1">
                    <w:r w:rsidR="000E2B4D" w:rsidRPr="008A3223">
                      <w:rPr>
                        <w:b/>
                        <w:bCs/>
                        <w:color w:val="0000FF"/>
                        <w:sz w:val="16"/>
                        <w:szCs w:val="16"/>
                        <w:u w:val="single"/>
                      </w:rPr>
                      <w:t>T004.3_VirtualMeterType</w:t>
                    </w:r>
                  </w:hyperlink>
                  <w:r w:rsidR="000E2B4D" w:rsidRPr="008A3223">
                    <w:rPr>
                      <w:b/>
                      <w:bCs/>
                      <w:sz w:val="16"/>
                      <w:szCs w:val="16"/>
                    </w:rPr>
                    <w:t xml:space="preserve"> </w:t>
                  </w:r>
                  <w:hyperlink w:anchor="Link78" w:history="1">
                    <w:r w:rsidR="000E2B4D" w:rsidRPr="008A3223">
                      <w:rPr>
                        <w:b/>
                        <w:bCs/>
                        <w:color w:val="0000FF"/>
                        <w:sz w:val="16"/>
                        <w:szCs w:val="16"/>
                        <w:u w:val="single"/>
                      </w:rPr>
                      <w:t>T006.0_LPWaterSPIDUpdateType</w:t>
                    </w:r>
                  </w:hyperlink>
                  <w:r w:rsidR="000E2B4D" w:rsidRPr="008A3223">
                    <w:rPr>
                      <w:b/>
                      <w:bCs/>
                      <w:sz w:val="16"/>
                      <w:szCs w:val="16"/>
                    </w:rPr>
                    <w:t xml:space="preserve"> </w:t>
                  </w:r>
                  <w:hyperlink w:anchor="Link7A" w:history="1">
                    <w:r w:rsidR="000E2B4D" w:rsidRPr="008A3223">
                      <w:rPr>
                        <w:b/>
                        <w:bCs/>
                        <w:color w:val="0000FF"/>
                        <w:sz w:val="16"/>
                        <w:szCs w:val="16"/>
                        <w:u w:val="single"/>
                      </w:rPr>
                      <w:t>T006.1_LPSewerageSPIDUpdateType</w:t>
                    </w:r>
                  </w:hyperlink>
                  <w:r w:rsidR="000E2B4D" w:rsidRPr="008A3223">
                    <w:rPr>
                      <w:b/>
                      <w:bCs/>
                      <w:sz w:val="16"/>
                      <w:szCs w:val="16"/>
                    </w:rPr>
                    <w:t xml:space="preserve"> </w:t>
                  </w:r>
                  <w:hyperlink w:anchor="Link7C" w:history="1">
                    <w:r w:rsidR="000E2B4D" w:rsidRPr="008A3223">
                      <w:rPr>
                        <w:b/>
                        <w:bCs/>
                        <w:color w:val="0000FF"/>
                        <w:sz w:val="16"/>
                        <w:szCs w:val="16"/>
                        <w:u w:val="single"/>
                      </w:rPr>
                      <w:t>T006.2_WaterSPIDUpdateType</w:t>
                    </w:r>
                  </w:hyperlink>
                  <w:r w:rsidR="000E2B4D" w:rsidRPr="008A3223">
                    <w:rPr>
                      <w:b/>
                      <w:bCs/>
                      <w:sz w:val="16"/>
                      <w:szCs w:val="16"/>
                    </w:rPr>
                    <w:t xml:space="preserve"> </w:t>
                  </w:r>
                  <w:hyperlink w:anchor="Link7E" w:history="1">
                    <w:r w:rsidR="000E2B4D" w:rsidRPr="008A3223">
                      <w:rPr>
                        <w:b/>
                        <w:bCs/>
                        <w:color w:val="0000FF"/>
                        <w:sz w:val="16"/>
                        <w:szCs w:val="16"/>
                        <w:u w:val="single"/>
                      </w:rPr>
                      <w:t>T006.3_SewerageSPIDUpdateType</w:t>
                    </w:r>
                  </w:hyperlink>
                  <w:r w:rsidR="000E2B4D" w:rsidRPr="008A3223">
                    <w:rPr>
                      <w:b/>
                      <w:bCs/>
                      <w:sz w:val="16"/>
                      <w:szCs w:val="16"/>
                    </w:rPr>
                    <w:t xml:space="preserve"> </w:t>
                  </w:r>
                  <w:hyperlink w:anchor="Link80" w:history="1">
                    <w:r w:rsidR="000E2B4D" w:rsidRPr="008A3223">
                      <w:rPr>
                        <w:b/>
                        <w:bCs/>
                        <w:color w:val="0000FF"/>
                        <w:sz w:val="16"/>
                        <w:szCs w:val="16"/>
                        <w:u w:val="single"/>
                      </w:rPr>
                      <w:t>T006.4_WaterSPIDNotificationType</w:t>
                    </w:r>
                  </w:hyperlink>
                  <w:r w:rsidR="000E2B4D" w:rsidRPr="008A3223">
                    <w:rPr>
                      <w:b/>
                      <w:bCs/>
                      <w:sz w:val="16"/>
                      <w:szCs w:val="16"/>
                    </w:rPr>
                    <w:t xml:space="preserve"> </w:t>
                  </w:r>
                  <w:hyperlink w:anchor="Link82" w:history="1">
                    <w:r w:rsidR="000E2B4D" w:rsidRPr="008A3223">
                      <w:rPr>
                        <w:b/>
                        <w:bCs/>
                        <w:color w:val="0000FF"/>
                        <w:sz w:val="16"/>
                        <w:szCs w:val="16"/>
                        <w:u w:val="single"/>
                      </w:rPr>
                      <w:t>T006.5_SewerageSPIDNotificationType</w:t>
                    </w:r>
                  </w:hyperlink>
                  <w:r w:rsidR="000E2B4D" w:rsidRPr="008A3223">
                    <w:rPr>
                      <w:b/>
                      <w:bCs/>
                      <w:sz w:val="16"/>
                      <w:szCs w:val="16"/>
                    </w:rPr>
                    <w:t xml:space="preserve"> </w:t>
                  </w:r>
                  <w:hyperlink w:anchor="Link84" w:history="1">
                    <w:r w:rsidR="000E2B4D" w:rsidRPr="008A3223">
                      <w:rPr>
                        <w:b/>
                        <w:bCs/>
                        <w:color w:val="0000FF"/>
                        <w:sz w:val="16"/>
                        <w:szCs w:val="16"/>
                        <w:u w:val="single"/>
                      </w:rPr>
                      <w:t>T006.6_ProvideLiveRateableValueType</w:t>
                    </w:r>
                  </w:hyperlink>
                  <w:r w:rsidR="000E2B4D" w:rsidRPr="008A3223">
                    <w:rPr>
                      <w:b/>
                      <w:bCs/>
                      <w:sz w:val="16"/>
                      <w:szCs w:val="16"/>
                    </w:rPr>
                    <w:t xml:space="preserve"> </w:t>
                  </w:r>
                  <w:hyperlink w:anchor="Link86" w:history="1">
                    <w:r w:rsidR="000E2B4D" w:rsidRPr="008A3223">
                      <w:rPr>
                        <w:b/>
                        <w:bCs/>
                        <w:color w:val="0000FF"/>
                        <w:sz w:val="16"/>
                        <w:szCs w:val="16"/>
                        <w:u w:val="single"/>
                      </w:rPr>
                      <w:t>T006.7_ProvideLiveRateableValueNotificationType</w:t>
                    </w:r>
                  </w:hyperlink>
                  <w:r w:rsidR="000E2B4D" w:rsidRPr="008A3223">
                    <w:rPr>
                      <w:b/>
                      <w:bCs/>
                      <w:sz w:val="16"/>
                      <w:szCs w:val="16"/>
                    </w:rPr>
                    <w:t xml:space="preserve"> </w:t>
                  </w:r>
                  <w:hyperlink w:anchor="Link88" w:history="1">
                    <w:r w:rsidR="000E2B4D" w:rsidRPr="008A3223">
                      <w:rPr>
                        <w:b/>
                        <w:bCs/>
                        <w:color w:val="0000FF"/>
                        <w:sz w:val="16"/>
                        <w:szCs w:val="16"/>
                        <w:u w:val="single"/>
                      </w:rPr>
                      <w:t>T007.0_WaterConnectionCompleteType</w:t>
                    </w:r>
                  </w:hyperlink>
                  <w:r w:rsidR="000E2B4D" w:rsidRPr="008A3223">
                    <w:rPr>
                      <w:b/>
                      <w:bCs/>
                      <w:sz w:val="16"/>
                      <w:szCs w:val="16"/>
                    </w:rPr>
                    <w:t xml:space="preserve"> </w:t>
                  </w:r>
                  <w:hyperlink w:anchor="Link8A" w:history="1">
                    <w:r w:rsidR="000E2B4D" w:rsidRPr="008A3223">
                      <w:rPr>
                        <w:b/>
                        <w:bCs/>
                        <w:color w:val="0000FF"/>
                        <w:sz w:val="16"/>
                        <w:szCs w:val="16"/>
                        <w:u w:val="single"/>
                      </w:rPr>
                      <w:t>T009.4_NotificationType</w:t>
                    </w:r>
                  </w:hyperlink>
                  <w:r w:rsidR="000E2B4D" w:rsidRPr="008A3223">
                    <w:rPr>
                      <w:b/>
                      <w:bCs/>
                      <w:sz w:val="16"/>
                      <w:szCs w:val="16"/>
                    </w:rPr>
                    <w:t xml:space="preserve"> </w:t>
                  </w:r>
                  <w:hyperlink w:anchor="Link8C" w:history="1">
                    <w:r w:rsidR="000E2B4D" w:rsidRPr="008A3223">
                      <w:rPr>
                        <w:b/>
                        <w:bCs/>
                        <w:color w:val="0000FF"/>
                        <w:sz w:val="16"/>
                        <w:szCs w:val="16"/>
                        <w:u w:val="single"/>
                      </w:rPr>
                      <w:t>T012.0_MiscSPIDUpdateType</w:t>
                    </w:r>
                  </w:hyperlink>
                  <w:r w:rsidR="000E2B4D" w:rsidRPr="008A3223">
                    <w:rPr>
                      <w:b/>
                      <w:bCs/>
                      <w:sz w:val="16"/>
                      <w:szCs w:val="16"/>
                    </w:rPr>
                    <w:t xml:space="preserve"> </w:t>
                  </w:r>
                  <w:hyperlink w:anchor="Link8E" w:history="1">
                    <w:r w:rsidR="000E2B4D" w:rsidRPr="008A3223">
                      <w:rPr>
                        <w:b/>
                        <w:bCs/>
                        <w:color w:val="0000FF"/>
                        <w:sz w:val="16"/>
                        <w:szCs w:val="16"/>
                        <w:u w:val="single"/>
                      </w:rPr>
                      <w:t>T012.1_ServiceElementUpdateType</w:t>
                    </w:r>
                  </w:hyperlink>
                  <w:r w:rsidR="000E2B4D" w:rsidRPr="008A3223">
                    <w:rPr>
                      <w:b/>
                      <w:bCs/>
                      <w:sz w:val="16"/>
                      <w:szCs w:val="16"/>
                    </w:rPr>
                    <w:t xml:space="preserve"> </w:t>
                  </w:r>
                  <w:hyperlink w:anchor="Link90" w:history="1">
                    <w:r w:rsidR="000E2B4D" w:rsidRPr="008A3223">
                      <w:rPr>
                        <w:b/>
                        <w:bCs/>
                        <w:color w:val="0000FF"/>
                        <w:sz w:val="16"/>
                        <w:szCs w:val="16"/>
                        <w:u w:val="single"/>
                      </w:rPr>
                      <w:t>T012.3_SewerageServiceElementUpdateType</w:t>
                    </w:r>
                  </w:hyperlink>
                  <w:r w:rsidR="000E2B4D" w:rsidRPr="008A3223">
                    <w:rPr>
                      <w:b/>
                      <w:bCs/>
                      <w:sz w:val="16"/>
                      <w:szCs w:val="16"/>
                    </w:rPr>
                    <w:t xml:space="preserve"> </w:t>
                  </w:r>
                  <w:hyperlink w:anchor="Link92" w:history="1">
                    <w:r w:rsidR="000E2B4D" w:rsidRPr="008A3223">
                      <w:rPr>
                        <w:b/>
                        <w:bCs/>
                        <w:color w:val="0000FF"/>
                        <w:sz w:val="16"/>
                        <w:szCs w:val="16"/>
                        <w:u w:val="single"/>
                      </w:rPr>
                      <w:t>T012.7_UpdateLiveRateableValueType</w:t>
                    </w:r>
                  </w:hyperlink>
                  <w:r w:rsidR="000E2B4D" w:rsidRPr="008A3223">
                    <w:rPr>
                      <w:b/>
                      <w:bCs/>
                      <w:sz w:val="16"/>
                      <w:szCs w:val="16"/>
                    </w:rPr>
                    <w:t xml:space="preserve"> </w:t>
                  </w:r>
                  <w:hyperlink w:anchor="Link94" w:history="1">
                    <w:r w:rsidR="000E2B4D" w:rsidRPr="008A3223">
                      <w:rPr>
                        <w:b/>
                        <w:bCs/>
                        <w:color w:val="0000FF"/>
                        <w:sz w:val="16"/>
                        <w:szCs w:val="16"/>
                        <w:u w:val="single"/>
                      </w:rPr>
                      <w:t>T012.8_UpdateLiveRateableValueNotificationType</w:t>
                    </w:r>
                  </w:hyperlink>
                  <w:r w:rsidR="000E2B4D" w:rsidRPr="008A3223">
                    <w:rPr>
                      <w:b/>
                      <w:bCs/>
                      <w:sz w:val="16"/>
                      <w:szCs w:val="16"/>
                    </w:rPr>
                    <w:t xml:space="preserve"> </w:t>
                  </w:r>
                  <w:hyperlink w:anchor="Link96" w:history="1">
                    <w:r w:rsidR="000E2B4D" w:rsidRPr="008A3223">
                      <w:rPr>
                        <w:b/>
                        <w:bCs/>
                        <w:color w:val="0000FF"/>
                        <w:sz w:val="16"/>
                        <w:szCs w:val="16"/>
                        <w:u w:val="single"/>
                      </w:rPr>
                      <w:t>T016.0_UnmeasureableDeclarationType</w:t>
                    </w:r>
                  </w:hyperlink>
                  <w:r w:rsidR="000E2B4D" w:rsidRPr="008A3223">
                    <w:rPr>
                      <w:b/>
                      <w:bCs/>
                      <w:sz w:val="16"/>
                      <w:szCs w:val="16"/>
                    </w:rPr>
                    <w:t xml:space="preserve"> </w:t>
                  </w:r>
                  <w:hyperlink w:anchor="Link98" w:history="1">
                    <w:r w:rsidR="000E2B4D" w:rsidRPr="008A3223">
                      <w:rPr>
                        <w:b/>
                        <w:bCs/>
                        <w:color w:val="0000FF"/>
                        <w:sz w:val="16"/>
                        <w:szCs w:val="16"/>
                        <w:u w:val="single"/>
                      </w:rPr>
                      <w:t>T032.0_CreateUpdateCustomerNameType</w:t>
                    </w:r>
                  </w:hyperlink>
                  <w:r w:rsidR="000E2B4D" w:rsidRPr="008A3223">
                    <w:rPr>
                      <w:b/>
                      <w:bCs/>
                      <w:sz w:val="16"/>
                      <w:szCs w:val="16"/>
                    </w:rPr>
                    <w:t xml:space="preserve"> </w:t>
                  </w:r>
                  <w:hyperlink w:anchor="Link9A" w:history="1">
                    <w:r w:rsidR="000E2B4D" w:rsidRPr="008A3223">
                      <w:rPr>
                        <w:b/>
                        <w:bCs/>
                        <w:color w:val="0000FF"/>
                        <w:sz w:val="16"/>
                        <w:szCs w:val="16"/>
                        <w:u w:val="single"/>
                      </w:rPr>
                      <w:t>T032.1_CustomerNameUpdatedType</w:t>
                    </w:r>
                  </w:hyperlink>
                  <w:r w:rsidR="000E2B4D" w:rsidRPr="008A3223">
                    <w:rPr>
                      <w:b/>
                      <w:bCs/>
                      <w:sz w:val="16"/>
                      <w:szCs w:val="16"/>
                    </w:rPr>
                    <w:t xml:space="preserve"> </w:t>
                  </w:r>
                  <w:hyperlink w:anchor="Link9C" w:history="1">
                    <w:r w:rsidR="000E2B4D" w:rsidRPr="008A3223">
                      <w:rPr>
                        <w:b/>
                        <w:bCs/>
                        <w:color w:val="0000FF"/>
                        <w:sz w:val="16"/>
                        <w:szCs w:val="16"/>
                        <w:u w:val="single"/>
                      </w:rPr>
                      <w:t>T033.0_MeteredBuilding</w:t>
                    </w:r>
                  </w:hyperlink>
                  <w:r w:rsidR="000E2B4D" w:rsidRPr="008A3223">
                    <w:rPr>
                      <w:b/>
                      <w:bCs/>
                      <w:sz w:val="16"/>
                      <w:szCs w:val="16"/>
                    </w:rPr>
                    <w:t xml:space="preserve"> </w:t>
                  </w:r>
                  <w:hyperlink w:anchor="Link9E" w:history="1">
                    <w:r w:rsidR="000E2B4D" w:rsidRPr="008A3223">
                      <w:rPr>
                        <w:b/>
                        <w:bCs/>
                        <w:color w:val="0000FF"/>
                        <w:sz w:val="16"/>
                        <w:szCs w:val="16"/>
                        <w:u w:val="single"/>
                      </w:rPr>
                      <w:t>T033.1_MeteredBuildingUpdate</w:t>
                    </w:r>
                  </w:hyperlink>
                  <w:r w:rsidR="000E2B4D" w:rsidRPr="008A3223">
                    <w:rPr>
                      <w:b/>
                      <w:bCs/>
                      <w:sz w:val="16"/>
                      <w:szCs w:val="16"/>
                    </w:rPr>
                    <w:t xml:space="preserve"> </w:t>
                  </w:r>
                  <w:hyperlink w:anchor="LinkA0" w:history="1">
                    <w:r w:rsidR="000E2B4D" w:rsidRPr="008A3223">
                      <w:rPr>
                        <w:b/>
                        <w:bCs/>
                        <w:color w:val="0000FF"/>
                        <w:sz w:val="16"/>
                        <w:szCs w:val="16"/>
                        <w:u w:val="single"/>
                      </w:rPr>
                      <w:t>T034.0_VacSchemeApplication</w:t>
                    </w:r>
                  </w:hyperlink>
                  <w:r w:rsidR="000E2B4D" w:rsidRPr="008A3223">
                    <w:rPr>
                      <w:b/>
                      <w:bCs/>
                      <w:sz w:val="16"/>
                      <w:szCs w:val="16"/>
                    </w:rPr>
                    <w:t xml:space="preserve"> </w:t>
                  </w:r>
                  <w:hyperlink w:anchor="LinkA2" w:history="1">
                    <w:r w:rsidR="000E2B4D" w:rsidRPr="008A3223">
                      <w:rPr>
                        <w:b/>
                        <w:bCs/>
                        <w:color w:val="0000FF"/>
                        <w:sz w:val="16"/>
                        <w:szCs w:val="16"/>
                        <w:u w:val="single"/>
                      </w:rPr>
                      <w:t>T034.1_VacSchemeGracePeriodNotification</w:t>
                    </w:r>
                  </w:hyperlink>
                  <w:r w:rsidR="000E2B4D" w:rsidRPr="008A3223">
                    <w:rPr>
                      <w:b/>
                      <w:bCs/>
                      <w:sz w:val="16"/>
                      <w:szCs w:val="16"/>
                    </w:rPr>
                    <w:t xml:space="preserve"> </w:t>
                  </w:r>
                  <w:hyperlink w:anchor="LinkA4" w:history="1">
                    <w:r w:rsidR="000E2B4D" w:rsidRPr="008A3223">
                      <w:rPr>
                        <w:b/>
                        <w:bCs/>
                        <w:color w:val="0000FF"/>
                        <w:sz w:val="16"/>
                        <w:szCs w:val="16"/>
                        <w:u w:val="single"/>
                      </w:rPr>
                      <w:t>T034.2_VacSchemeGraceEndNotification</w:t>
                    </w:r>
                  </w:hyperlink>
                  <w:r w:rsidR="000E2B4D" w:rsidRPr="008A3223">
                    <w:rPr>
                      <w:b/>
                      <w:bCs/>
                      <w:sz w:val="16"/>
                      <w:szCs w:val="16"/>
                    </w:rPr>
                    <w:t xml:space="preserve"> </w:t>
                  </w:r>
                  <w:hyperlink w:anchor="LinkA6" w:history="1">
                    <w:r w:rsidR="000E2B4D" w:rsidRPr="008A3223">
                      <w:rPr>
                        <w:b/>
                        <w:bCs/>
                        <w:color w:val="0000FF"/>
                        <w:sz w:val="16"/>
                        <w:szCs w:val="16"/>
                        <w:u w:val="single"/>
                      </w:rPr>
                      <w:t>T034.3_VacSchemeApplicationNotification</w:t>
                    </w:r>
                  </w:hyperlink>
                  <w:r w:rsidR="000E2B4D" w:rsidRPr="008A3223">
                    <w:rPr>
                      <w:b/>
                      <w:bCs/>
                      <w:sz w:val="16"/>
                      <w:szCs w:val="16"/>
                    </w:rPr>
                    <w:t xml:space="preserve"> </w:t>
                  </w:r>
                  <w:hyperlink w:anchor="LinkA8" w:history="1">
                    <w:r w:rsidR="000E2B4D" w:rsidRPr="008A3223">
                      <w:rPr>
                        <w:b/>
                        <w:bCs/>
                        <w:color w:val="0000FF"/>
                        <w:sz w:val="16"/>
                        <w:szCs w:val="16"/>
                        <w:u w:val="single"/>
                      </w:rPr>
                      <w:t>T034.4_VacSchemeApplicationConfirmationOrCancellation</w:t>
                    </w:r>
                  </w:hyperlink>
                  <w:r w:rsidR="000E2B4D" w:rsidRPr="008A3223">
                    <w:rPr>
                      <w:b/>
                      <w:bCs/>
                      <w:sz w:val="16"/>
                      <w:szCs w:val="16"/>
                    </w:rPr>
                    <w:t xml:space="preserve"> </w:t>
                  </w:r>
                  <w:hyperlink w:anchor="LinkAA" w:history="1">
                    <w:r w:rsidR="000E2B4D" w:rsidRPr="008A3223">
                      <w:rPr>
                        <w:b/>
                        <w:bCs/>
                        <w:color w:val="0000FF"/>
                        <w:sz w:val="16"/>
                        <w:szCs w:val="16"/>
                        <w:u w:val="single"/>
                      </w:rPr>
                      <w:t>T034.5_VacSchemeApplicationConfirmationOrCancellationNotification</w:t>
                    </w:r>
                  </w:hyperlink>
                  <w:r w:rsidR="000E2B4D" w:rsidRPr="008A3223">
                    <w:rPr>
                      <w:b/>
                      <w:bCs/>
                      <w:sz w:val="16"/>
                      <w:szCs w:val="16"/>
                    </w:rPr>
                    <w:t xml:space="preserve"> </w:t>
                  </w:r>
                  <w:hyperlink w:anchor="LinkAC" w:history="1">
                    <w:r w:rsidR="000E2B4D" w:rsidRPr="008A3223">
                      <w:rPr>
                        <w:b/>
                        <w:bCs/>
                        <w:color w:val="0000FF"/>
                        <w:sz w:val="16"/>
                        <w:szCs w:val="16"/>
                        <w:u w:val="single"/>
                      </w:rPr>
                      <w:t>T035.0_TradeabilityNotification</w:t>
                    </w:r>
                  </w:hyperlink>
                  <w:r w:rsidR="000E2B4D" w:rsidRPr="008A3223">
                    <w:rPr>
                      <w:b/>
                      <w:bCs/>
                      <w:sz w:val="16"/>
                      <w:szCs w:val="16"/>
                    </w:rPr>
                    <w:t xml:space="preserve"> </w:t>
                  </w:r>
                  <w:hyperlink w:anchor="LinkAE" w:history="1">
                    <w:r w:rsidR="000E2B4D" w:rsidRPr="008A3223">
                      <w:rPr>
                        <w:b/>
                        <w:bCs/>
                        <w:color w:val="0000FF"/>
                        <w:sz w:val="16"/>
                        <w:szCs w:val="16"/>
                        <w:u w:val="single"/>
                      </w:rPr>
                      <w:t>T035.1_TradeabilityNotification</w:t>
                    </w:r>
                  </w:hyperlink>
                  <w:r w:rsidR="000E2B4D" w:rsidRPr="008A3223">
                    <w:rPr>
                      <w:b/>
                      <w:bCs/>
                      <w:sz w:val="16"/>
                      <w:szCs w:val="16"/>
                    </w:rPr>
                    <w:t xml:space="preserve"> </w:t>
                  </w:r>
                  <w:hyperlink w:anchor="LinkB0" w:history="1">
                    <w:r w:rsidR="000E2B4D" w:rsidRPr="008A3223">
                      <w:rPr>
                        <w:b/>
                        <w:bCs/>
                        <w:color w:val="0000FF"/>
                        <w:sz w:val="16"/>
                        <w:szCs w:val="16"/>
                        <w:u w:val="single"/>
                      </w:rPr>
                      <w:t>TEUpdateType</w:t>
                    </w:r>
                  </w:hyperlink>
                  <w:r w:rsidR="000E2B4D" w:rsidRPr="008A3223">
                    <w:rPr>
                      <w:b/>
                      <w:bCs/>
                      <w:sz w:val="16"/>
                      <w:szCs w:val="16"/>
                    </w:rPr>
                    <w:t xml:space="preserve"> </w:t>
                  </w:r>
                  <w:hyperlink w:anchor="LinkB6" w:history="1">
                    <w:r w:rsidR="000E2B4D" w:rsidRPr="008A3223">
                      <w:rPr>
                        <w:b/>
                        <w:bCs/>
                        <w:color w:val="0000FF"/>
                        <w:sz w:val="16"/>
                        <w:szCs w:val="16"/>
                        <w:u w:val="single"/>
                      </w:rPr>
                      <w:t>UpdateMeterLocationNotificationType</w:t>
                    </w:r>
                  </w:hyperlink>
                  <w:r w:rsidR="000E2B4D" w:rsidRPr="008A3223">
                    <w:rPr>
                      <w:b/>
                      <w:bCs/>
                      <w:sz w:val="16"/>
                      <w:szCs w:val="16"/>
                    </w:rPr>
                    <w:t xml:space="preserve"> </w:t>
                  </w:r>
                  <w:hyperlink w:anchor="LinkB8" w:history="1">
                    <w:r w:rsidR="000E2B4D" w:rsidRPr="008A3223">
                      <w:rPr>
                        <w:b/>
                        <w:bCs/>
                        <w:color w:val="0000FF"/>
                        <w:sz w:val="16"/>
                        <w:szCs w:val="16"/>
                        <w:u w:val="single"/>
                      </w:rPr>
                      <w:t>UpdateMeterLocationType</w:t>
                    </w:r>
                  </w:hyperlink>
                  <w:r w:rsidR="000E2B4D" w:rsidRPr="008A3223">
                    <w:rPr>
                      <w:b/>
                      <w:bCs/>
                      <w:sz w:val="16"/>
                      <w:szCs w:val="16"/>
                    </w:rPr>
                    <w:t xml:space="preserve"> </w:t>
                  </w:r>
                  <w:hyperlink w:anchor="LinkBA" w:history="1">
                    <w:r w:rsidR="000E2B4D" w:rsidRPr="008A3223">
                      <w:rPr>
                        <w:b/>
                        <w:bCs/>
                        <w:color w:val="0000FF"/>
                        <w:sz w:val="16"/>
                        <w:szCs w:val="16"/>
                        <w:u w:val="single"/>
                      </w:rPr>
                      <w:t>UpdateSAAReferenceNumberUPRNNotificationType</w:t>
                    </w:r>
                  </w:hyperlink>
                  <w:r w:rsidR="000E2B4D" w:rsidRPr="008A3223">
                    <w:rPr>
                      <w:b/>
                      <w:bCs/>
                      <w:sz w:val="16"/>
                      <w:szCs w:val="16"/>
                    </w:rPr>
                    <w:t xml:space="preserve"> </w:t>
                  </w:r>
                  <w:hyperlink w:anchor="LinkBC" w:history="1">
                    <w:r w:rsidR="000E2B4D" w:rsidRPr="008A3223">
                      <w:rPr>
                        <w:b/>
                        <w:bCs/>
                        <w:color w:val="0000FF"/>
                        <w:sz w:val="16"/>
                        <w:szCs w:val="16"/>
                        <w:u w:val="single"/>
                      </w:rPr>
                      <w:t>UpdateSAAReferenceNumberUPRNType</w:t>
                    </w:r>
                  </w:hyperlink>
                  <w:r w:rsidR="000E2B4D" w:rsidRPr="008A3223">
                    <w:rPr>
                      <w:b/>
                      <w:bCs/>
                      <w:sz w:val="16"/>
                      <w:szCs w:val="16"/>
                    </w:rPr>
                    <w:t xml:space="preserve"> </w:t>
                  </w:r>
                  <w:hyperlink w:anchor="LinkC0" w:history="1">
                    <w:r w:rsidR="000E2B4D" w:rsidRPr="008A3223">
                      <w:rPr>
                        <w:b/>
                        <w:bCs/>
                        <w:color w:val="0000FF"/>
                        <w:sz w:val="16"/>
                        <w:szCs w:val="16"/>
                        <w:u w:val="single"/>
                      </w:rPr>
                      <w:t>WaterSPIDDataType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"MessageBody</w:t>
            </w:r>
            <w:r w:rsidRPr="008A3223">
              <w:rPr>
                <w:color w:val="0000FF"/>
              </w:rPr>
              <w:t>"</w:t>
            </w:r>
            <w:r w:rsidRPr="008A3223">
              <w:rPr>
                <w:color w:val="FF0000"/>
              </w:rPr>
              <w:t xml:space="preserve"> abstract</w:t>
            </w:r>
            <w:r w:rsidRPr="008A3223">
              <w:rPr>
                <w:color w:val="0000FF"/>
              </w:rPr>
              <w:t>=</w:t>
            </w:r>
            <w:r w:rsidRPr="008A3223">
              <w:t>"true</w:t>
            </w:r>
            <w:r w:rsidRPr="008A3223">
              <w:rPr>
                <w:color w:val="0000FF"/>
              </w:rPr>
              <w:t>"&gt;</w:t>
            </w:r>
            <w:r w:rsidRPr="008A3223">
              <w:br/>
              <w:t xml:space="preserve">  </w:t>
            </w:r>
            <w:r w:rsidRPr="008A3223">
              <w:rPr>
                <w:color w:val="0000FF"/>
              </w:rPr>
              <w:t>&lt;</w:t>
            </w:r>
            <w:r w:rsidRPr="008A3223">
              <w:rPr>
                <w:color w:val="800000"/>
              </w:rPr>
              <w:t>xs:attribute</w:t>
            </w:r>
            <w:r w:rsidRPr="008A3223">
              <w:rPr>
                <w:color w:val="FF0000"/>
              </w:rPr>
              <w:t xml:space="preserve"> name</w:t>
            </w:r>
            <w:r w:rsidRPr="008A3223">
              <w:rPr>
                <w:color w:val="0000FF"/>
              </w:rPr>
              <w:t>=</w:t>
            </w:r>
            <w:r w:rsidRPr="008A3223">
              <w:t>"MID</w:t>
            </w:r>
            <w:r w:rsidRPr="008A3223">
              <w:rPr>
                <w:color w:val="0000FF"/>
              </w:rPr>
              <w:t>"</w:t>
            </w:r>
            <w:r w:rsidRPr="008A3223">
              <w:rPr>
                <w:color w:val="FF0000"/>
              </w:rPr>
              <w:t xml:space="preserve"> type</w:t>
            </w:r>
            <w:r w:rsidRPr="008A3223">
              <w:rPr>
                <w:color w:val="0000FF"/>
              </w:rPr>
              <w:t>=</w:t>
            </w:r>
            <w:r w:rsidRPr="008A3223">
              <w:t>"MessageIdType</w:t>
            </w:r>
            <w:r w:rsidRPr="008A3223">
              <w:rPr>
                <w:color w:val="0000FF"/>
              </w:rPr>
              <w:t>"</w:t>
            </w:r>
            <w:r w:rsidRPr="008A3223">
              <w:rPr>
                <w:color w:val="FF0000"/>
              </w:rPr>
              <w:t xml:space="preserve"> use</w:t>
            </w:r>
            <w:r w:rsidRPr="008A3223">
              <w:rPr>
                <w:color w:val="0000FF"/>
              </w:rPr>
              <w:t>=</w:t>
            </w:r>
            <w:r w:rsidRPr="008A3223">
              <w:t>"required</w:t>
            </w:r>
            <w:r w:rsidRPr="008A3223">
              <w:rPr>
                <w:color w:val="0000FF"/>
              </w:rPr>
              <w:t>"/&gt;</w:t>
            </w:r>
            <w:r w:rsidRPr="008A3223">
              <w:br/>
              <w:t xml:space="preserve">  </w:t>
            </w:r>
            <w:r w:rsidRPr="008A3223">
              <w:rPr>
                <w:color w:val="0000FF"/>
              </w:rPr>
              <w:t>&lt;</w:t>
            </w:r>
            <w:r w:rsidRPr="008A3223">
              <w:rPr>
                <w:color w:val="800000"/>
              </w:rPr>
              <w:t>xs:attribute</w:t>
            </w:r>
            <w:r w:rsidRPr="008A3223">
              <w:rPr>
                <w:color w:val="FF0000"/>
              </w:rPr>
              <w:t xml:space="preserve"> name</w:t>
            </w:r>
            <w:r w:rsidRPr="008A3223">
              <w:rPr>
                <w:color w:val="0000FF"/>
              </w:rPr>
              <w:t>=</w:t>
            </w:r>
            <w:r w:rsidRPr="008A3223">
              <w:t>"RelatedMID</w:t>
            </w:r>
            <w:r w:rsidRPr="008A3223">
              <w:rPr>
                <w:color w:val="0000FF"/>
              </w:rPr>
              <w:t>"</w:t>
            </w:r>
            <w:r w:rsidRPr="008A3223">
              <w:rPr>
                <w:color w:val="FF0000"/>
              </w:rPr>
              <w:t xml:space="preserve"> type</w:t>
            </w:r>
            <w:r w:rsidRPr="008A3223">
              <w:rPr>
                <w:color w:val="0000FF"/>
              </w:rPr>
              <w:t>=</w:t>
            </w:r>
            <w:r w:rsidRPr="008A3223">
              <w:t>"MessageIdType</w:t>
            </w:r>
            <w:r w:rsidRPr="008A3223">
              <w:rPr>
                <w:color w:val="0000FF"/>
              </w:rPr>
              <w:t>"</w:t>
            </w:r>
            <w:r w:rsidRPr="008A3223">
              <w:rPr>
                <w:color w:val="FF0000"/>
              </w:rPr>
              <w:t xml:space="preserve"> use</w:t>
            </w:r>
            <w:r w:rsidRPr="008A3223">
              <w:rPr>
                <w:color w:val="0000FF"/>
              </w:rPr>
              <w:t>=</w:t>
            </w:r>
            <w:r w:rsidRPr="008A3223">
              <w:t>"optional</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79" w:name="Link157"/>
      <w:bookmarkEnd w:id="179"/>
      <w:r>
        <w:t xml:space="preserve">attribute </w:t>
      </w:r>
      <w:r>
        <w:rPr>
          <w:b/>
          <w:bCs/>
        </w:rPr>
        <w:t>MessageBody/@MID</w:t>
      </w:r>
    </w:p>
    <w:tbl>
      <w:tblPr>
        <w:tblW w:w="4999" w:type="pct"/>
        <w:tblInd w:w="-116" w:type="dxa"/>
        <w:tblLook w:val="0000" w:firstRow="0" w:lastRow="0" w:firstColumn="0" w:lastColumn="0" w:noHBand="0" w:noVBand="0"/>
      </w:tblPr>
      <w:tblGrid>
        <w:gridCol w:w="928"/>
        <w:gridCol w:w="7598"/>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8" w:history="1">
              <w:r w:rsidR="000E2B4D" w:rsidRPr="008A3223">
                <w:rPr>
                  <w:b/>
                  <w:bCs/>
                  <w:color w:val="0000FF"/>
                  <w:sz w:val="16"/>
                  <w:szCs w:val="16"/>
                  <w:u w:val="single"/>
                </w:rPr>
                <w:t>MessageIdType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use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required</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16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16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pattern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([a-z]|[A-Z]|[0-9])*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xs:attribute</w:t>
            </w:r>
            <w:r w:rsidRPr="008A3223">
              <w:rPr>
                <w:color w:val="FF0000"/>
              </w:rPr>
              <w:t xml:space="preserve"> name</w:t>
            </w:r>
            <w:r w:rsidRPr="008A3223">
              <w:rPr>
                <w:color w:val="0000FF"/>
              </w:rPr>
              <w:t>=</w:t>
            </w:r>
            <w:r w:rsidRPr="008A3223">
              <w:t>"MID</w:t>
            </w:r>
            <w:r w:rsidRPr="008A3223">
              <w:rPr>
                <w:color w:val="0000FF"/>
              </w:rPr>
              <w:t>"</w:t>
            </w:r>
            <w:r w:rsidRPr="008A3223">
              <w:rPr>
                <w:color w:val="FF0000"/>
              </w:rPr>
              <w:t xml:space="preserve"> type</w:t>
            </w:r>
            <w:r w:rsidRPr="008A3223">
              <w:rPr>
                <w:color w:val="0000FF"/>
              </w:rPr>
              <w:t>=</w:t>
            </w:r>
            <w:r w:rsidRPr="008A3223">
              <w:t>"MessageIdType</w:t>
            </w:r>
            <w:r w:rsidRPr="008A3223">
              <w:rPr>
                <w:color w:val="0000FF"/>
              </w:rPr>
              <w:t>"</w:t>
            </w:r>
            <w:r w:rsidRPr="008A3223">
              <w:rPr>
                <w:color w:val="FF0000"/>
              </w:rPr>
              <w:t xml:space="preserve"> use</w:t>
            </w:r>
            <w:r w:rsidRPr="008A3223">
              <w:rPr>
                <w:color w:val="0000FF"/>
              </w:rPr>
              <w:t>=</w:t>
            </w:r>
            <w:r w:rsidRPr="008A3223">
              <w:t>"required</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80" w:name="Link158"/>
      <w:bookmarkEnd w:id="180"/>
      <w:r>
        <w:t xml:space="preserve">attribute </w:t>
      </w:r>
      <w:r>
        <w:rPr>
          <w:b/>
          <w:bCs/>
        </w:rPr>
        <w:t>MessageBody/@RelatedMID</w:t>
      </w:r>
    </w:p>
    <w:tbl>
      <w:tblPr>
        <w:tblW w:w="4999" w:type="pct"/>
        <w:tblInd w:w="-116" w:type="dxa"/>
        <w:tblLook w:val="0000" w:firstRow="0" w:lastRow="0" w:firstColumn="0" w:lastColumn="0" w:noHBand="0" w:noVBand="0"/>
      </w:tblPr>
      <w:tblGrid>
        <w:gridCol w:w="928"/>
        <w:gridCol w:w="7598"/>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8" w:history="1">
              <w:r w:rsidR="000E2B4D" w:rsidRPr="008A3223">
                <w:rPr>
                  <w:b/>
                  <w:bCs/>
                  <w:color w:val="0000FF"/>
                  <w:sz w:val="16"/>
                  <w:szCs w:val="16"/>
                  <w:u w:val="single"/>
                </w:rPr>
                <w:t>MessageIdType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777"/>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use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optional</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16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16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pattern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([a-z]|[A-Z]|[0-9])*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xs:attribute</w:t>
            </w:r>
            <w:r w:rsidRPr="008A3223">
              <w:rPr>
                <w:color w:val="FF0000"/>
              </w:rPr>
              <w:t xml:space="preserve"> name</w:t>
            </w:r>
            <w:r w:rsidRPr="008A3223">
              <w:rPr>
                <w:color w:val="0000FF"/>
              </w:rPr>
              <w:t>=</w:t>
            </w:r>
            <w:r w:rsidRPr="008A3223">
              <w:t>"RelatedMID</w:t>
            </w:r>
            <w:r w:rsidRPr="008A3223">
              <w:rPr>
                <w:color w:val="0000FF"/>
              </w:rPr>
              <w:t>"</w:t>
            </w:r>
            <w:r w:rsidRPr="008A3223">
              <w:rPr>
                <w:color w:val="FF0000"/>
              </w:rPr>
              <w:t xml:space="preserve"> type</w:t>
            </w:r>
            <w:r w:rsidRPr="008A3223">
              <w:rPr>
                <w:color w:val="0000FF"/>
              </w:rPr>
              <w:t>=</w:t>
            </w:r>
            <w:r w:rsidRPr="008A3223">
              <w:t>"MessageIdType</w:t>
            </w:r>
            <w:r w:rsidRPr="008A3223">
              <w:rPr>
                <w:color w:val="0000FF"/>
              </w:rPr>
              <w:t>"</w:t>
            </w:r>
            <w:r w:rsidRPr="008A3223">
              <w:rPr>
                <w:color w:val="FF0000"/>
              </w:rPr>
              <w:t xml:space="preserve"> use</w:t>
            </w:r>
            <w:r w:rsidRPr="008A3223">
              <w:rPr>
                <w:color w:val="0000FF"/>
              </w:rPr>
              <w:t>=</w:t>
            </w:r>
            <w:r w:rsidRPr="008A3223">
              <w:t>"optional</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81" w:name="Link2C"/>
      <w:bookmarkEnd w:id="181"/>
      <w:r>
        <w:lastRenderedPageBreak/>
        <w:t xml:space="preserve">complexType </w:t>
      </w:r>
      <w:r>
        <w:rPr>
          <w:b/>
          <w:bCs/>
        </w:rPr>
        <w:t>MessagesType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2228850" cy="7896225"/>
                  <wp:effectExtent l="0" t="0" r="0" b="9525"/>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228850" cy="78962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DA" w:history="1">
              <w:r w:rsidR="000E2B4D" w:rsidRPr="008A3223">
                <w:rPr>
                  <w:b/>
                  <w:bCs/>
                  <w:color w:val="0000FF"/>
                  <w:sz w:val="16"/>
                  <w:szCs w:val="16"/>
                  <w:u w:val="single"/>
                </w:rPr>
                <w:t>T001.0_NewSPIDRequests</w:t>
              </w:r>
            </w:hyperlink>
            <w:r w:rsidR="000E2B4D" w:rsidRPr="008A3223">
              <w:rPr>
                <w:b/>
                <w:bCs/>
                <w:sz w:val="16"/>
                <w:szCs w:val="16"/>
              </w:rPr>
              <w:t xml:space="preserve"> </w:t>
            </w:r>
            <w:hyperlink w:anchor="LinkDB" w:history="1">
              <w:r w:rsidR="000E2B4D" w:rsidRPr="008A3223">
                <w:rPr>
                  <w:b/>
                  <w:bCs/>
                  <w:color w:val="0000FF"/>
                  <w:sz w:val="16"/>
                  <w:szCs w:val="16"/>
                  <w:u w:val="single"/>
                </w:rPr>
                <w:t>T003.0_PartialRegistrationApplications</w:t>
              </w:r>
            </w:hyperlink>
            <w:r w:rsidR="000E2B4D" w:rsidRPr="008A3223">
              <w:rPr>
                <w:b/>
                <w:bCs/>
                <w:sz w:val="16"/>
                <w:szCs w:val="16"/>
              </w:rPr>
              <w:t xml:space="preserve"> </w:t>
            </w:r>
            <w:hyperlink w:anchor="LinkDC" w:history="1">
              <w:r w:rsidR="000E2B4D" w:rsidRPr="008A3223">
                <w:rPr>
                  <w:b/>
                  <w:bCs/>
                  <w:color w:val="0000FF"/>
                  <w:sz w:val="16"/>
                  <w:szCs w:val="16"/>
                  <w:u w:val="single"/>
                </w:rPr>
                <w:t>T003.1_RegistrationApplications</w:t>
              </w:r>
            </w:hyperlink>
            <w:r w:rsidR="000E2B4D" w:rsidRPr="008A3223">
              <w:rPr>
                <w:b/>
                <w:bCs/>
                <w:sz w:val="16"/>
                <w:szCs w:val="16"/>
              </w:rPr>
              <w:t xml:space="preserve"> </w:t>
            </w:r>
            <w:hyperlink w:anchor="LinkDD" w:history="1">
              <w:r w:rsidR="000E2B4D" w:rsidRPr="008A3223">
                <w:rPr>
                  <w:b/>
                  <w:bCs/>
                  <w:color w:val="0000FF"/>
                  <w:sz w:val="16"/>
                  <w:szCs w:val="16"/>
                  <w:u w:val="single"/>
                </w:rPr>
                <w:t>T004.0_NewMeters</w:t>
              </w:r>
            </w:hyperlink>
            <w:r w:rsidR="000E2B4D" w:rsidRPr="008A3223">
              <w:rPr>
                <w:b/>
                <w:bCs/>
                <w:sz w:val="16"/>
                <w:szCs w:val="16"/>
              </w:rPr>
              <w:t xml:space="preserve"> </w:t>
            </w:r>
            <w:hyperlink w:anchor="LinkDE" w:history="1">
              <w:r w:rsidR="000E2B4D" w:rsidRPr="008A3223">
                <w:rPr>
                  <w:b/>
                  <w:bCs/>
                  <w:color w:val="0000FF"/>
                  <w:sz w:val="16"/>
                  <w:szCs w:val="16"/>
                  <w:u w:val="single"/>
                </w:rPr>
                <w:t>T004.2_LPMeterUpdates</w:t>
              </w:r>
            </w:hyperlink>
            <w:r w:rsidR="000E2B4D" w:rsidRPr="008A3223">
              <w:rPr>
                <w:b/>
                <w:bCs/>
                <w:sz w:val="16"/>
                <w:szCs w:val="16"/>
              </w:rPr>
              <w:t xml:space="preserve"> </w:t>
            </w:r>
            <w:hyperlink w:anchor="LinkDF" w:history="1">
              <w:r w:rsidR="000E2B4D" w:rsidRPr="008A3223">
                <w:rPr>
                  <w:b/>
                  <w:bCs/>
                  <w:color w:val="0000FF"/>
                  <w:sz w:val="16"/>
                  <w:szCs w:val="16"/>
                  <w:u w:val="single"/>
                </w:rPr>
                <w:t>T004.3_VirtualMeters</w:t>
              </w:r>
            </w:hyperlink>
            <w:r w:rsidR="000E2B4D" w:rsidRPr="008A3223">
              <w:rPr>
                <w:b/>
                <w:bCs/>
                <w:sz w:val="16"/>
                <w:szCs w:val="16"/>
              </w:rPr>
              <w:t xml:space="preserve"> </w:t>
            </w:r>
            <w:hyperlink w:anchor="LinkE0" w:history="1">
              <w:r w:rsidR="000E2B4D" w:rsidRPr="008A3223">
                <w:rPr>
                  <w:b/>
                  <w:bCs/>
                  <w:color w:val="0000FF"/>
                  <w:sz w:val="16"/>
                  <w:szCs w:val="16"/>
                  <w:u w:val="single"/>
                </w:rPr>
                <w:t>T005.0_SWMeterReads</w:t>
              </w:r>
            </w:hyperlink>
            <w:r w:rsidR="000E2B4D" w:rsidRPr="008A3223">
              <w:rPr>
                <w:b/>
                <w:bCs/>
                <w:sz w:val="16"/>
                <w:szCs w:val="16"/>
              </w:rPr>
              <w:t xml:space="preserve"> </w:t>
            </w:r>
            <w:hyperlink w:anchor="LinkE1" w:history="1">
              <w:r w:rsidR="000E2B4D" w:rsidRPr="008A3223">
                <w:rPr>
                  <w:b/>
                  <w:bCs/>
                  <w:color w:val="0000FF"/>
                  <w:sz w:val="16"/>
                  <w:szCs w:val="16"/>
                  <w:u w:val="single"/>
                </w:rPr>
                <w:t>T005.1_LPMeterReads</w:t>
              </w:r>
            </w:hyperlink>
            <w:r w:rsidR="000E2B4D" w:rsidRPr="008A3223">
              <w:rPr>
                <w:b/>
                <w:bCs/>
                <w:sz w:val="16"/>
                <w:szCs w:val="16"/>
              </w:rPr>
              <w:t xml:space="preserve"> </w:t>
            </w:r>
            <w:hyperlink w:anchor="LinkE2" w:history="1">
              <w:r w:rsidR="000E2B4D" w:rsidRPr="008A3223">
                <w:rPr>
                  <w:b/>
                  <w:bCs/>
                  <w:color w:val="0000FF"/>
                  <w:sz w:val="16"/>
                  <w:szCs w:val="16"/>
                  <w:u w:val="single"/>
                </w:rPr>
                <w:t>T006.0_LPWaterSPIDUpdates</w:t>
              </w:r>
            </w:hyperlink>
            <w:r w:rsidR="000E2B4D" w:rsidRPr="008A3223">
              <w:rPr>
                <w:b/>
                <w:bCs/>
                <w:sz w:val="16"/>
                <w:szCs w:val="16"/>
              </w:rPr>
              <w:t xml:space="preserve"> </w:t>
            </w:r>
            <w:hyperlink w:anchor="LinkE3" w:history="1">
              <w:r w:rsidR="000E2B4D" w:rsidRPr="008A3223">
                <w:rPr>
                  <w:b/>
                  <w:bCs/>
                  <w:color w:val="0000FF"/>
                  <w:sz w:val="16"/>
                  <w:szCs w:val="16"/>
                  <w:u w:val="single"/>
                </w:rPr>
                <w:t>T006.1_LPSewerageSPIDUpdates</w:t>
              </w:r>
            </w:hyperlink>
            <w:r w:rsidR="000E2B4D" w:rsidRPr="008A3223">
              <w:rPr>
                <w:b/>
                <w:bCs/>
                <w:sz w:val="16"/>
                <w:szCs w:val="16"/>
              </w:rPr>
              <w:t xml:space="preserve"> </w:t>
            </w:r>
            <w:hyperlink w:anchor="LinkE4" w:history="1">
              <w:r w:rsidR="000E2B4D" w:rsidRPr="008A3223">
                <w:rPr>
                  <w:b/>
                  <w:bCs/>
                  <w:color w:val="0000FF"/>
                  <w:sz w:val="16"/>
                  <w:szCs w:val="16"/>
                  <w:u w:val="single"/>
                </w:rPr>
                <w:t>T006.2_WaterSPIDUpdates</w:t>
              </w:r>
            </w:hyperlink>
            <w:r w:rsidR="000E2B4D" w:rsidRPr="008A3223">
              <w:rPr>
                <w:b/>
                <w:bCs/>
                <w:sz w:val="16"/>
                <w:szCs w:val="16"/>
              </w:rPr>
              <w:t xml:space="preserve"> </w:t>
            </w:r>
            <w:hyperlink w:anchor="LinkE5" w:history="1">
              <w:r w:rsidR="000E2B4D" w:rsidRPr="008A3223">
                <w:rPr>
                  <w:b/>
                  <w:bCs/>
                  <w:color w:val="0000FF"/>
                  <w:sz w:val="16"/>
                  <w:szCs w:val="16"/>
                  <w:u w:val="single"/>
                </w:rPr>
                <w:t>T006.3_SewerageSPIDUpdates</w:t>
              </w:r>
            </w:hyperlink>
            <w:r w:rsidR="000E2B4D" w:rsidRPr="008A3223">
              <w:rPr>
                <w:b/>
                <w:bCs/>
                <w:sz w:val="16"/>
                <w:szCs w:val="16"/>
              </w:rPr>
              <w:t xml:space="preserve"> </w:t>
            </w:r>
            <w:hyperlink w:anchor="LinkE6" w:history="1">
              <w:r w:rsidR="000E2B4D" w:rsidRPr="008A3223">
                <w:rPr>
                  <w:b/>
                  <w:bCs/>
                  <w:color w:val="0000FF"/>
                  <w:sz w:val="16"/>
                  <w:szCs w:val="16"/>
                  <w:u w:val="single"/>
                </w:rPr>
                <w:t>T006.6_ProvideLiveRateableValues</w:t>
              </w:r>
            </w:hyperlink>
            <w:r w:rsidR="000E2B4D" w:rsidRPr="008A3223">
              <w:rPr>
                <w:b/>
                <w:bCs/>
                <w:sz w:val="16"/>
                <w:szCs w:val="16"/>
              </w:rPr>
              <w:t xml:space="preserve"> </w:t>
            </w:r>
            <w:hyperlink w:anchor="LinkE7" w:history="1">
              <w:r w:rsidR="000E2B4D" w:rsidRPr="008A3223">
                <w:rPr>
                  <w:b/>
                  <w:bCs/>
                  <w:color w:val="0000FF"/>
                  <w:sz w:val="16"/>
                  <w:szCs w:val="16"/>
                  <w:u w:val="single"/>
                </w:rPr>
                <w:t>T007.0_WaterConnectionCompletes</w:t>
              </w:r>
            </w:hyperlink>
            <w:r w:rsidR="000E2B4D" w:rsidRPr="008A3223">
              <w:rPr>
                <w:b/>
                <w:bCs/>
                <w:sz w:val="16"/>
                <w:szCs w:val="16"/>
              </w:rPr>
              <w:t xml:space="preserve"> </w:t>
            </w:r>
            <w:hyperlink w:anchor="LinkE8" w:history="1">
              <w:r w:rsidR="000E2B4D" w:rsidRPr="008A3223">
                <w:rPr>
                  <w:b/>
                  <w:bCs/>
                  <w:color w:val="0000FF"/>
                  <w:sz w:val="16"/>
                  <w:szCs w:val="16"/>
                  <w:u w:val="single"/>
                </w:rPr>
                <w:t>T007.1_SewerageConnectionCompletes</w:t>
              </w:r>
            </w:hyperlink>
            <w:r w:rsidR="000E2B4D" w:rsidRPr="008A3223">
              <w:rPr>
                <w:b/>
                <w:bCs/>
                <w:sz w:val="16"/>
                <w:szCs w:val="16"/>
              </w:rPr>
              <w:t xml:space="preserve"> </w:t>
            </w:r>
            <w:hyperlink w:anchor="LinkE9" w:history="1">
              <w:r w:rsidR="000E2B4D" w:rsidRPr="008A3223">
                <w:rPr>
                  <w:b/>
                  <w:bCs/>
                  <w:color w:val="0000FF"/>
                  <w:sz w:val="16"/>
                  <w:szCs w:val="16"/>
                  <w:u w:val="single"/>
                </w:rPr>
                <w:t>T009.2_Notifications</w:t>
              </w:r>
            </w:hyperlink>
            <w:r w:rsidR="000E2B4D" w:rsidRPr="008A3223">
              <w:rPr>
                <w:b/>
                <w:bCs/>
                <w:sz w:val="16"/>
                <w:szCs w:val="16"/>
              </w:rPr>
              <w:t xml:space="preserve"> </w:t>
            </w:r>
            <w:hyperlink w:anchor="LinkEA" w:history="1">
              <w:r w:rsidR="000E2B4D" w:rsidRPr="008A3223">
                <w:rPr>
                  <w:b/>
                  <w:bCs/>
                  <w:color w:val="0000FF"/>
                  <w:sz w:val="16"/>
                  <w:szCs w:val="16"/>
                  <w:u w:val="single"/>
                </w:rPr>
                <w:t>T009.3_Notifications</w:t>
              </w:r>
            </w:hyperlink>
            <w:r w:rsidR="000E2B4D" w:rsidRPr="008A3223">
              <w:rPr>
                <w:b/>
                <w:bCs/>
                <w:sz w:val="16"/>
                <w:szCs w:val="16"/>
              </w:rPr>
              <w:t xml:space="preserve"> </w:t>
            </w:r>
            <w:hyperlink w:anchor="LinkEB" w:history="1">
              <w:r w:rsidR="000E2B4D" w:rsidRPr="008A3223">
                <w:rPr>
                  <w:b/>
                  <w:bCs/>
                  <w:color w:val="0000FF"/>
                  <w:sz w:val="16"/>
                  <w:szCs w:val="16"/>
                  <w:u w:val="single"/>
                </w:rPr>
                <w:t>T010.0_CancelRegistrationIncomings</w:t>
              </w:r>
            </w:hyperlink>
            <w:r w:rsidR="000E2B4D" w:rsidRPr="008A3223">
              <w:rPr>
                <w:b/>
                <w:bCs/>
                <w:sz w:val="16"/>
                <w:szCs w:val="16"/>
              </w:rPr>
              <w:t xml:space="preserve"> </w:t>
            </w:r>
            <w:hyperlink w:anchor="LinkEC" w:history="1">
              <w:r w:rsidR="000E2B4D" w:rsidRPr="008A3223">
                <w:rPr>
                  <w:b/>
                  <w:bCs/>
                  <w:color w:val="0000FF"/>
                  <w:sz w:val="16"/>
                  <w:szCs w:val="16"/>
                  <w:u w:val="single"/>
                </w:rPr>
                <w:t>T010.1_CancelRegistrationOutgoings</w:t>
              </w:r>
            </w:hyperlink>
            <w:r w:rsidR="000E2B4D" w:rsidRPr="008A3223">
              <w:rPr>
                <w:b/>
                <w:bCs/>
                <w:sz w:val="16"/>
                <w:szCs w:val="16"/>
              </w:rPr>
              <w:t xml:space="preserve"> </w:t>
            </w:r>
            <w:hyperlink w:anchor="LinkED" w:history="1">
              <w:r w:rsidR="000E2B4D" w:rsidRPr="008A3223">
                <w:rPr>
                  <w:b/>
                  <w:bCs/>
                  <w:color w:val="0000FF"/>
                  <w:sz w:val="16"/>
                  <w:szCs w:val="16"/>
                  <w:u w:val="single"/>
                </w:rPr>
                <w:t>T012.0_MiscSPIDUpdates</w:t>
              </w:r>
            </w:hyperlink>
            <w:r w:rsidR="000E2B4D" w:rsidRPr="008A3223">
              <w:rPr>
                <w:b/>
                <w:bCs/>
                <w:sz w:val="16"/>
                <w:szCs w:val="16"/>
              </w:rPr>
              <w:t xml:space="preserve"> </w:t>
            </w:r>
            <w:hyperlink w:anchor="LinkEE" w:history="1">
              <w:r w:rsidR="000E2B4D" w:rsidRPr="008A3223">
                <w:rPr>
                  <w:b/>
                  <w:bCs/>
                  <w:color w:val="0000FF"/>
                  <w:sz w:val="16"/>
                  <w:szCs w:val="16"/>
                  <w:u w:val="single"/>
                </w:rPr>
                <w:t>T012.1_ServiceElementUpdates</w:t>
              </w:r>
            </w:hyperlink>
            <w:r w:rsidR="000E2B4D" w:rsidRPr="008A3223">
              <w:rPr>
                <w:b/>
                <w:bCs/>
                <w:sz w:val="16"/>
                <w:szCs w:val="16"/>
              </w:rPr>
              <w:t xml:space="preserve"> </w:t>
            </w:r>
            <w:hyperlink w:anchor="LinkEF" w:history="1">
              <w:r w:rsidR="000E2B4D" w:rsidRPr="008A3223">
                <w:rPr>
                  <w:b/>
                  <w:bCs/>
                  <w:color w:val="0000FF"/>
                  <w:sz w:val="16"/>
                  <w:szCs w:val="16"/>
                  <w:u w:val="single"/>
                </w:rPr>
                <w:t>T012.3_SewerageServiceElementUpdates</w:t>
              </w:r>
            </w:hyperlink>
            <w:r w:rsidR="000E2B4D" w:rsidRPr="008A3223">
              <w:rPr>
                <w:b/>
                <w:bCs/>
                <w:sz w:val="16"/>
                <w:szCs w:val="16"/>
              </w:rPr>
              <w:t xml:space="preserve"> </w:t>
            </w:r>
            <w:hyperlink w:anchor="LinkF0" w:history="1">
              <w:r w:rsidR="000E2B4D" w:rsidRPr="008A3223">
                <w:rPr>
                  <w:b/>
                  <w:bCs/>
                  <w:color w:val="0000FF"/>
                  <w:sz w:val="16"/>
                  <w:szCs w:val="16"/>
                  <w:u w:val="single"/>
                </w:rPr>
                <w:t>T012.5_UpdateSAAReferenceNumberUPRNs</w:t>
              </w:r>
            </w:hyperlink>
            <w:r w:rsidR="000E2B4D" w:rsidRPr="008A3223">
              <w:rPr>
                <w:b/>
                <w:bCs/>
                <w:sz w:val="16"/>
                <w:szCs w:val="16"/>
              </w:rPr>
              <w:t xml:space="preserve"> </w:t>
            </w:r>
            <w:hyperlink w:anchor="LinkF1" w:history="1">
              <w:r w:rsidR="000E2B4D" w:rsidRPr="008A3223">
                <w:rPr>
                  <w:b/>
                  <w:bCs/>
                  <w:color w:val="0000FF"/>
                  <w:sz w:val="16"/>
                  <w:szCs w:val="16"/>
                  <w:u w:val="single"/>
                </w:rPr>
                <w:t>T012.7_UpdateLiveRateableValues</w:t>
              </w:r>
            </w:hyperlink>
            <w:r w:rsidR="000E2B4D" w:rsidRPr="008A3223">
              <w:rPr>
                <w:b/>
                <w:bCs/>
                <w:sz w:val="16"/>
                <w:szCs w:val="16"/>
              </w:rPr>
              <w:t xml:space="preserve"> </w:t>
            </w:r>
            <w:hyperlink w:anchor="LinkF2" w:history="1">
              <w:r w:rsidR="000E2B4D" w:rsidRPr="008A3223">
                <w:rPr>
                  <w:b/>
                  <w:bCs/>
                  <w:color w:val="0000FF"/>
                  <w:sz w:val="16"/>
                  <w:szCs w:val="16"/>
                  <w:u w:val="single"/>
                </w:rPr>
                <w:t>T013.0_MeterUpdates</w:t>
              </w:r>
            </w:hyperlink>
            <w:r w:rsidR="000E2B4D" w:rsidRPr="008A3223">
              <w:rPr>
                <w:b/>
                <w:bCs/>
                <w:sz w:val="16"/>
                <w:szCs w:val="16"/>
              </w:rPr>
              <w:t xml:space="preserve"> </w:t>
            </w:r>
            <w:hyperlink w:anchor="LinkF3" w:history="1">
              <w:r w:rsidR="000E2B4D" w:rsidRPr="008A3223">
                <w:rPr>
                  <w:b/>
                  <w:bCs/>
                  <w:color w:val="0000FF"/>
                  <w:sz w:val="16"/>
                  <w:szCs w:val="16"/>
                  <w:u w:val="single"/>
                </w:rPr>
                <w:t>T013.2_UpdateMeterLocations</w:t>
              </w:r>
            </w:hyperlink>
            <w:r w:rsidR="000E2B4D" w:rsidRPr="008A3223">
              <w:rPr>
                <w:b/>
                <w:bCs/>
                <w:sz w:val="16"/>
                <w:szCs w:val="16"/>
              </w:rPr>
              <w:t xml:space="preserve"> </w:t>
            </w:r>
            <w:hyperlink w:anchor="LinkF4" w:history="1">
              <w:r w:rsidR="000E2B4D" w:rsidRPr="008A3223">
                <w:rPr>
                  <w:b/>
                  <w:bCs/>
                  <w:color w:val="0000FF"/>
                  <w:sz w:val="16"/>
                  <w:szCs w:val="16"/>
                  <w:u w:val="single"/>
                </w:rPr>
                <w:t>T014.0_ChargeableMeterUpdates</w:t>
              </w:r>
            </w:hyperlink>
            <w:r w:rsidR="000E2B4D" w:rsidRPr="008A3223">
              <w:rPr>
                <w:b/>
                <w:bCs/>
                <w:sz w:val="16"/>
                <w:szCs w:val="16"/>
              </w:rPr>
              <w:t xml:space="preserve"> </w:t>
            </w:r>
            <w:hyperlink w:anchor="LinkF5" w:history="1">
              <w:r w:rsidR="000E2B4D" w:rsidRPr="008A3223">
                <w:rPr>
                  <w:b/>
                  <w:bCs/>
                  <w:color w:val="0000FF"/>
                  <w:sz w:val="16"/>
                  <w:szCs w:val="16"/>
                  <w:u w:val="single"/>
                </w:rPr>
                <w:t>T015.0_SPIDStatusUpdates</w:t>
              </w:r>
            </w:hyperlink>
            <w:r w:rsidR="000E2B4D" w:rsidRPr="008A3223">
              <w:rPr>
                <w:b/>
                <w:bCs/>
                <w:sz w:val="16"/>
                <w:szCs w:val="16"/>
              </w:rPr>
              <w:t xml:space="preserve"> </w:t>
            </w:r>
            <w:hyperlink w:anchor="LinkF6" w:history="1">
              <w:r w:rsidR="000E2B4D" w:rsidRPr="008A3223">
                <w:rPr>
                  <w:b/>
                  <w:bCs/>
                  <w:color w:val="0000FF"/>
                  <w:sz w:val="16"/>
                  <w:szCs w:val="16"/>
                  <w:u w:val="single"/>
                </w:rPr>
                <w:t>T016.0_UnmeasureableDeclarations</w:t>
              </w:r>
            </w:hyperlink>
            <w:r w:rsidR="000E2B4D" w:rsidRPr="008A3223">
              <w:rPr>
                <w:b/>
                <w:bCs/>
                <w:sz w:val="16"/>
                <w:szCs w:val="16"/>
              </w:rPr>
              <w:t xml:space="preserve"> </w:t>
            </w:r>
            <w:hyperlink w:anchor="LinkF7" w:history="1">
              <w:r w:rsidR="000E2B4D" w:rsidRPr="008A3223">
                <w:rPr>
                  <w:b/>
                  <w:bCs/>
                  <w:color w:val="0000FF"/>
                  <w:sz w:val="16"/>
                  <w:szCs w:val="16"/>
                  <w:u w:val="single"/>
                </w:rPr>
                <w:t>T017.0_MeterSwaps</w:t>
              </w:r>
            </w:hyperlink>
            <w:r w:rsidR="000E2B4D" w:rsidRPr="008A3223">
              <w:rPr>
                <w:b/>
                <w:bCs/>
                <w:sz w:val="16"/>
                <w:szCs w:val="16"/>
              </w:rPr>
              <w:t xml:space="preserve"> </w:t>
            </w:r>
            <w:hyperlink w:anchor="LinkF8" w:history="1">
              <w:r w:rsidR="000E2B4D" w:rsidRPr="008A3223">
                <w:rPr>
                  <w:b/>
                  <w:bCs/>
                  <w:color w:val="0000FF"/>
                  <w:sz w:val="16"/>
                  <w:szCs w:val="16"/>
                  <w:u w:val="single"/>
                </w:rPr>
                <w:t>T021.0_NewDPIDs</w:t>
              </w:r>
            </w:hyperlink>
            <w:r w:rsidR="000E2B4D" w:rsidRPr="008A3223">
              <w:rPr>
                <w:b/>
                <w:bCs/>
                <w:sz w:val="16"/>
                <w:szCs w:val="16"/>
              </w:rPr>
              <w:t xml:space="preserve"> </w:t>
            </w:r>
            <w:hyperlink w:anchor="LinkF9" w:history="1">
              <w:r w:rsidR="000E2B4D" w:rsidRPr="008A3223">
                <w:rPr>
                  <w:b/>
                  <w:bCs/>
                  <w:color w:val="0000FF"/>
                  <w:sz w:val="16"/>
                  <w:szCs w:val="16"/>
                  <w:u w:val="single"/>
                </w:rPr>
                <w:t>T022.0_TEUpdates</w:t>
              </w:r>
            </w:hyperlink>
            <w:r w:rsidR="000E2B4D" w:rsidRPr="008A3223">
              <w:rPr>
                <w:b/>
                <w:bCs/>
                <w:sz w:val="16"/>
                <w:szCs w:val="16"/>
              </w:rPr>
              <w:t xml:space="preserve"> </w:t>
            </w:r>
            <w:hyperlink w:anchor="LinkFA" w:history="1">
              <w:r w:rsidR="000E2B4D" w:rsidRPr="008A3223">
                <w:rPr>
                  <w:b/>
                  <w:bCs/>
                  <w:color w:val="0000FF"/>
                  <w:sz w:val="16"/>
                  <w:szCs w:val="16"/>
                  <w:u w:val="single"/>
                </w:rPr>
                <w:t>T023.0_MeterAssociations</w:t>
              </w:r>
            </w:hyperlink>
            <w:r w:rsidR="000E2B4D" w:rsidRPr="008A3223">
              <w:rPr>
                <w:b/>
                <w:bCs/>
                <w:sz w:val="16"/>
                <w:szCs w:val="16"/>
              </w:rPr>
              <w:t xml:space="preserve"> </w:t>
            </w:r>
            <w:hyperlink w:anchor="LinkFB" w:history="1">
              <w:r w:rsidR="000E2B4D" w:rsidRPr="008A3223">
                <w:rPr>
                  <w:b/>
                  <w:bCs/>
                  <w:color w:val="0000FF"/>
                  <w:sz w:val="16"/>
                  <w:szCs w:val="16"/>
                  <w:u w:val="single"/>
                </w:rPr>
                <w:t>T024.0_MeterDisAssociations</w:t>
              </w:r>
            </w:hyperlink>
            <w:r w:rsidR="000E2B4D" w:rsidRPr="008A3223">
              <w:rPr>
                <w:b/>
                <w:bCs/>
                <w:sz w:val="16"/>
                <w:szCs w:val="16"/>
              </w:rPr>
              <w:t xml:space="preserve"> </w:t>
            </w:r>
            <w:hyperlink w:anchor="LinkFC" w:history="1">
              <w:r w:rsidR="000E2B4D" w:rsidRPr="008A3223">
                <w:rPr>
                  <w:b/>
                  <w:bCs/>
                  <w:color w:val="0000FF"/>
                  <w:sz w:val="16"/>
                  <w:szCs w:val="16"/>
                  <w:u w:val="single"/>
                </w:rPr>
                <w:t>T026.0_DiscontinueDPIDs</w:t>
              </w:r>
            </w:hyperlink>
            <w:r w:rsidR="000E2B4D" w:rsidRPr="008A3223">
              <w:rPr>
                <w:b/>
                <w:bCs/>
                <w:sz w:val="16"/>
                <w:szCs w:val="16"/>
              </w:rPr>
              <w:t xml:space="preserve"> </w:t>
            </w:r>
            <w:hyperlink w:anchor="LinkFD" w:history="1">
              <w:r w:rsidR="000E2B4D" w:rsidRPr="008A3223">
                <w:rPr>
                  <w:b/>
                  <w:bCs/>
                  <w:color w:val="0000FF"/>
                  <w:sz w:val="16"/>
                  <w:szCs w:val="16"/>
                  <w:u w:val="single"/>
                </w:rPr>
                <w:t>T027.0_DPIDUpdates</w:t>
              </w:r>
            </w:hyperlink>
            <w:r w:rsidR="000E2B4D" w:rsidRPr="008A3223">
              <w:rPr>
                <w:b/>
                <w:bCs/>
                <w:sz w:val="16"/>
                <w:szCs w:val="16"/>
              </w:rPr>
              <w:t xml:space="preserve"> </w:t>
            </w:r>
            <w:hyperlink w:anchor="LinkFE" w:history="1">
              <w:r w:rsidR="000E2B4D" w:rsidRPr="008A3223">
                <w:rPr>
                  <w:b/>
                  <w:bCs/>
                  <w:color w:val="0000FF"/>
                  <w:sz w:val="16"/>
                  <w:szCs w:val="16"/>
                  <w:u w:val="single"/>
                </w:rPr>
                <w:t>T028.1_Schedule3Updates</w:t>
              </w:r>
            </w:hyperlink>
            <w:r w:rsidR="000E2B4D" w:rsidRPr="008A3223">
              <w:rPr>
                <w:b/>
                <w:bCs/>
                <w:sz w:val="16"/>
                <w:szCs w:val="16"/>
              </w:rPr>
              <w:t xml:space="preserve"> </w:t>
            </w:r>
            <w:hyperlink w:anchor="LinkFF" w:history="1">
              <w:r w:rsidR="000E2B4D" w:rsidRPr="008A3223">
                <w:rPr>
                  <w:b/>
                  <w:bCs/>
                  <w:color w:val="0000FF"/>
                  <w:sz w:val="16"/>
                  <w:szCs w:val="16"/>
                  <w:u w:val="single"/>
                </w:rPr>
                <w:t>T029.1_SpecialArrangementsUpdates</w:t>
              </w:r>
            </w:hyperlink>
            <w:r w:rsidR="000E2B4D" w:rsidRPr="008A3223">
              <w:rPr>
                <w:b/>
                <w:bCs/>
                <w:sz w:val="16"/>
                <w:szCs w:val="16"/>
              </w:rPr>
              <w:t xml:space="preserve"> </w:t>
            </w:r>
            <w:hyperlink w:anchor="Link100" w:history="1">
              <w:r w:rsidR="000E2B4D" w:rsidRPr="008A3223">
                <w:rPr>
                  <w:b/>
                  <w:bCs/>
                  <w:color w:val="0000FF"/>
                  <w:sz w:val="16"/>
                  <w:szCs w:val="16"/>
                  <w:u w:val="single"/>
                </w:rPr>
                <w:t>T029.3_PremisesSpecialArrangementsUpdates</w:t>
              </w:r>
            </w:hyperlink>
            <w:r w:rsidR="000E2B4D" w:rsidRPr="008A3223">
              <w:rPr>
                <w:b/>
                <w:bCs/>
                <w:sz w:val="16"/>
                <w:szCs w:val="16"/>
              </w:rPr>
              <w:t xml:space="preserve"> </w:t>
            </w:r>
            <w:hyperlink w:anchor="Link101" w:history="1">
              <w:r w:rsidR="000E2B4D" w:rsidRPr="008A3223">
                <w:rPr>
                  <w:b/>
                  <w:bCs/>
                  <w:color w:val="0000FF"/>
                  <w:sz w:val="16"/>
                  <w:szCs w:val="16"/>
                  <w:u w:val="single"/>
                </w:rPr>
                <w:t>T032.0_CreateUpdateCustomerName</w:t>
              </w:r>
            </w:hyperlink>
            <w:r w:rsidR="000E2B4D" w:rsidRPr="008A3223">
              <w:rPr>
                <w:b/>
                <w:bCs/>
                <w:sz w:val="16"/>
                <w:szCs w:val="16"/>
              </w:rPr>
              <w:t xml:space="preserve"> </w:t>
            </w:r>
            <w:hyperlink w:anchor="Link102" w:history="1">
              <w:r w:rsidR="000E2B4D" w:rsidRPr="008A3223">
                <w:rPr>
                  <w:b/>
                  <w:bCs/>
                  <w:color w:val="0000FF"/>
                  <w:sz w:val="16"/>
                  <w:szCs w:val="16"/>
                  <w:u w:val="single"/>
                </w:rPr>
                <w:t>T033.0_MeteredBuildings</w:t>
              </w:r>
            </w:hyperlink>
            <w:r w:rsidR="000E2B4D" w:rsidRPr="008A3223">
              <w:rPr>
                <w:b/>
                <w:bCs/>
                <w:sz w:val="16"/>
                <w:szCs w:val="16"/>
              </w:rPr>
              <w:t xml:space="preserve"> </w:t>
            </w:r>
            <w:hyperlink w:anchor="Link103" w:history="1">
              <w:r w:rsidR="000E2B4D" w:rsidRPr="008A3223">
                <w:rPr>
                  <w:b/>
                  <w:bCs/>
                  <w:color w:val="0000FF"/>
                  <w:sz w:val="16"/>
                  <w:szCs w:val="16"/>
                  <w:u w:val="single"/>
                </w:rPr>
                <w:t>T034.0_VacSchemeApplications</w:t>
              </w:r>
            </w:hyperlink>
            <w:r w:rsidR="000E2B4D" w:rsidRPr="008A3223">
              <w:rPr>
                <w:b/>
                <w:bCs/>
                <w:sz w:val="16"/>
                <w:szCs w:val="16"/>
              </w:rPr>
              <w:t xml:space="preserve"> </w:t>
            </w:r>
            <w:hyperlink w:anchor="Link104" w:history="1">
              <w:r w:rsidR="000E2B4D" w:rsidRPr="008A3223">
                <w:rPr>
                  <w:b/>
                  <w:bCs/>
                  <w:color w:val="0000FF"/>
                  <w:sz w:val="16"/>
                  <w:szCs w:val="16"/>
                  <w:u w:val="single"/>
                </w:rPr>
                <w:t>T034.4_VacSchemeApplicationConfirmationOrCancellations</w:t>
              </w:r>
            </w:hyperlink>
            <w:r w:rsidR="000E2B4D" w:rsidRPr="008A3223">
              <w:rPr>
                <w:b/>
                <w:bCs/>
                <w:sz w:val="16"/>
                <w:szCs w:val="16"/>
              </w:rPr>
              <w:t xml:space="preserve"> </w:t>
            </w:r>
            <w:hyperlink w:anchor="Link105" w:history="1">
              <w:r w:rsidR="000E2B4D" w:rsidRPr="008A3223">
                <w:rPr>
                  <w:b/>
                  <w:bCs/>
                  <w:color w:val="0000FF"/>
                  <w:sz w:val="16"/>
                  <w:szCs w:val="16"/>
                  <w:u w:val="single"/>
                </w:rPr>
                <w:t>T036.0_MeterNetworkAssociations</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81"/>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D0" w:history="1">
                    <w:r w:rsidR="000E2B4D" w:rsidRPr="008A3223">
                      <w:rPr>
                        <w:b/>
                        <w:bCs/>
                        <w:color w:val="0000FF"/>
                        <w:sz w:val="16"/>
                        <w:szCs w:val="16"/>
                        <w:u w:val="single"/>
                      </w:rPr>
                      <w:t>Messages</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"MessagesType</w:t>
            </w:r>
            <w:r w:rsidRPr="008A3223">
              <w:rPr>
                <w:color w:val="0000FF"/>
              </w:rPr>
              <w:t>"&gt;</w:t>
            </w:r>
            <w:r w:rsidRPr="008A3223">
              <w:br/>
              <w:t xml:space="preserve">  </w:t>
            </w:r>
            <w:r w:rsidRPr="008A3223">
              <w:rPr>
                <w:color w:val="0000FF"/>
              </w:rPr>
              <w:t>&lt;</w:t>
            </w:r>
            <w:r w:rsidRPr="008A3223">
              <w:rPr>
                <w:color w:val="800000"/>
              </w:rPr>
              <w:t>xs:choice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"T001.0_NewSPIDRequests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"T001.0_NewSPIDRequest</w:t>
            </w:r>
            <w:r w:rsidRPr="008A3223">
              <w:rPr>
                <w:color w:val="0000FF"/>
              </w:rPr>
              <w:t>"</w:t>
            </w:r>
            <w:r w:rsidRPr="008A3223">
              <w:rPr>
                <w:color w:val="FF0000"/>
              </w:rPr>
              <w:t xml:space="preserve"> type</w:t>
            </w:r>
            <w:r w:rsidRPr="008A3223">
              <w:rPr>
                <w:color w:val="0000FF"/>
              </w:rPr>
              <w:t>=</w:t>
            </w:r>
            <w:r w:rsidRPr="008A3223">
              <w:t>"NewSPIDRequestType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"T003.0_PartialRegistrationApplications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"T003.0_PartialRegistrationApplication</w:t>
            </w:r>
            <w:r w:rsidRPr="008A3223">
              <w:rPr>
                <w:color w:val="0000FF"/>
              </w:rPr>
              <w:t>"</w:t>
            </w:r>
            <w:r w:rsidRPr="008A3223">
              <w:rPr>
                <w:color w:val="FF0000"/>
              </w:rPr>
              <w:t xml:space="preserve"> type</w:t>
            </w:r>
            <w:r w:rsidRPr="008A3223">
              <w:rPr>
                <w:color w:val="0000FF"/>
              </w:rPr>
              <w:t>=</w:t>
            </w:r>
            <w:r w:rsidRPr="008A3223">
              <w:t>"PartialRegistrationApplicationType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"T003.1_RegistrationApplications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"T003.1_RegistrationApplication</w:t>
            </w:r>
            <w:r w:rsidRPr="008A3223">
              <w:rPr>
                <w:color w:val="0000FF"/>
              </w:rPr>
              <w:t>"</w:t>
            </w:r>
            <w:r w:rsidRPr="008A3223">
              <w:rPr>
                <w:color w:val="FF0000"/>
              </w:rPr>
              <w:t xml:space="preserve"> type</w:t>
            </w:r>
            <w:r w:rsidRPr="008A3223">
              <w:rPr>
                <w:color w:val="0000FF"/>
              </w:rPr>
              <w:t>=</w:t>
            </w:r>
            <w:r w:rsidRPr="008A3223">
              <w:t>"T003.1_RegistrationApplicationType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"T004.0_NewMeters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"T004.0_NewMeter</w:t>
            </w:r>
            <w:r w:rsidRPr="008A3223">
              <w:rPr>
                <w:color w:val="0000FF"/>
              </w:rPr>
              <w:t>"</w:t>
            </w:r>
            <w:r w:rsidRPr="008A3223">
              <w:rPr>
                <w:color w:val="FF0000"/>
              </w:rPr>
              <w:t xml:space="preserve"> type</w:t>
            </w:r>
            <w:r w:rsidRPr="008A3223">
              <w:rPr>
                <w:color w:val="0000FF"/>
              </w:rPr>
              <w:t>=</w:t>
            </w:r>
            <w:r w:rsidRPr="008A3223">
              <w:t>"T004.0_NewMeterType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"T004.2_LPMeterUpdates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"T004.2_LPMeterUpdate</w:t>
            </w:r>
            <w:r w:rsidRPr="008A3223">
              <w:rPr>
                <w:color w:val="0000FF"/>
              </w:rPr>
              <w:t>"</w:t>
            </w:r>
            <w:r w:rsidRPr="008A3223">
              <w:rPr>
                <w:color w:val="FF0000"/>
              </w:rPr>
              <w:t xml:space="preserve"> type</w:t>
            </w:r>
            <w:r w:rsidRPr="008A3223">
              <w:rPr>
                <w:color w:val="0000FF"/>
              </w:rPr>
              <w:t>=</w:t>
            </w:r>
            <w:r w:rsidRPr="008A3223">
              <w:t>"LPMeterUpdateType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"T004.3_VirtualMeters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r>
            <w:r w:rsidRPr="008A3223">
              <w:lastRenderedPageBreak/>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"T004.3_VirtualMeter</w:t>
            </w:r>
            <w:r w:rsidRPr="008A3223">
              <w:rPr>
                <w:color w:val="0000FF"/>
              </w:rPr>
              <w:t>"</w:t>
            </w:r>
            <w:r w:rsidRPr="008A3223">
              <w:rPr>
                <w:color w:val="FF0000"/>
              </w:rPr>
              <w:t xml:space="preserve"> type</w:t>
            </w:r>
            <w:r w:rsidRPr="008A3223">
              <w:rPr>
                <w:color w:val="0000FF"/>
              </w:rPr>
              <w:t>=</w:t>
            </w:r>
            <w:r w:rsidRPr="008A3223">
              <w:t>"T004.3_VirtualMeterType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"T005.0_SWMeterReads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"T005.0_SWMeterRead</w:t>
            </w:r>
            <w:r w:rsidRPr="008A3223">
              <w:rPr>
                <w:color w:val="0000FF"/>
              </w:rPr>
              <w:t>"</w:t>
            </w:r>
            <w:r w:rsidRPr="008A3223">
              <w:rPr>
                <w:color w:val="FF0000"/>
              </w:rPr>
              <w:t xml:space="preserve"> type</w:t>
            </w:r>
            <w:r w:rsidRPr="008A3223">
              <w:rPr>
                <w:color w:val="0000FF"/>
              </w:rPr>
              <w:t>=</w:t>
            </w:r>
            <w:r w:rsidRPr="008A3223">
              <w:t>"MeterReadType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"T005.1_LPMeterReads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"T005.1_LPMeterRead</w:t>
            </w:r>
            <w:r w:rsidRPr="008A3223">
              <w:rPr>
                <w:color w:val="0000FF"/>
              </w:rPr>
              <w:t>"</w:t>
            </w:r>
            <w:r w:rsidRPr="008A3223">
              <w:rPr>
                <w:color w:val="FF0000"/>
              </w:rPr>
              <w:t xml:space="preserve"> type</w:t>
            </w:r>
            <w:r w:rsidRPr="008A3223">
              <w:rPr>
                <w:color w:val="0000FF"/>
              </w:rPr>
              <w:t>=</w:t>
            </w:r>
            <w:r w:rsidRPr="008A3223">
              <w:t>"MeterReadType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"T006.0_LPWaterSPIDUpdates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"T006.0_LPWaterSPIDUpdate</w:t>
            </w:r>
            <w:r w:rsidRPr="008A3223">
              <w:rPr>
                <w:color w:val="0000FF"/>
              </w:rPr>
              <w:t>"</w:t>
            </w:r>
            <w:r w:rsidRPr="008A3223">
              <w:rPr>
                <w:color w:val="FF0000"/>
              </w:rPr>
              <w:t xml:space="preserve"> type</w:t>
            </w:r>
            <w:r w:rsidRPr="008A3223">
              <w:rPr>
                <w:color w:val="0000FF"/>
              </w:rPr>
              <w:t>=</w:t>
            </w:r>
            <w:r w:rsidRPr="008A3223">
              <w:t>"T006.0_LPWaterSPIDUpdateType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"T006.1_LPSewerageSPIDUpdates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"T006.1_LPSewerageSPIDUpdate</w:t>
            </w:r>
            <w:r w:rsidRPr="008A3223">
              <w:rPr>
                <w:color w:val="0000FF"/>
              </w:rPr>
              <w:t>"</w:t>
            </w:r>
            <w:r w:rsidRPr="008A3223">
              <w:rPr>
                <w:color w:val="FF0000"/>
              </w:rPr>
              <w:t xml:space="preserve"> type</w:t>
            </w:r>
            <w:r w:rsidRPr="008A3223">
              <w:rPr>
                <w:color w:val="0000FF"/>
              </w:rPr>
              <w:t>=</w:t>
            </w:r>
            <w:r w:rsidRPr="008A3223">
              <w:t>"T006.1_LPSewerageSPIDUpdateType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"T006.2_WaterSPIDUpdates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"T006.2_WaterSPIDUpdate</w:t>
            </w:r>
            <w:r w:rsidRPr="008A3223">
              <w:rPr>
                <w:color w:val="0000FF"/>
              </w:rPr>
              <w:t>"</w:t>
            </w:r>
            <w:r w:rsidRPr="008A3223">
              <w:rPr>
                <w:color w:val="FF0000"/>
              </w:rPr>
              <w:t xml:space="preserve"> type</w:t>
            </w:r>
            <w:r w:rsidRPr="008A3223">
              <w:rPr>
                <w:color w:val="0000FF"/>
              </w:rPr>
              <w:t>=</w:t>
            </w:r>
            <w:r w:rsidRPr="008A3223">
              <w:t>"T006.2_WaterSPIDUpdateType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"T006.3_SewerageSPIDUpdates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"T006.3_SewerageSPIDUpdate</w:t>
            </w:r>
            <w:r w:rsidRPr="008A3223">
              <w:rPr>
                <w:color w:val="0000FF"/>
              </w:rPr>
              <w:t>"</w:t>
            </w:r>
            <w:r w:rsidRPr="008A3223">
              <w:rPr>
                <w:color w:val="FF0000"/>
              </w:rPr>
              <w:t xml:space="preserve"> type</w:t>
            </w:r>
            <w:r w:rsidRPr="008A3223">
              <w:rPr>
                <w:color w:val="0000FF"/>
              </w:rPr>
              <w:t>=</w:t>
            </w:r>
            <w:r w:rsidRPr="008A3223">
              <w:t>"T006.3_SewerageSPIDUpdateType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"T006.6_ProvideLiveRateableValues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"T006.6_ProvideLiveRateableValue</w:t>
            </w:r>
            <w:r w:rsidRPr="008A3223">
              <w:rPr>
                <w:color w:val="0000FF"/>
              </w:rPr>
              <w:t>"</w:t>
            </w:r>
            <w:r w:rsidRPr="008A3223">
              <w:rPr>
                <w:color w:val="FF0000"/>
              </w:rPr>
              <w:t xml:space="preserve"> type</w:t>
            </w:r>
            <w:r w:rsidRPr="008A3223">
              <w:rPr>
                <w:color w:val="0000FF"/>
              </w:rPr>
              <w:t>=</w:t>
            </w:r>
            <w:r w:rsidRPr="008A3223">
              <w:t>"T006.6_ProvideLiveRateableValueType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r>
            <w:r w:rsidRPr="008A3223">
              <w:lastRenderedPageBreak/>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"T007.0_WaterConnectionCompletes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"T007.0_WaterConnectionComplete</w:t>
            </w:r>
            <w:r w:rsidRPr="008A3223">
              <w:rPr>
                <w:color w:val="0000FF"/>
              </w:rPr>
              <w:t>"</w:t>
            </w:r>
            <w:r w:rsidRPr="008A3223">
              <w:rPr>
                <w:color w:val="FF0000"/>
              </w:rPr>
              <w:t xml:space="preserve"> type</w:t>
            </w:r>
            <w:r w:rsidRPr="008A3223">
              <w:rPr>
                <w:color w:val="0000FF"/>
              </w:rPr>
              <w:t>=</w:t>
            </w:r>
            <w:r w:rsidRPr="008A3223">
              <w:t>"T007.0_WaterConnectionCompleteType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"T007.1_SewerageConnectionCompletes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"T007.1_SewerageConnectionComplete</w:t>
            </w:r>
            <w:r w:rsidRPr="008A3223">
              <w:rPr>
                <w:color w:val="0000FF"/>
              </w:rPr>
              <w:t>"</w:t>
            </w:r>
            <w:r w:rsidRPr="008A3223">
              <w:rPr>
                <w:color w:val="FF0000"/>
              </w:rPr>
              <w:t xml:space="preserve"> type</w:t>
            </w:r>
            <w:r w:rsidRPr="008A3223">
              <w:rPr>
                <w:color w:val="0000FF"/>
              </w:rPr>
              <w:t>=</w:t>
            </w:r>
            <w:r w:rsidRPr="008A3223">
              <w:t>"ConnectionCompleteType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"T009.2_Notifications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"T009.2_Notification</w:t>
            </w:r>
            <w:r w:rsidRPr="008A3223">
              <w:rPr>
                <w:color w:val="0000FF"/>
              </w:rPr>
              <w:t>"</w:t>
            </w:r>
            <w:r w:rsidRPr="008A3223">
              <w:rPr>
                <w:color w:val="FF0000"/>
              </w:rPr>
              <w:t xml:space="preserve"> type</w:t>
            </w:r>
            <w:r w:rsidRPr="008A3223">
              <w:rPr>
                <w:color w:val="0000FF"/>
              </w:rPr>
              <w:t>=</w:t>
            </w:r>
            <w:r w:rsidRPr="008A3223">
              <w:t>"NotificationType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"T009.3_Notifications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"T009.3_Notification</w:t>
            </w:r>
            <w:r w:rsidRPr="008A3223">
              <w:rPr>
                <w:color w:val="0000FF"/>
              </w:rPr>
              <w:t>"</w:t>
            </w:r>
            <w:r w:rsidRPr="008A3223">
              <w:rPr>
                <w:color w:val="FF0000"/>
              </w:rPr>
              <w:t xml:space="preserve"> type</w:t>
            </w:r>
            <w:r w:rsidRPr="008A3223">
              <w:rPr>
                <w:color w:val="0000FF"/>
              </w:rPr>
              <w:t>=</w:t>
            </w:r>
            <w:r w:rsidRPr="008A3223">
              <w:t>"NotificationType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"T010.0_CancelRegistrationIncomings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"T010.0_CancelRegistrationIncoming</w:t>
            </w:r>
            <w:r w:rsidRPr="008A3223">
              <w:rPr>
                <w:color w:val="0000FF"/>
              </w:rPr>
              <w:t>"</w:t>
            </w:r>
            <w:r w:rsidRPr="008A3223">
              <w:rPr>
                <w:color w:val="FF0000"/>
              </w:rPr>
              <w:t xml:space="preserve"> type</w:t>
            </w:r>
            <w:r w:rsidRPr="008A3223">
              <w:rPr>
                <w:color w:val="0000FF"/>
              </w:rPr>
              <w:t>=</w:t>
            </w:r>
            <w:r w:rsidRPr="008A3223">
              <w:t>"CancelRegistrationType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"T010.1_CancelRegistrationOutgoings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"T010.1_CancelRegistrationOutgoing</w:t>
            </w:r>
            <w:r w:rsidRPr="008A3223">
              <w:rPr>
                <w:color w:val="0000FF"/>
              </w:rPr>
              <w:t>"</w:t>
            </w:r>
            <w:r w:rsidRPr="008A3223">
              <w:rPr>
                <w:color w:val="FF0000"/>
              </w:rPr>
              <w:t xml:space="preserve"> type</w:t>
            </w:r>
            <w:r w:rsidRPr="008A3223">
              <w:rPr>
                <w:color w:val="0000FF"/>
              </w:rPr>
              <w:t>=</w:t>
            </w:r>
            <w:r w:rsidRPr="008A3223">
              <w:t>"CancelRegistrationOutType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"T012.0_MiscSPIDUpdates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"T012.0_MiscSPIDUpdate</w:t>
            </w:r>
            <w:r w:rsidRPr="008A3223">
              <w:rPr>
                <w:color w:val="0000FF"/>
              </w:rPr>
              <w:t>"</w:t>
            </w:r>
            <w:r w:rsidRPr="008A3223">
              <w:rPr>
                <w:color w:val="FF0000"/>
              </w:rPr>
              <w:t xml:space="preserve"> type</w:t>
            </w:r>
            <w:r w:rsidRPr="008A3223">
              <w:rPr>
                <w:color w:val="0000FF"/>
              </w:rPr>
              <w:t>=</w:t>
            </w:r>
            <w:r w:rsidRPr="008A3223">
              <w:t>"T012.0_MiscSPIDUpdateType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"T012.1_ServiceElementUpdates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"T012.1_ServiceElementUpdate</w:t>
            </w:r>
            <w:r w:rsidRPr="008A3223">
              <w:rPr>
                <w:color w:val="0000FF"/>
              </w:rPr>
              <w:t>"</w:t>
            </w:r>
            <w:r w:rsidRPr="008A3223">
              <w:rPr>
                <w:color w:val="FF0000"/>
              </w:rPr>
              <w:t xml:space="preserve"> type</w:t>
            </w:r>
            <w:r w:rsidRPr="008A3223">
              <w:rPr>
                <w:color w:val="0000FF"/>
              </w:rPr>
              <w:t>=</w:t>
            </w:r>
            <w:r w:rsidRPr="008A3223">
              <w:t>"T012.1_ServiceElementUpdateType</w:t>
            </w:r>
            <w:r w:rsidRPr="008A3223">
              <w:rPr>
                <w:color w:val="0000FF"/>
              </w:rPr>
              <w:t>"/&gt;</w:t>
            </w:r>
            <w:r w:rsidRPr="008A3223">
              <w:br/>
            </w:r>
            <w:r w:rsidRPr="008A3223">
              <w:lastRenderedPageBreak/>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"T012.3_SewerageServiceElementUpdates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"T012.3_SewerageServiceElementUpdate</w:t>
            </w:r>
            <w:r w:rsidRPr="008A3223">
              <w:rPr>
                <w:color w:val="0000FF"/>
              </w:rPr>
              <w:t>"</w:t>
            </w:r>
            <w:r w:rsidRPr="008A3223">
              <w:rPr>
                <w:color w:val="FF0000"/>
              </w:rPr>
              <w:t xml:space="preserve"> type</w:t>
            </w:r>
            <w:r w:rsidRPr="008A3223">
              <w:rPr>
                <w:color w:val="0000FF"/>
              </w:rPr>
              <w:t>=</w:t>
            </w:r>
            <w:r w:rsidRPr="008A3223">
              <w:t>"T012.3_SewerageServiceElementUpdateType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"T012.5_UpdateSAAReferenceNumberUPRNs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"T012.5_UpdateSAAReferenceNumberUPRN</w:t>
            </w:r>
            <w:r w:rsidRPr="008A3223">
              <w:rPr>
                <w:color w:val="0000FF"/>
              </w:rPr>
              <w:t>"</w:t>
            </w:r>
            <w:r w:rsidRPr="008A3223">
              <w:rPr>
                <w:color w:val="FF0000"/>
              </w:rPr>
              <w:t xml:space="preserve"> type</w:t>
            </w:r>
            <w:r w:rsidRPr="008A3223">
              <w:rPr>
                <w:color w:val="0000FF"/>
              </w:rPr>
              <w:t>=</w:t>
            </w:r>
            <w:r w:rsidRPr="008A3223">
              <w:t>"UpdateSAAReferenceNumberUPRNType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"T012.7_UpdateLiveRateableValues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"T012.7_UpdateLiveRateableValue</w:t>
            </w:r>
            <w:r w:rsidRPr="008A3223">
              <w:rPr>
                <w:color w:val="0000FF"/>
              </w:rPr>
              <w:t>"</w:t>
            </w:r>
            <w:r w:rsidRPr="008A3223">
              <w:rPr>
                <w:color w:val="FF0000"/>
              </w:rPr>
              <w:t xml:space="preserve"> type</w:t>
            </w:r>
            <w:r w:rsidRPr="008A3223">
              <w:rPr>
                <w:color w:val="0000FF"/>
              </w:rPr>
              <w:t>=</w:t>
            </w:r>
            <w:r w:rsidRPr="008A3223">
              <w:t>"T012.7_UpdateLiveRateableValueType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"T013.0_MeterUpdates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"T013.0_MeterUpdate</w:t>
            </w:r>
            <w:r w:rsidRPr="008A3223">
              <w:rPr>
                <w:color w:val="0000FF"/>
              </w:rPr>
              <w:t>"</w:t>
            </w:r>
            <w:r w:rsidRPr="008A3223">
              <w:rPr>
                <w:color w:val="FF0000"/>
              </w:rPr>
              <w:t xml:space="preserve"> type</w:t>
            </w:r>
            <w:r w:rsidRPr="008A3223">
              <w:rPr>
                <w:color w:val="0000FF"/>
              </w:rPr>
              <w:t>=</w:t>
            </w:r>
            <w:r w:rsidRPr="008A3223">
              <w:t>"MeterUpdateType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"T013.2_UpdateMeterLocations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"T013.2_UpdateMeterLocation</w:t>
            </w:r>
            <w:r w:rsidRPr="008A3223">
              <w:rPr>
                <w:color w:val="0000FF"/>
              </w:rPr>
              <w:t>"</w:t>
            </w:r>
            <w:r w:rsidRPr="008A3223">
              <w:rPr>
                <w:color w:val="FF0000"/>
              </w:rPr>
              <w:t xml:space="preserve"> type</w:t>
            </w:r>
            <w:r w:rsidRPr="008A3223">
              <w:rPr>
                <w:color w:val="0000FF"/>
              </w:rPr>
              <w:t>=</w:t>
            </w:r>
            <w:r w:rsidRPr="008A3223">
              <w:t>"UpdateMeterLocationType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"T014.0_ChargeableMeterUpdates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"T014.0_ChargeableMeterUpdate</w:t>
            </w:r>
            <w:r w:rsidRPr="008A3223">
              <w:rPr>
                <w:color w:val="0000FF"/>
              </w:rPr>
              <w:t>"</w:t>
            </w:r>
            <w:r w:rsidRPr="008A3223">
              <w:rPr>
                <w:color w:val="FF0000"/>
              </w:rPr>
              <w:t xml:space="preserve"> type</w:t>
            </w:r>
            <w:r w:rsidRPr="008A3223">
              <w:rPr>
                <w:color w:val="0000FF"/>
              </w:rPr>
              <w:t>=</w:t>
            </w:r>
            <w:r w:rsidRPr="008A3223">
              <w:t>"ChargeableMeterUpdateType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"T015.0_SPIDStatusUpdates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"T015.0_SPIDStatusUpdate</w:t>
            </w:r>
            <w:r w:rsidRPr="008A3223">
              <w:rPr>
                <w:color w:val="0000FF"/>
              </w:rPr>
              <w:t>"</w:t>
            </w:r>
            <w:r w:rsidRPr="008A3223">
              <w:rPr>
                <w:color w:val="FF0000"/>
              </w:rPr>
              <w:t xml:space="preserve"> type</w:t>
            </w:r>
            <w:r w:rsidRPr="008A3223">
              <w:rPr>
                <w:color w:val="0000FF"/>
              </w:rPr>
              <w:t>=</w:t>
            </w:r>
            <w:r w:rsidRPr="008A3223">
              <w:t>"SPIDStatusUpdateType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"T016.0_UnmeasureableDeclarations</w:t>
            </w:r>
            <w:r w:rsidRPr="008A3223">
              <w:rPr>
                <w:color w:val="0000FF"/>
              </w:rPr>
              <w:t>"&gt;</w:t>
            </w:r>
            <w:r w:rsidRPr="008A3223">
              <w:br/>
            </w:r>
            <w:r w:rsidRPr="008A3223">
              <w:lastRenderedPageBreak/>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"T016.0_UnmeasureableDeclaration</w:t>
            </w:r>
            <w:r w:rsidRPr="008A3223">
              <w:rPr>
                <w:color w:val="0000FF"/>
              </w:rPr>
              <w:t>"</w:t>
            </w:r>
            <w:r w:rsidRPr="008A3223">
              <w:rPr>
                <w:color w:val="FF0000"/>
              </w:rPr>
              <w:t xml:space="preserve"> type</w:t>
            </w:r>
            <w:r w:rsidRPr="008A3223">
              <w:rPr>
                <w:color w:val="0000FF"/>
              </w:rPr>
              <w:t>=</w:t>
            </w:r>
            <w:r w:rsidRPr="008A3223">
              <w:t>"T016.0_UnmeasureableDeclarationType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"T017.0_MeterSwaps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"T017.0_MeterSwap</w:t>
            </w:r>
            <w:r w:rsidRPr="008A3223">
              <w:rPr>
                <w:color w:val="0000FF"/>
              </w:rPr>
              <w:t>"</w:t>
            </w:r>
            <w:r w:rsidRPr="008A3223">
              <w:rPr>
                <w:color w:val="FF0000"/>
              </w:rPr>
              <w:t xml:space="preserve"> type</w:t>
            </w:r>
            <w:r w:rsidRPr="008A3223">
              <w:rPr>
                <w:color w:val="0000FF"/>
              </w:rPr>
              <w:t>=</w:t>
            </w:r>
            <w:r w:rsidRPr="008A3223">
              <w:t>"MeterSwapType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"T021.0_NewDPIDs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"T021.0_NewDPID</w:t>
            </w:r>
            <w:r w:rsidRPr="008A3223">
              <w:rPr>
                <w:color w:val="0000FF"/>
              </w:rPr>
              <w:t>"</w:t>
            </w:r>
            <w:r w:rsidRPr="008A3223">
              <w:rPr>
                <w:color w:val="FF0000"/>
              </w:rPr>
              <w:t xml:space="preserve"> type</w:t>
            </w:r>
            <w:r w:rsidRPr="008A3223">
              <w:rPr>
                <w:color w:val="0000FF"/>
              </w:rPr>
              <w:t>=</w:t>
            </w:r>
            <w:r w:rsidRPr="008A3223">
              <w:t>"DPIDNotificationType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"T022.0_TEUpdates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"T022.0_TEUpdate</w:t>
            </w:r>
            <w:r w:rsidRPr="008A3223">
              <w:rPr>
                <w:color w:val="0000FF"/>
              </w:rPr>
              <w:t>"</w:t>
            </w:r>
            <w:r w:rsidRPr="008A3223">
              <w:rPr>
                <w:color w:val="FF0000"/>
              </w:rPr>
              <w:t xml:space="preserve"> type</w:t>
            </w:r>
            <w:r w:rsidRPr="008A3223">
              <w:rPr>
                <w:color w:val="0000FF"/>
              </w:rPr>
              <w:t>=</w:t>
            </w:r>
            <w:r w:rsidRPr="008A3223">
              <w:t>"TEUpdateType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"T023.0_MeterAssociations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"T023.0_MeterAssociation</w:t>
            </w:r>
            <w:r w:rsidRPr="008A3223">
              <w:rPr>
                <w:color w:val="0000FF"/>
              </w:rPr>
              <w:t>"</w:t>
            </w:r>
            <w:r w:rsidRPr="008A3223">
              <w:rPr>
                <w:color w:val="FF0000"/>
              </w:rPr>
              <w:t xml:space="preserve"> type</w:t>
            </w:r>
            <w:r w:rsidRPr="008A3223">
              <w:rPr>
                <w:color w:val="0000FF"/>
              </w:rPr>
              <w:t>=</w:t>
            </w:r>
            <w:r w:rsidRPr="008A3223">
              <w:t>"MeterAssociationType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"T024.0_MeterDisAssociations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"T024.0_MeterDisAssociation</w:t>
            </w:r>
            <w:r w:rsidRPr="008A3223">
              <w:rPr>
                <w:color w:val="0000FF"/>
              </w:rPr>
              <w:t>"</w:t>
            </w:r>
            <w:r w:rsidRPr="008A3223">
              <w:rPr>
                <w:color w:val="FF0000"/>
              </w:rPr>
              <w:t xml:space="preserve"> type</w:t>
            </w:r>
            <w:r w:rsidRPr="008A3223">
              <w:rPr>
                <w:color w:val="0000FF"/>
              </w:rPr>
              <w:t>=</w:t>
            </w:r>
            <w:r w:rsidRPr="008A3223">
              <w:t>"MeterDisAssociationType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"T026.0_DiscontinueDPIDs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"T026.0_DiscontinueDPID</w:t>
            </w:r>
            <w:r w:rsidRPr="008A3223">
              <w:rPr>
                <w:color w:val="0000FF"/>
              </w:rPr>
              <w:t>"</w:t>
            </w:r>
            <w:r w:rsidRPr="008A3223">
              <w:rPr>
                <w:color w:val="FF0000"/>
              </w:rPr>
              <w:t xml:space="preserve"> type</w:t>
            </w:r>
            <w:r w:rsidRPr="008A3223">
              <w:rPr>
                <w:color w:val="0000FF"/>
              </w:rPr>
              <w:t>=</w:t>
            </w:r>
            <w:r w:rsidRPr="008A3223">
              <w:t>"DiscontinueDPIDType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"T027.0_DPIDUpdates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"T027.0_DPIDUpdate</w:t>
            </w:r>
            <w:r w:rsidRPr="008A3223">
              <w:rPr>
                <w:color w:val="0000FF"/>
              </w:rPr>
              <w:t>"</w:t>
            </w:r>
            <w:r w:rsidRPr="008A3223">
              <w:rPr>
                <w:color w:val="FF0000"/>
              </w:rPr>
              <w:t xml:space="preserve"> type</w:t>
            </w:r>
            <w:r w:rsidRPr="008A3223">
              <w:rPr>
                <w:color w:val="0000FF"/>
              </w:rPr>
              <w:t>=</w:t>
            </w:r>
            <w:r w:rsidRPr="008A3223">
              <w:t>"DPIDUpdateType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r>
            <w:r w:rsidRPr="008A3223">
              <w:lastRenderedPageBreak/>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"T028.1_Schedule3Updates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"T028.1_Schedule3Update</w:t>
            </w:r>
            <w:r w:rsidRPr="008A3223">
              <w:rPr>
                <w:color w:val="0000FF"/>
              </w:rPr>
              <w:t>"</w:t>
            </w:r>
            <w:r w:rsidRPr="008A3223">
              <w:rPr>
                <w:color w:val="FF0000"/>
              </w:rPr>
              <w:t xml:space="preserve"> type</w:t>
            </w:r>
            <w:r w:rsidRPr="008A3223">
              <w:rPr>
                <w:color w:val="0000FF"/>
              </w:rPr>
              <w:t>=</w:t>
            </w:r>
            <w:r w:rsidRPr="008A3223">
              <w:t>"Schedule3UpdateType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"T029.1_SpecialArrangementsUpdates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"T029.1_SpecialArrangementsUpdate</w:t>
            </w:r>
            <w:r w:rsidRPr="008A3223">
              <w:rPr>
                <w:color w:val="0000FF"/>
              </w:rPr>
              <w:t>"</w:t>
            </w:r>
            <w:r w:rsidRPr="008A3223">
              <w:rPr>
                <w:color w:val="FF0000"/>
              </w:rPr>
              <w:t xml:space="preserve"> type</w:t>
            </w:r>
            <w:r w:rsidRPr="008A3223">
              <w:rPr>
                <w:color w:val="0000FF"/>
              </w:rPr>
              <w:t>=</w:t>
            </w:r>
            <w:r w:rsidRPr="008A3223">
              <w:t>"SpecialArrangementsUpdateType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"T029.3_PremisesSpecialArrangementsUpdates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"T029.3_PremisesSpecialArrangementsUpdate</w:t>
            </w:r>
            <w:r w:rsidRPr="008A3223">
              <w:rPr>
                <w:color w:val="0000FF"/>
              </w:rPr>
              <w:t>"</w:t>
            </w:r>
            <w:r w:rsidRPr="008A3223">
              <w:rPr>
                <w:color w:val="FF0000"/>
              </w:rPr>
              <w:t xml:space="preserve"> type</w:t>
            </w:r>
            <w:r w:rsidRPr="008A3223">
              <w:rPr>
                <w:color w:val="0000FF"/>
              </w:rPr>
              <w:t>=</w:t>
            </w:r>
            <w:r w:rsidRPr="008A3223">
              <w:t>"PremisesSpecialArrangementsUpdateType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"T032.0_CreateUpdateCustomerName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"T032.0_CreateUpdateCustomerName</w:t>
            </w:r>
            <w:r w:rsidRPr="008A3223">
              <w:rPr>
                <w:color w:val="0000FF"/>
              </w:rPr>
              <w:t>"</w:t>
            </w:r>
            <w:r w:rsidRPr="008A3223">
              <w:rPr>
                <w:color w:val="FF0000"/>
              </w:rPr>
              <w:t xml:space="preserve"> type</w:t>
            </w:r>
            <w:r w:rsidRPr="008A3223">
              <w:rPr>
                <w:color w:val="0000FF"/>
              </w:rPr>
              <w:t>=</w:t>
            </w:r>
            <w:r w:rsidRPr="008A3223">
              <w:t>"T032.0_CreateUpdateCustomerNameType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"T033.0_MeteredBuildings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"T033.0_MeteredBuilding</w:t>
            </w:r>
            <w:r w:rsidRPr="008A3223">
              <w:rPr>
                <w:color w:val="0000FF"/>
              </w:rPr>
              <w:t>"</w:t>
            </w:r>
            <w:r w:rsidRPr="008A3223">
              <w:rPr>
                <w:color w:val="FF0000"/>
              </w:rPr>
              <w:t xml:space="preserve"> type</w:t>
            </w:r>
            <w:r w:rsidRPr="008A3223">
              <w:rPr>
                <w:color w:val="0000FF"/>
              </w:rPr>
              <w:t>=</w:t>
            </w:r>
            <w:r w:rsidRPr="008A3223">
              <w:t>"T033.0_MeteredBuilding</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"T034.0_VacSchemeApplications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"T034.0_VacSchemeApplication</w:t>
            </w:r>
            <w:r w:rsidRPr="008A3223">
              <w:rPr>
                <w:color w:val="0000FF"/>
              </w:rPr>
              <w:t>"</w:t>
            </w:r>
            <w:r w:rsidRPr="008A3223">
              <w:rPr>
                <w:color w:val="FF0000"/>
              </w:rPr>
              <w:t xml:space="preserve"> type</w:t>
            </w:r>
            <w:r w:rsidRPr="008A3223">
              <w:rPr>
                <w:color w:val="0000FF"/>
              </w:rPr>
              <w:t>=</w:t>
            </w:r>
            <w:r w:rsidRPr="008A3223">
              <w:t>"T034.0_VacSchemeApplication</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"T034.4_VacSchemeApplicationConfirmationOrCancellations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"T034.4_VacSchemeApplicationConfirmationOrCancellation</w:t>
            </w:r>
            <w:r w:rsidRPr="008A3223">
              <w:rPr>
                <w:color w:val="0000FF"/>
              </w:rPr>
              <w:t>"</w:t>
            </w:r>
            <w:r w:rsidRPr="008A3223">
              <w:rPr>
                <w:color w:val="FF0000"/>
              </w:rPr>
              <w:t xml:space="preserve"> type</w:t>
            </w:r>
            <w:r w:rsidRPr="008A3223">
              <w:rPr>
                <w:color w:val="0000FF"/>
              </w:rPr>
              <w:t>=</w:t>
            </w:r>
            <w:r w:rsidRPr="008A3223">
              <w:t>"T034.4_VacSchemeApplicationConfirmationOrCancellation</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"T036.0_MeterNetworkAssociations</w:t>
            </w:r>
            <w:r w:rsidRPr="008A3223">
              <w:rPr>
                <w:color w:val="0000FF"/>
              </w:rPr>
              <w:t>"&gt;</w:t>
            </w:r>
            <w:r w:rsidRPr="008A3223">
              <w:br/>
            </w:r>
            <w:r w:rsidRPr="008A3223">
              <w:lastRenderedPageBreak/>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"T036.0_MeterNetworkAssociation</w:t>
            </w:r>
            <w:r w:rsidRPr="008A3223">
              <w:rPr>
                <w:color w:val="0000FF"/>
              </w:rPr>
              <w:t>"</w:t>
            </w:r>
            <w:r w:rsidRPr="008A3223">
              <w:rPr>
                <w:color w:val="FF0000"/>
              </w:rPr>
              <w:t xml:space="preserve"> type</w:t>
            </w:r>
            <w:r w:rsidRPr="008A3223">
              <w:rPr>
                <w:color w:val="0000FF"/>
              </w:rPr>
              <w:t>=</w:t>
            </w:r>
            <w:r w:rsidRPr="008A3223">
              <w:t>"MeterNetworkAssociationType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xs:choice</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82" w:name="LinkDA"/>
      <w:bookmarkEnd w:id="182"/>
      <w:r>
        <w:t xml:space="preserve">element </w:t>
      </w:r>
      <w:r>
        <w:rPr>
          <w:b/>
          <w:bCs/>
        </w:rPr>
        <w:t>MessagesType/T001.0_NewSPIDRequests</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914775" cy="485775"/>
                  <wp:effectExtent l="0" t="0" r="9525" b="9525"/>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914775"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61" w:history="1">
              <w:r w:rsidR="000E2B4D" w:rsidRPr="008A3223">
                <w:rPr>
                  <w:b/>
                  <w:bCs/>
                  <w:color w:val="0000FF"/>
                  <w:sz w:val="16"/>
                  <w:szCs w:val="16"/>
                  <w:u w:val="single"/>
                </w:rPr>
                <w:t>T001.0_NewSPIDRequest</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"T001.0_NewSPIDRequests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"T001.0_NewSPIDRequest</w:t>
            </w:r>
            <w:r w:rsidRPr="008A3223">
              <w:rPr>
                <w:color w:val="0000FF"/>
              </w:rPr>
              <w:t>"</w:t>
            </w:r>
            <w:r w:rsidRPr="008A3223">
              <w:rPr>
                <w:color w:val="FF0000"/>
              </w:rPr>
              <w:t xml:space="preserve"> type</w:t>
            </w:r>
            <w:r w:rsidRPr="008A3223">
              <w:rPr>
                <w:color w:val="0000FF"/>
              </w:rPr>
              <w:t>=</w:t>
            </w:r>
            <w:r w:rsidRPr="008A3223">
              <w:t>"NewSPIDRequestType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83" w:name="Link161"/>
      <w:bookmarkEnd w:id="183"/>
      <w:r>
        <w:lastRenderedPageBreak/>
        <w:t xml:space="preserve">element </w:t>
      </w:r>
      <w:r>
        <w:rPr>
          <w:b/>
          <w:bCs/>
        </w:rPr>
        <w:t>MessagesType/T001.0_NewSPIDRequests/T001.0_NewSPIDRequest</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419600" cy="5819775"/>
                  <wp:effectExtent l="0" t="0" r="0" b="9525"/>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419600" cy="5819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50" w:history="1">
              <w:r w:rsidR="000E2B4D" w:rsidRPr="008A3223">
                <w:rPr>
                  <w:b/>
                  <w:bCs/>
                  <w:color w:val="0000FF"/>
                  <w:sz w:val="16"/>
                  <w:szCs w:val="16"/>
                  <w:u w:val="single"/>
                </w:rPr>
                <w:t>NewSPIDRequestType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2B" w:history="1">
              <w:r w:rsidR="000E2B4D" w:rsidRPr="008A3223">
                <w:rPr>
                  <w:b/>
                  <w:bCs/>
                  <w:color w:val="0000FF"/>
                  <w:sz w:val="16"/>
                  <w:szCs w:val="16"/>
                  <w:u w:val="single"/>
                </w:rPr>
                <w:t>D2009_SWConnectionRef</w:t>
              </w:r>
            </w:hyperlink>
            <w:r w:rsidR="000E2B4D" w:rsidRPr="008A3223">
              <w:rPr>
                <w:b/>
                <w:bCs/>
                <w:sz w:val="16"/>
                <w:szCs w:val="16"/>
              </w:rPr>
              <w:t xml:space="preserve"> </w:t>
            </w:r>
            <w:hyperlink w:anchor="Link67" w:history="1">
              <w:r w:rsidR="000E2B4D" w:rsidRPr="008A3223">
                <w:rPr>
                  <w:b/>
                  <w:bCs/>
                  <w:color w:val="0000FF"/>
                  <w:sz w:val="16"/>
                  <w:szCs w:val="16"/>
                  <w:u w:val="single"/>
                </w:rPr>
                <w:t>D2043_LPConnectionRef</w:t>
              </w:r>
            </w:hyperlink>
            <w:r w:rsidR="000E2B4D" w:rsidRPr="008A3223">
              <w:rPr>
                <w:b/>
                <w:bCs/>
                <w:sz w:val="16"/>
                <w:szCs w:val="16"/>
              </w:rPr>
              <w:t xml:space="preserve"> </w:t>
            </w:r>
            <w:hyperlink w:anchor="LinkA9" w:history="1">
              <w:r w:rsidR="000E2B4D" w:rsidRPr="008A3223">
                <w:rPr>
                  <w:b/>
                  <w:bCs/>
                  <w:color w:val="0000FF"/>
                  <w:sz w:val="16"/>
                  <w:szCs w:val="16"/>
                  <w:u w:val="single"/>
                </w:rPr>
                <w:t>D4001_OrgId</w:t>
              </w:r>
            </w:hyperlink>
            <w:r w:rsidR="000E2B4D" w:rsidRPr="008A3223">
              <w:rPr>
                <w:b/>
                <w:bCs/>
                <w:sz w:val="16"/>
                <w:szCs w:val="16"/>
              </w:rPr>
              <w:t xml:space="preserve"> </w:t>
            </w:r>
            <w:hyperlink w:anchor="Link162" w:history="1">
              <w:r w:rsidR="000E2B4D" w:rsidRPr="008A3223">
                <w:rPr>
                  <w:b/>
                  <w:bCs/>
                  <w:color w:val="0000FF"/>
                  <w:sz w:val="16"/>
                  <w:szCs w:val="16"/>
                  <w:u w:val="single"/>
                </w:rPr>
                <w:t>D2002_ServiceCategory</w:t>
              </w:r>
            </w:hyperlink>
            <w:r w:rsidR="000E2B4D" w:rsidRPr="008A3223">
              <w:rPr>
                <w:b/>
                <w:bCs/>
                <w:sz w:val="16"/>
                <w:szCs w:val="16"/>
              </w:rPr>
              <w:t xml:space="preserve"> </w:t>
            </w:r>
            <w:hyperlink w:anchor="Link154" w:history="1">
              <w:r w:rsidR="000E2B4D" w:rsidRPr="008A3223">
                <w:rPr>
                  <w:b/>
                  <w:bCs/>
                  <w:color w:val="0000FF"/>
                  <w:sz w:val="16"/>
                  <w:szCs w:val="16"/>
                  <w:u w:val="single"/>
                </w:rPr>
                <w:t>SPIDLocation</w:t>
              </w:r>
            </w:hyperlink>
            <w:r w:rsidR="000E2B4D" w:rsidRPr="008A3223">
              <w:rPr>
                <w:b/>
                <w:bCs/>
                <w:sz w:val="16"/>
                <w:szCs w:val="16"/>
              </w:rPr>
              <w:t xml:space="preserve"> </w:t>
            </w:r>
            <w:hyperlink w:anchor="Link49" w:history="1">
              <w:r w:rsidR="000E2B4D" w:rsidRPr="008A3223">
                <w:rPr>
                  <w:b/>
                  <w:bCs/>
                  <w:color w:val="0000FF"/>
                  <w:sz w:val="16"/>
                  <w:szCs w:val="16"/>
                  <w:u w:val="single"/>
                </w:rPr>
                <w:t>D2023_NewConnectionType</w:t>
              </w:r>
            </w:hyperlink>
            <w:r w:rsidR="000E2B4D" w:rsidRPr="008A3223">
              <w:rPr>
                <w:b/>
                <w:bCs/>
                <w:sz w:val="16"/>
                <w:szCs w:val="16"/>
              </w:rPr>
              <w:t xml:space="preserve"> </w:t>
            </w:r>
            <w:hyperlink w:anchor="Link163" w:history="1">
              <w:r w:rsidR="000E2B4D" w:rsidRPr="008A3223">
                <w:rPr>
                  <w:b/>
                  <w:bCs/>
                  <w:color w:val="0000FF"/>
                  <w:sz w:val="16"/>
                  <w:szCs w:val="16"/>
                  <w:u w:val="single"/>
                </w:rPr>
                <w:t>UARNData</w:t>
              </w:r>
            </w:hyperlink>
            <w:r w:rsidR="000E2B4D" w:rsidRPr="008A3223">
              <w:rPr>
                <w:b/>
                <w:bCs/>
                <w:sz w:val="16"/>
                <w:szCs w:val="16"/>
              </w:rPr>
              <w:t xml:space="preserve"> </w:t>
            </w:r>
            <w:hyperlink w:anchor="Link164" w:history="1">
              <w:r w:rsidR="000E2B4D" w:rsidRPr="008A3223">
                <w:rPr>
                  <w:b/>
                  <w:bCs/>
                  <w:color w:val="0000FF"/>
                  <w:sz w:val="16"/>
                  <w:szCs w:val="16"/>
                  <w:u w:val="single"/>
                </w:rPr>
                <w:t>UPRNData</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"T001.0_NewSPIDRequest</w:t>
            </w:r>
            <w:r w:rsidRPr="008A3223">
              <w:rPr>
                <w:color w:val="0000FF"/>
              </w:rPr>
              <w:t>"</w:t>
            </w:r>
            <w:r w:rsidRPr="008A3223">
              <w:rPr>
                <w:color w:val="FF0000"/>
              </w:rPr>
              <w:t xml:space="preserve"> type</w:t>
            </w:r>
            <w:r w:rsidRPr="008A3223">
              <w:rPr>
                <w:color w:val="0000FF"/>
              </w:rPr>
              <w:t>=</w:t>
            </w:r>
            <w:r w:rsidRPr="008A3223">
              <w:t>"NewSPIDRequestType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84" w:name="LinkDB"/>
      <w:bookmarkEnd w:id="184"/>
      <w:r>
        <w:lastRenderedPageBreak/>
        <w:t xml:space="preserve">element </w:t>
      </w:r>
      <w:r>
        <w:rPr>
          <w:b/>
          <w:bCs/>
        </w:rPr>
        <w:t>MessagesType/T003.0_PartialRegistrationApplications</w:t>
      </w:r>
    </w:p>
    <w:tbl>
      <w:tblPr>
        <w:tblW w:w="4999" w:type="pct"/>
        <w:tblInd w:w="-116" w:type="dxa"/>
        <w:tblLook w:val="0000" w:firstRow="0" w:lastRow="0" w:firstColumn="0" w:lastColumn="0" w:noHBand="0" w:noVBand="0"/>
      </w:tblPr>
      <w:tblGrid>
        <w:gridCol w:w="1035"/>
        <w:gridCol w:w="7609"/>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743450" cy="485775"/>
                  <wp:effectExtent l="0" t="0" r="0" b="9525"/>
                  <wp:docPr id="2233"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65" w:history="1">
              <w:r w:rsidR="000E2B4D" w:rsidRPr="008A3223">
                <w:rPr>
                  <w:b/>
                  <w:bCs/>
                  <w:color w:val="0000FF"/>
                  <w:sz w:val="16"/>
                  <w:szCs w:val="16"/>
                  <w:u w:val="single"/>
                </w:rPr>
                <w:t>T003.0_PartialRegistrationApplication</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"T003.0_PartialRegistrationApplications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"T003.0_PartialRegistrationApplication</w:t>
            </w:r>
            <w:r w:rsidRPr="008A3223">
              <w:rPr>
                <w:color w:val="0000FF"/>
              </w:rPr>
              <w:t>"</w:t>
            </w:r>
            <w:r w:rsidRPr="008A3223">
              <w:rPr>
                <w:color w:val="FF0000"/>
              </w:rPr>
              <w:t xml:space="preserve"> type</w:t>
            </w:r>
            <w:r w:rsidRPr="008A3223">
              <w:rPr>
                <w:color w:val="0000FF"/>
              </w:rPr>
              <w:t>=</w:t>
            </w:r>
            <w:r w:rsidRPr="008A3223">
              <w:t>"PartialRegistrationApplicationType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85" w:name="Link165"/>
      <w:bookmarkEnd w:id="185"/>
      <w:r>
        <w:t xml:space="preserve">element </w:t>
      </w:r>
      <w:r>
        <w:rPr>
          <w:b/>
          <w:bCs/>
        </w:rPr>
        <w:t>MessagesType/T003.0_PartialRegistrationApplications/T003.0_PartialRegistrationApplication</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448175" cy="2047875"/>
                  <wp:effectExtent l="0" t="0" r="9525" b="9525"/>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448175" cy="20478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56" w:history="1">
              <w:r w:rsidR="000E2B4D" w:rsidRPr="008A3223">
                <w:rPr>
                  <w:b/>
                  <w:bCs/>
                  <w:color w:val="0000FF"/>
                  <w:sz w:val="16"/>
                  <w:szCs w:val="16"/>
                  <w:u w:val="single"/>
                </w:rPr>
                <w:t>PartialRegistrationApplicationType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"T003.0_PartialRegistrationApplication</w:t>
            </w:r>
            <w:r w:rsidRPr="008A3223">
              <w:rPr>
                <w:color w:val="0000FF"/>
              </w:rPr>
              <w:t>"</w:t>
            </w:r>
            <w:r w:rsidRPr="008A3223">
              <w:rPr>
                <w:color w:val="FF0000"/>
              </w:rPr>
              <w:t xml:space="preserve"> type</w:t>
            </w:r>
            <w:r w:rsidRPr="008A3223">
              <w:rPr>
                <w:color w:val="0000FF"/>
              </w:rPr>
              <w:t>=</w:t>
            </w:r>
            <w:r w:rsidRPr="008A3223">
              <w:t>"PartialRegistrationApplicationType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86" w:name="LinkDC"/>
      <w:bookmarkEnd w:id="186"/>
      <w:r>
        <w:t xml:space="preserve">element </w:t>
      </w:r>
      <w:r>
        <w:rPr>
          <w:b/>
          <w:bCs/>
        </w:rPr>
        <w:t>MessagesType/T003.1_RegistrationApplications</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562475" cy="485775"/>
                  <wp:effectExtent l="0" t="0" r="9525" b="9525"/>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562475"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66" w:history="1">
              <w:r w:rsidR="000E2B4D" w:rsidRPr="008A3223">
                <w:rPr>
                  <w:b/>
                  <w:bCs/>
                  <w:color w:val="0000FF"/>
                  <w:sz w:val="16"/>
                  <w:szCs w:val="16"/>
                  <w:u w:val="single"/>
                </w:rPr>
                <w:t>T003.1_RegistrationApplication</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"T003.1_RegistrationApplications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"T003.1_RegistrationApplication</w:t>
            </w:r>
            <w:r w:rsidRPr="008A3223">
              <w:rPr>
                <w:color w:val="0000FF"/>
              </w:rPr>
              <w:t>"</w:t>
            </w:r>
            <w:r w:rsidRPr="008A3223">
              <w:rPr>
                <w:color w:val="FF0000"/>
              </w:rPr>
              <w:t xml:space="preserve"> type</w:t>
            </w:r>
            <w:r w:rsidRPr="008A3223">
              <w:rPr>
                <w:color w:val="0000FF"/>
              </w:rPr>
              <w:t>=</w:t>
            </w:r>
            <w:r w:rsidRPr="008A3223">
              <w:t>"T003.1_RegistrationApplicationType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87" w:name="Link166"/>
      <w:bookmarkEnd w:id="187"/>
      <w:r>
        <w:t xml:space="preserve">element </w:t>
      </w:r>
      <w:r>
        <w:rPr>
          <w:b/>
          <w:bCs/>
        </w:rPr>
        <w:t>MessagesType/T003.1_RegistrationApplications/T003.1_RegistrationApplication</w:t>
      </w:r>
    </w:p>
    <w:tbl>
      <w:tblPr>
        <w:tblW w:w="4999" w:type="pct"/>
        <w:tblInd w:w="-116" w:type="dxa"/>
        <w:tblLook w:val="0000" w:firstRow="0" w:lastRow="0" w:firstColumn="0" w:lastColumn="0" w:noHBand="0" w:noVBand="0"/>
      </w:tblPr>
      <w:tblGrid>
        <w:gridCol w:w="1027"/>
        <w:gridCol w:w="7617"/>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781550" cy="2628900"/>
                  <wp:effectExtent l="0" t="0" r="0" b="0"/>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781550" cy="26289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70" w:history="1">
              <w:r w:rsidR="000E2B4D" w:rsidRPr="008A3223">
                <w:rPr>
                  <w:b/>
                  <w:bCs/>
                  <w:color w:val="0000FF"/>
                  <w:sz w:val="16"/>
                  <w:szCs w:val="16"/>
                  <w:u w:val="single"/>
                </w:rPr>
                <w:t>T003.1_RegistrationApplicationType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AB" w:history="1">
              <w:r w:rsidR="000E2B4D" w:rsidRPr="008A3223">
                <w:rPr>
                  <w:b/>
                  <w:bCs/>
                  <w:color w:val="0000FF"/>
                  <w:sz w:val="16"/>
                  <w:szCs w:val="16"/>
                  <w:u w:val="single"/>
                </w:rPr>
                <w:t>D4002_RegistrationStartDate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8"/>
              <w:gridCol w:w="1408"/>
              <w:gridCol w:w="1198"/>
              <w:gridCol w:w="1198"/>
              <w:gridCol w:w="1199"/>
              <w:gridCol w:w="1199"/>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"T003.1_RegistrationApplication</w:t>
            </w:r>
            <w:r w:rsidRPr="008A3223">
              <w:rPr>
                <w:color w:val="0000FF"/>
              </w:rPr>
              <w:t>"</w:t>
            </w:r>
            <w:r w:rsidRPr="008A3223">
              <w:rPr>
                <w:color w:val="FF0000"/>
              </w:rPr>
              <w:t xml:space="preserve"> type</w:t>
            </w:r>
            <w:r w:rsidRPr="008A3223">
              <w:rPr>
                <w:color w:val="0000FF"/>
              </w:rPr>
              <w:t>=</w:t>
            </w:r>
            <w:r w:rsidRPr="008A3223">
              <w:t>"T003.1_RegistrationApplicationType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88" w:name="LinkDD"/>
      <w:bookmarkEnd w:id="188"/>
      <w:r>
        <w:t xml:space="preserve">element </w:t>
      </w:r>
      <w:r>
        <w:rPr>
          <w:b/>
          <w:bCs/>
        </w:rPr>
        <w:t>MessagesType/T004.0_NewMeters</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219450" cy="485775"/>
                  <wp:effectExtent l="0" t="0" r="0" b="9525"/>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219450"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lastRenderedPageBreak/>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67" w:history="1">
              <w:r w:rsidR="000E2B4D" w:rsidRPr="008A3223">
                <w:rPr>
                  <w:b/>
                  <w:bCs/>
                  <w:color w:val="0000FF"/>
                  <w:sz w:val="16"/>
                  <w:szCs w:val="16"/>
                  <w:u w:val="single"/>
                </w:rPr>
                <w:t>T004.0_NewMeter</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"T004.0_NewMeters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"T004.0_NewMeter</w:t>
            </w:r>
            <w:r w:rsidRPr="008A3223">
              <w:rPr>
                <w:color w:val="0000FF"/>
              </w:rPr>
              <w:t>"</w:t>
            </w:r>
            <w:r w:rsidRPr="008A3223">
              <w:rPr>
                <w:color w:val="FF0000"/>
              </w:rPr>
              <w:t xml:space="preserve"> type</w:t>
            </w:r>
            <w:r w:rsidRPr="008A3223">
              <w:rPr>
                <w:color w:val="0000FF"/>
              </w:rPr>
              <w:t>=</w:t>
            </w:r>
            <w:r w:rsidRPr="008A3223">
              <w:t>"T004.0_NewMeterType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89" w:name="Link167"/>
      <w:bookmarkEnd w:id="189"/>
      <w:r>
        <w:lastRenderedPageBreak/>
        <w:t xml:space="preserve">element </w:t>
      </w:r>
      <w:r>
        <w:rPr>
          <w:b/>
          <w:bCs/>
        </w:rPr>
        <w:t>MessagesType/T004.0_NewMeters/T004.0_NewMeter</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2962275" cy="7991475"/>
                  <wp:effectExtent l="0" t="0" r="9525" b="9525"/>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962275" cy="79914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72" w:history="1">
              <w:r w:rsidR="000E2B4D" w:rsidRPr="008A3223">
                <w:rPr>
                  <w:b/>
                  <w:bCs/>
                  <w:color w:val="0000FF"/>
                  <w:sz w:val="16"/>
                  <w:szCs w:val="16"/>
                  <w:u w:val="single"/>
                </w:rPr>
                <w:t>T004.0_NewMeterType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6F" w:history="1">
              <w:r w:rsidR="000E2B4D" w:rsidRPr="008A3223">
                <w:rPr>
                  <w:b/>
                  <w:bCs/>
                  <w:color w:val="0000FF"/>
                  <w:sz w:val="16"/>
                  <w:szCs w:val="16"/>
                  <w:u w:val="single"/>
                </w:rPr>
                <w:t>D3001_MeterId</w:t>
              </w:r>
            </w:hyperlink>
            <w:r w:rsidR="000E2B4D" w:rsidRPr="008A3223">
              <w:rPr>
                <w:b/>
                <w:bCs/>
                <w:sz w:val="16"/>
                <w:szCs w:val="16"/>
              </w:rPr>
              <w:t xml:space="preserve"> </w:t>
            </w:r>
            <w:hyperlink w:anchor="Link75" w:history="1">
              <w:r w:rsidR="000E2B4D" w:rsidRPr="008A3223">
                <w:rPr>
                  <w:b/>
                  <w:bCs/>
                  <w:color w:val="0000FF"/>
                  <w:sz w:val="16"/>
                  <w:szCs w:val="16"/>
                  <w:u w:val="single"/>
                </w:rPr>
                <w:t>D3004_NrDigits</w:t>
              </w:r>
            </w:hyperlink>
            <w:r w:rsidR="000E2B4D" w:rsidRPr="008A3223">
              <w:rPr>
                <w:b/>
                <w:bCs/>
                <w:sz w:val="16"/>
                <w:szCs w:val="16"/>
              </w:rPr>
              <w:t xml:space="preserve"> </w:t>
            </w:r>
            <w:hyperlink w:anchor="Link150" w:history="1">
              <w:r w:rsidR="000E2B4D" w:rsidRPr="008A3223">
                <w:rPr>
                  <w:b/>
                  <w:bCs/>
                  <w:color w:val="0000FF"/>
                  <w:sz w:val="16"/>
                  <w:szCs w:val="16"/>
                  <w:u w:val="single"/>
                </w:rPr>
                <w:t>MeterLocation</w:t>
              </w:r>
            </w:hyperlink>
            <w:r w:rsidR="000E2B4D" w:rsidRPr="008A3223">
              <w:rPr>
                <w:b/>
                <w:bCs/>
                <w:sz w:val="16"/>
                <w:szCs w:val="16"/>
              </w:rPr>
              <w:t xml:space="preserve"> </w:t>
            </w:r>
            <w:hyperlink w:anchor="Link73" w:history="1">
              <w:r w:rsidR="000E2B4D" w:rsidRPr="008A3223">
                <w:rPr>
                  <w:b/>
                  <w:bCs/>
                  <w:color w:val="0000FF"/>
                  <w:sz w:val="16"/>
                  <w:szCs w:val="16"/>
                  <w:u w:val="single"/>
                </w:rPr>
                <w:t>D3003_PhysicalMeterSize</w:t>
              </w:r>
            </w:hyperlink>
            <w:r w:rsidR="000E2B4D" w:rsidRPr="008A3223">
              <w:rPr>
                <w:b/>
                <w:bCs/>
                <w:sz w:val="16"/>
                <w:szCs w:val="16"/>
              </w:rPr>
              <w:t xml:space="preserve"> </w:t>
            </w:r>
            <w:hyperlink w:anchor="Link71" w:history="1">
              <w:r w:rsidR="000E2B4D" w:rsidRPr="008A3223">
                <w:rPr>
                  <w:b/>
                  <w:bCs/>
                  <w:color w:val="0000FF"/>
                  <w:sz w:val="16"/>
                  <w:szCs w:val="16"/>
                  <w:u w:val="single"/>
                </w:rPr>
                <w:t>D3002_ChargeableMeterSize</w:t>
              </w:r>
            </w:hyperlink>
            <w:r w:rsidR="000E2B4D" w:rsidRPr="008A3223">
              <w:rPr>
                <w:b/>
                <w:bCs/>
                <w:sz w:val="16"/>
                <w:szCs w:val="16"/>
              </w:rPr>
              <w:t xml:space="preserve"> </w:t>
            </w:r>
            <w:hyperlink w:anchor="Link77" w:history="1">
              <w:r w:rsidR="000E2B4D" w:rsidRPr="008A3223">
                <w:rPr>
                  <w:b/>
                  <w:bCs/>
                  <w:color w:val="0000FF"/>
                  <w:sz w:val="16"/>
                  <w:szCs w:val="16"/>
                  <w:u w:val="single"/>
                </w:rPr>
                <w:t>D3005_SewerageChargeableMeterSize</w:t>
              </w:r>
            </w:hyperlink>
            <w:r w:rsidR="000E2B4D" w:rsidRPr="008A3223">
              <w:rPr>
                <w:b/>
                <w:bCs/>
                <w:sz w:val="16"/>
                <w:szCs w:val="16"/>
              </w:rPr>
              <w:t xml:space="preserve"> </w:t>
            </w:r>
            <w:hyperlink w:anchor="Link83" w:history="1">
              <w:r w:rsidR="000E2B4D" w:rsidRPr="008A3223">
                <w:rPr>
                  <w:b/>
                  <w:bCs/>
                  <w:color w:val="0000FF"/>
                  <w:sz w:val="16"/>
                  <w:szCs w:val="16"/>
                  <w:u w:val="single"/>
                </w:rPr>
                <w:t>D3011_MeterReadFrequency</w:t>
              </w:r>
            </w:hyperlink>
            <w:r w:rsidR="000E2B4D" w:rsidRPr="008A3223">
              <w:rPr>
                <w:b/>
                <w:bCs/>
                <w:sz w:val="16"/>
                <w:szCs w:val="16"/>
              </w:rPr>
              <w:t xml:space="preserve"> </w:t>
            </w:r>
            <w:hyperlink w:anchor="Link7B" w:history="1">
              <w:r w:rsidR="000E2B4D" w:rsidRPr="008A3223">
                <w:rPr>
                  <w:b/>
                  <w:bCs/>
                  <w:color w:val="0000FF"/>
                  <w:sz w:val="16"/>
                  <w:szCs w:val="16"/>
                  <w:u w:val="single"/>
                </w:rPr>
                <w:t>D3007_ReturnToSewerAllowance</w:t>
              </w:r>
            </w:hyperlink>
            <w:r w:rsidR="000E2B4D" w:rsidRPr="008A3223">
              <w:rPr>
                <w:b/>
                <w:bCs/>
                <w:sz w:val="16"/>
                <w:szCs w:val="16"/>
              </w:rPr>
              <w:t xml:space="preserve"> </w:t>
            </w:r>
            <w:hyperlink w:anchor="Link87" w:history="1">
              <w:r w:rsidR="000E2B4D" w:rsidRPr="008A3223">
                <w:rPr>
                  <w:b/>
                  <w:bCs/>
                  <w:color w:val="0000FF"/>
                  <w:sz w:val="16"/>
                  <w:szCs w:val="16"/>
                  <w:u w:val="single"/>
                </w:rPr>
                <w:t>D3013_MeterMake</w:t>
              </w:r>
            </w:hyperlink>
            <w:r w:rsidR="000E2B4D" w:rsidRPr="008A3223">
              <w:rPr>
                <w:b/>
                <w:bCs/>
                <w:sz w:val="16"/>
                <w:szCs w:val="16"/>
              </w:rPr>
              <w:t xml:space="preserve"> </w:t>
            </w:r>
            <w:hyperlink w:anchor="Link89" w:history="1">
              <w:r w:rsidR="000E2B4D" w:rsidRPr="008A3223">
                <w:rPr>
                  <w:b/>
                  <w:bCs/>
                  <w:color w:val="0000FF"/>
                  <w:sz w:val="16"/>
                  <w:szCs w:val="16"/>
                  <w:u w:val="single"/>
                </w:rPr>
                <w:t>D3014_ManufacturerMeterSerialNr</w:t>
              </w:r>
            </w:hyperlink>
            <w:r w:rsidR="000E2B4D" w:rsidRPr="008A3223">
              <w:rPr>
                <w:b/>
                <w:bCs/>
                <w:sz w:val="16"/>
                <w:szCs w:val="16"/>
              </w:rPr>
              <w:t xml:space="preserve"> </w:t>
            </w:r>
            <w:hyperlink w:anchor="Link8B" w:history="1">
              <w:r w:rsidR="000E2B4D" w:rsidRPr="008A3223">
                <w:rPr>
                  <w:b/>
                  <w:bCs/>
                  <w:color w:val="0000FF"/>
                  <w:sz w:val="16"/>
                  <w:szCs w:val="16"/>
                  <w:u w:val="single"/>
                </w:rPr>
                <w:t>D3015_datalogger_SW</w:t>
              </w:r>
            </w:hyperlink>
            <w:r w:rsidR="000E2B4D" w:rsidRPr="008A3223">
              <w:rPr>
                <w:b/>
                <w:bCs/>
                <w:sz w:val="16"/>
                <w:szCs w:val="16"/>
              </w:rPr>
              <w:t xml:space="preserve"> </w:t>
            </w:r>
            <w:hyperlink w:anchor="Link8D" w:history="1">
              <w:r w:rsidR="000E2B4D" w:rsidRPr="008A3223">
                <w:rPr>
                  <w:b/>
                  <w:bCs/>
                  <w:color w:val="0000FF"/>
                  <w:sz w:val="16"/>
                  <w:szCs w:val="16"/>
                  <w:u w:val="single"/>
                </w:rPr>
                <w:t>D3016_datalogger_NonSW</w:t>
              </w:r>
            </w:hyperlink>
            <w:r w:rsidR="000E2B4D" w:rsidRPr="008A3223">
              <w:rPr>
                <w:b/>
                <w:bCs/>
                <w:sz w:val="16"/>
                <w:szCs w:val="16"/>
              </w:rPr>
              <w:t xml:space="preserve"> </w:t>
            </w:r>
            <w:hyperlink w:anchor="Link8F" w:history="1">
              <w:r w:rsidR="000E2B4D" w:rsidRPr="008A3223">
                <w:rPr>
                  <w:b/>
                  <w:bCs/>
                  <w:color w:val="0000FF"/>
                  <w:sz w:val="16"/>
                  <w:szCs w:val="16"/>
                  <w:u w:val="single"/>
                </w:rPr>
                <w:t>D3017_GISX</w:t>
              </w:r>
            </w:hyperlink>
            <w:r w:rsidR="000E2B4D" w:rsidRPr="008A3223">
              <w:rPr>
                <w:b/>
                <w:bCs/>
                <w:sz w:val="16"/>
                <w:szCs w:val="16"/>
              </w:rPr>
              <w:t xml:space="preserve"> </w:t>
            </w:r>
            <w:hyperlink w:anchor="Link91" w:history="1">
              <w:r w:rsidR="000E2B4D" w:rsidRPr="008A3223">
                <w:rPr>
                  <w:b/>
                  <w:bCs/>
                  <w:color w:val="0000FF"/>
                  <w:sz w:val="16"/>
                  <w:szCs w:val="16"/>
                  <w:u w:val="single"/>
                </w:rPr>
                <w:t>D3018_GISY</w:t>
              </w:r>
            </w:hyperlink>
            <w:r w:rsidR="000E2B4D" w:rsidRPr="008A3223">
              <w:rPr>
                <w:b/>
                <w:bCs/>
                <w:sz w:val="16"/>
                <w:szCs w:val="16"/>
              </w:rPr>
              <w:t xml:space="preserve"> </w:t>
            </w:r>
            <w:hyperlink w:anchor="Link93" w:history="1">
              <w:r w:rsidR="000E2B4D" w:rsidRPr="008A3223">
                <w:rPr>
                  <w:b/>
                  <w:bCs/>
                  <w:color w:val="0000FF"/>
                  <w:sz w:val="16"/>
                  <w:szCs w:val="16"/>
                  <w:u w:val="single"/>
                </w:rPr>
                <w:t>D3019_GISZFreeDescriptor</w:t>
              </w:r>
            </w:hyperlink>
            <w:r w:rsidR="000E2B4D" w:rsidRPr="008A3223">
              <w:rPr>
                <w:b/>
                <w:bCs/>
                <w:sz w:val="16"/>
                <w:szCs w:val="16"/>
              </w:rPr>
              <w:t xml:space="preserve"> </w:t>
            </w:r>
            <w:hyperlink w:anchor="Link99" w:history="1">
              <w:r w:rsidR="000E2B4D" w:rsidRPr="008A3223">
                <w:rPr>
                  <w:b/>
                  <w:bCs/>
                  <w:color w:val="0000FF"/>
                  <w:sz w:val="16"/>
                  <w:szCs w:val="16"/>
                  <w:u w:val="single"/>
                </w:rPr>
                <w:t>D3022_MeterTreatment</w:t>
              </w:r>
            </w:hyperlink>
            <w:r w:rsidR="000E2B4D" w:rsidRPr="008A3223">
              <w:rPr>
                <w:b/>
                <w:bCs/>
                <w:sz w:val="16"/>
                <w:szCs w:val="16"/>
              </w:rPr>
              <w:t xml:space="preserve"> </w:t>
            </w:r>
            <w:hyperlink w:anchor="Link9B" w:history="1">
              <w:r w:rsidR="000E2B4D" w:rsidRPr="008A3223">
                <w:rPr>
                  <w:b/>
                  <w:bCs/>
                  <w:color w:val="0000FF"/>
                  <w:sz w:val="16"/>
                  <w:szCs w:val="16"/>
                  <w:u w:val="single"/>
                </w:rPr>
                <w:t>D3023_AccreditedEntityInstall</w:t>
              </w:r>
            </w:hyperlink>
            <w:r w:rsidR="000E2B4D" w:rsidRPr="008A3223">
              <w:rPr>
                <w:b/>
                <w:bCs/>
                <w:sz w:val="16"/>
                <w:szCs w:val="16"/>
              </w:rPr>
              <w:t xml:space="preserve"> </w:t>
            </w:r>
            <w:hyperlink w:anchor="Link9F" w:history="1">
              <w:r w:rsidR="000E2B4D" w:rsidRPr="008A3223">
                <w:rPr>
                  <w:b/>
                  <w:bCs/>
                  <w:color w:val="0000FF"/>
                  <w:sz w:val="16"/>
                  <w:szCs w:val="16"/>
                  <w:u w:val="single"/>
                </w:rPr>
                <w:t>D3025_MeterLocationCode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"T004.0_NewMeter</w:t>
            </w:r>
            <w:r w:rsidRPr="008A3223">
              <w:rPr>
                <w:color w:val="0000FF"/>
              </w:rPr>
              <w:t>"</w:t>
            </w:r>
            <w:r w:rsidRPr="008A3223">
              <w:rPr>
                <w:color w:val="FF0000"/>
              </w:rPr>
              <w:t xml:space="preserve"> type</w:t>
            </w:r>
            <w:r w:rsidRPr="008A3223">
              <w:rPr>
                <w:color w:val="0000FF"/>
              </w:rPr>
              <w:t>=</w:t>
            </w:r>
            <w:r w:rsidRPr="008A3223">
              <w:t>"T004.0_NewMeterType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90" w:name="LinkDE"/>
      <w:bookmarkEnd w:id="190"/>
      <w:r>
        <w:t xml:space="preserve">element </w:t>
      </w:r>
      <w:r>
        <w:rPr>
          <w:b/>
          <w:bCs/>
        </w:rPr>
        <w:t>MessagesType/T004.2_LPMeterUpdates</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743325" cy="485775"/>
                  <wp:effectExtent l="0" t="0" r="9525" b="9525"/>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743325"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60" w:history="1">
              <w:r w:rsidR="000E2B4D" w:rsidRPr="008A3223">
                <w:rPr>
                  <w:b/>
                  <w:bCs/>
                  <w:color w:val="0000FF"/>
                  <w:sz w:val="16"/>
                  <w:szCs w:val="16"/>
                  <w:u w:val="single"/>
                </w:rPr>
                <w:t>T004.2_LPMeterUpdate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"T004.2_LPMeterUpdates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"T004.2_LPMeterUpdate</w:t>
            </w:r>
            <w:r w:rsidRPr="008A3223">
              <w:rPr>
                <w:color w:val="0000FF"/>
              </w:rPr>
              <w:t>"</w:t>
            </w:r>
            <w:r w:rsidRPr="008A3223">
              <w:rPr>
                <w:color w:val="FF0000"/>
              </w:rPr>
              <w:t xml:space="preserve"> type</w:t>
            </w:r>
            <w:r w:rsidRPr="008A3223">
              <w:rPr>
                <w:color w:val="0000FF"/>
              </w:rPr>
              <w:t>=</w:t>
            </w:r>
            <w:r w:rsidRPr="008A3223">
              <w:t>"LPMeterUpdateType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91" w:name="Link160"/>
      <w:bookmarkEnd w:id="191"/>
      <w:r>
        <w:t xml:space="preserve">element </w:t>
      </w:r>
      <w:r>
        <w:rPr>
          <w:b/>
          <w:bCs/>
        </w:rPr>
        <w:t>MessagesType/T004.2_LPMeterUpdates/T004.2_LPMeterUpdate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895725" cy="3209925"/>
                  <wp:effectExtent l="0" t="0" r="9525" b="9525"/>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895725" cy="32099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26" w:history="1">
              <w:r w:rsidR="000E2B4D" w:rsidRPr="008A3223">
                <w:rPr>
                  <w:b/>
                  <w:bCs/>
                  <w:color w:val="0000FF"/>
                  <w:sz w:val="16"/>
                  <w:szCs w:val="16"/>
                  <w:u w:val="single"/>
                </w:rPr>
                <w:t>LPMeterUpdateType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6F" w:history="1">
              <w:r w:rsidR="000E2B4D" w:rsidRPr="008A3223">
                <w:rPr>
                  <w:b/>
                  <w:bCs/>
                  <w:color w:val="0000FF"/>
                  <w:sz w:val="16"/>
                  <w:szCs w:val="16"/>
                  <w:u w:val="single"/>
                </w:rPr>
                <w:t>D3001_MeterId</w:t>
              </w:r>
            </w:hyperlink>
            <w:r w:rsidR="000E2B4D" w:rsidRPr="008A3223">
              <w:rPr>
                <w:b/>
                <w:bCs/>
                <w:sz w:val="16"/>
                <w:szCs w:val="16"/>
              </w:rPr>
              <w:t xml:space="preserve"> </w:t>
            </w:r>
            <w:hyperlink w:anchor="Link2E" w:history="1">
              <w:r w:rsidR="000E2B4D" w:rsidRPr="008A3223">
                <w:rPr>
                  <w:b/>
                  <w:bCs/>
                  <w:color w:val="0000FF"/>
                  <w:sz w:val="16"/>
                  <w:szCs w:val="16"/>
                  <w:u w:val="single"/>
                </w:rPr>
                <w:t>D2010_YVe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"T004.2_LPMeterUpdate</w:t>
            </w:r>
            <w:r w:rsidRPr="008A3223">
              <w:rPr>
                <w:color w:val="0000FF"/>
              </w:rPr>
              <w:t>"</w:t>
            </w:r>
            <w:r w:rsidRPr="008A3223">
              <w:rPr>
                <w:color w:val="FF0000"/>
              </w:rPr>
              <w:t xml:space="preserve"> type</w:t>
            </w:r>
            <w:r w:rsidRPr="008A3223">
              <w:rPr>
                <w:color w:val="0000FF"/>
              </w:rPr>
              <w:t>=</w:t>
            </w:r>
            <w:r w:rsidRPr="008A3223">
              <w:t>"LPMeterUpdateType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92" w:name="LinkDF"/>
      <w:bookmarkEnd w:id="192"/>
      <w:r>
        <w:t xml:space="preserve">element </w:t>
      </w:r>
      <w:r>
        <w:rPr>
          <w:b/>
          <w:bCs/>
        </w:rPr>
        <w:t>MessagesType/T004.3_VirtualMeters</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448050" cy="485775"/>
                  <wp:effectExtent l="0" t="0" r="0" b="9525"/>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448050"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68" w:history="1">
              <w:r w:rsidR="000E2B4D" w:rsidRPr="008A3223">
                <w:rPr>
                  <w:b/>
                  <w:bCs/>
                  <w:color w:val="0000FF"/>
                  <w:sz w:val="16"/>
                  <w:szCs w:val="16"/>
                  <w:u w:val="single"/>
                </w:rPr>
                <w:t>T004.3_VirtualMeter</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"T004.3_VirtualMeters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"T004.3_VirtualMeter</w:t>
            </w:r>
            <w:r w:rsidRPr="008A3223">
              <w:rPr>
                <w:color w:val="0000FF"/>
              </w:rPr>
              <w:t>"</w:t>
            </w:r>
            <w:r w:rsidRPr="008A3223">
              <w:rPr>
                <w:color w:val="FF0000"/>
              </w:rPr>
              <w:t xml:space="preserve"> type</w:t>
            </w:r>
            <w:r w:rsidRPr="008A3223">
              <w:rPr>
                <w:color w:val="0000FF"/>
              </w:rPr>
              <w:t>=</w:t>
            </w:r>
            <w:r w:rsidRPr="008A3223">
              <w:t>"T004.3_VirtualMeterType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93" w:name="Link168"/>
      <w:bookmarkEnd w:id="193"/>
      <w:r>
        <w:lastRenderedPageBreak/>
        <w:t xml:space="preserve">element </w:t>
      </w:r>
      <w:r>
        <w:rPr>
          <w:b/>
          <w:bCs/>
        </w:rPr>
        <w:t>MessagesType/T004.3_VirtualMeters/T004.3_VirtualMeter</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533900" cy="7896225"/>
                  <wp:effectExtent l="0" t="0" r="0" b="9525"/>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33900" cy="78962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76" w:history="1">
              <w:r w:rsidR="000E2B4D" w:rsidRPr="008A3223">
                <w:rPr>
                  <w:b/>
                  <w:bCs/>
                  <w:color w:val="0000FF"/>
                  <w:sz w:val="16"/>
                  <w:szCs w:val="16"/>
                  <w:u w:val="single"/>
                </w:rPr>
                <w:t>T004.3_VirtualMeterType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2E" w:history="1">
              <w:r w:rsidR="000E2B4D" w:rsidRPr="008A3223">
                <w:rPr>
                  <w:b/>
                  <w:bCs/>
                  <w:color w:val="0000FF"/>
                  <w:sz w:val="16"/>
                  <w:szCs w:val="16"/>
                  <w:u w:val="single"/>
                </w:rPr>
                <w:t>D2010_YVe</w:t>
              </w:r>
            </w:hyperlink>
            <w:r w:rsidR="000E2B4D" w:rsidRPr="008A3223">
              <w:rPr>
                <w:b/>
                <w:bCs/>
                <w:sz w:val="16"/>
                <w:szCs w:val="16"/>
              </w:rPr>
              <w:t xml:space="preserve"> </w:t>
            </w:r>
            <w:hyperlink w:anchor="Link6F" w:history="1">
              <w:r w:rsidR="000E2B4D" w:rsidRPr="008A3223">
                <w:rPr>
                  <w:b/>
                  <w:bCs/>
                  <w:color w:val="0000FF"/>
                  <w:sz w:val="16"/>
                  <w:szCs w:val="16"/>
                  <w:u w:val="single"/>
                </w:rPr>
                <w:t>D3001_MeterId</w:t>
              </w:r>
            </w:hyperlink>
            <w:r w:rsidR="000E2B4D" w:rsidRPr="008A3223">
              <w:rPr>
                <w:b/>
                <w:bCs/>
                <w:sz w:val="16"/>
                <w:szCs w:val="16"/>
              </w:rPr>
              <w:t xml:space="preserve"> </w:t>
            </w:r>
            <w:hyperlink w:anchor="Link75" w:history="1">
              <w:r w:rsidR="000E2B4D" w:rsidRPr="008A3223">
                <w:rPr>
                  <w:b/>
                  <w:bCs/>
                  <w:color w:val="0000FF"/>
                  <w:sz w:val="16"/>
                  <w:szCs w:val="16"/>
                  <w:u w:val="single"/>
                </w:rPr>
                <w:t>D3004_NrDigits</w:t>
              </w:r>
            </w:hyperlink>
            <w:r w:rsidR="000E2B4D" w:rsidRPr="008A3223">
              <w:rPr>
                <w:b/>
                <w:bCs/>
                <w:sz w:val="16"/>
                <w:szCs w:val="16"/>
              </w:rPr>
              <w:t xml:space="preserve"> </w:t>
            </w:r>
            <w:hyperlink w:anchor="Link73" w:history="1">
              <w:r w:rsidR="000E2B4D" w:rsidRPr="008A3223">
                <w:rPr>
                  <w:b/>
                  <w:bCs/>
                  <w:color w:val="0000FF"/>
                  <w:sz w:val="16"/>
                  <w:szCs w:val="16"/>
                  <w:u w:val="single"/>
                </w:rPr>
                <w:t>D3003_PhysicalMeterSize</w:t>
              </w:r>
            </w:hyperlink>
            <w:r w:rsidR="000E2B4D" w:rsidRPr="008A3223">
              <w:rPr>
                <w:b/>
                <w:bCs/>
                <w:sz w:val="16"/>
                <w:szCs w:val="16"/>
              </w:rPr>
              <w:t xml:space="preserve"> </w:t>
            </w:r>
            <w:hyperlink w:anchor="Link71" w:history="1">
              <w:r w:rsidR="000E2B4D" w:rsidRPr="008A3223">
                <w:rPr>
                  <w:b/>
                  <w:bCs/>
                  <w:color w:val="0000FF"/>
                  <w:sz w:val="16"/>
                  <w:szCs w:val="16"/>
                  <w:u w:val="single"/>
                </w:rPr>
                <w:t>D3002_ChargeableMeterSize</w:t>
              </w:r>
            </w:hyperlink>
            <w:r w:rsidR="000E2B4D" w:rsidRPr="008A3223">
              <w:rPr>
                <w:b/>
                <w:bCs/>
                <w:sz w:val="16"/>
                <w:szCs w:val="16"/>
              </w:rPr>
              <w:t xml:space="preserve"> </w:t>
            </w:r>
            <w:hyperlink w:anchor="Link77" w:history="1">
              <w:r w:rsidR="000E2B4D" w:rsidRPr="008A3223">
                <w:rPr>
                  <w:b/>
                  <w:bCs/>
                  <w:color w:val="0000FF"/>
                  <w:sz w:val="16"/>
                  <w:szCs w:val="16"/>
                  <w:u w:val="single"/>
                </w:rPr>
                <w:t>D3005_SewerageChargeableMeterSize</w:t>
              </w:r>
            </w:hyperlink>
            <w:r w:rsidR="000E2B4D" w:rsidRPr="008A3223">
              <w:rPr>
                <w:b/>
                <w:bCs/>
                <w:sz w:val="16"/>
                <w:szCs w:val="16"/>
              </w:rPr>
              <w:t xml:space="preserve"> </w:t>
            </w:r>
            <w:hyperlink w:anchor="Link83" w:history="1">
              <w:r w:rsidR="000E2B4D" w:rsidRPr="008A3223">
                <w:rPr>
                  <w:b/>
                  <w:bCs/>
                  <w:color w:val="0000FF"/>
                  <w:sz w:val="16"/>
                  <w:szCs w:val="16"/>
                  <w:u w:val="single"/>
                </w:rPr>
                <w:t>D3011_MeterReadFrequency</w:t>
              </w:r>
            </w:hyperlink>
            <w:r w:rsidR="000E2B4D" w:rsidRPr="008A3223">
              <w:rPr>
                <w:b/>
                <w:bCs/>
                <w:sz w:val="16"/>
                <w:szCs w:val="16"/>
              </w:rPr>
              <w:t xml:space="preserve"> </w:t>
            </w:r>
            <w:hyperlink w:anchor="Link7B" w:history="1">
              <w:r w:rsidR="000E2B4D" w:rsidRPr="008A3223">
                <w:rPr>
                  <w:b/>
                  <w:bCs/>
                  <w:color w:val="0000FF"/>
                  <w:sz w:val="16"/>
                  <w:szCs w:val="16"/>
                  <w:u w:val="single"/>
                </w:rPr>
                <w:t>D3007_ReturnToSewerAllowance</w:t>
              </w:r>
            </w:hyperlink>
            <w:r w:rsidR="000E2B4D" w:rsidRPr="008A3223">
              <w:rPr>
                <w:b/>
                <w:bCs/>
                <w:sz w:val="16"/>
                <w:szCs w:val="16"/>
              </w:rPr>
              <w:t xml:space="preserve"> </w:t>
            </w:r>
            <w:hyperlink w:anchor="Link87" w:history="1">
              <w:r w:rsidR="000E2B4D" w:rsidRPr="008A3223">
                <w:rPr>
                  <w:b/>
                  <w:bCs/>
                  <w:color w:val="0000FF"/>
                  <w:sz w:val="16"/>
                  <w:szCs w:val="16"/>
                  <w:u w:val="single"/>
                </w:rPr>
                <w:t>D3013_MeterMake</w:t>
              </w:r>
            </w:hyperlink>
            <w:r w:rsidR="000E2B4D" w:rsidRPr="008A3223">
              <w:rPr>
                <w:b/>
                <w:bCs/>
                <w:sz w:val="16"/>
                <w:szCs w:val="16"/>
              </w:rPr>
              <w:t xml:space="preserve"> </w:t>
            </w:r>
            <w:hyperlink w:anchor="Link89" w:history="1">
              <w:r w:rsidR="000E2B4D" w:rsidRPr="008A3223">
                <w:rPr>
                  <w:b/>
                  <w:bCs/>
                  <w:color w:val="0000FF"/>
                  <w:sz w:val="16"/>
                  <w:szCs w:val="16"/>
                  <w:u w:val="single"/>
                </w:rPr>
                <w:t>D3014_ManufacturerMeterSerialNr</w:t>
              </w:r>
            </w:hyperlink>
            <w:r w:rsidR="000E2B4D" w:rsidRPr="008A3223">
              <w:rPr>
                <w:b/>
                <w:bCs/>
                <w:sz w:val="16"/>
                <w:szCs w:val="16"/>
              </w:rPr>
              <w:t xml:space="preserve"> </w:t>
            </w:r>
            <w:hyperlink w:anchor="LinkC1" w:history="1">
              <w:r w:rsidR="000E2B4D" w:rsidRPr="008A3223">
                <w:rPr>
                  <w:b/>
                  <w:bCs/>
                  <w:color w:val="0000FF"/>
                  <w:sz w:val="16"/>
                  <w:szCs w:val="16"/>
                  <w:u w:val="single"/>
                </w:rPr>
                <w:t>D5001_FreeDescriptor</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"T004.3_VirtualMeter</w:t>
            </w:r>
            <w:r w:rsidRPr="008A3223">
              <w:rPr>
                <w:color w:val="0000FF"/>
              </w:rPr>
              <w:t>"</w:t>
            </w:r>
            <w:r w:rsidRPr="008A3223">
              <w:rPr>
                <w:color w:val="FF0000"/>
              </w:rPr>
              <w:t xml:space="preserve"> type</w:t>
            </w:r>
            <w:r w:rsidRPr="008A3223">
              <w:rPr>
                <w:color w:val="0000FF"/>
              </w:rPr>
              <w:t>=</w:t>
            </w:r>
            <w:r w:rsidRPr="008A3223">
              <w:t>"T004.3_VirtualMeterType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94" w:name="LinkE0"/>
      <w:bookmarkEnd w:id="194"/>
      <w:r>
        <w:t xml:space="preserve">element </w:t>
      </w:r>
      <w:r>
        <w:rPr>
          <w:b/>
          <w:bCs/>
        </w:rPr>
        <w:t>MessagesType/T005.0_SWMeterReads</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590925" cy="485775"/>
                  <wp:effectExtent l="0" t="0" r="9525" b="9525"/>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590925"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69" w:history="1">
              <w:r w:rsidR="000E2B4D" w:rsidRPr="008A3223">
                <w:rPr>
                  <w:b/>
                  <w:bCs/>
                  <w:color w:val="0000FF"/>
                  <w:sz w:val="16"/>
                  <w:szCs w:val="16"/>
                  <w:u w:val="single"/>
                </w:rPr>
                <w:t>T005.0_SWMeterRead</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"T005.0_SWMeterReads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"T005.0_SWMeterRead</w:t>
            </w:r>
            <w:r w:rsidRPr="008A3223">
              <w:rPr>
                <w:color w:val="0000FF"/>
              </w:rPr>
              <w:t>"</w:t>
            </w:r>
            <w:r w:rsidRPr="008A3223">
              <w:rPr>
                <w:color w:val="FF0000"/>
              </w:rPr>
              <w:t xml:space="preserve"> type</w:t>
            </w:r>
            <w:r w:rsidRPr="008A3223">
              <w:rPr>
                <w:color w:val="0000FF"/>
              </w:rPr>
              <w:t>=</w:t>
            </w:r>
            <w:r w:rsidRPr="008A3223">
              <w:t>"MeterReadType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95" w:name="Link169"/>
      <w:bookmarkEnd w:id="195"/>
      <w:r>
        <w:lastRenderedPageBreak/>
        <w:t xml:space="preserve">element </w:t>
      </w:r>
      <w:r>
        <w:rPr>
          <w:b/>
          <w:bCs/>
        </w:rPr>
        <w:t>MessagesType/T005.0_SWMeterReads/T005.0_SWMeterRead</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600575" cy="6591300"/>
                  <wp:effectExtent l="0" t="0" r="9525" b="0"/>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600575" cy="65913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3B" w:history="1">
              <w:r w:rsidR="000E2B4D" w:rsidRPr="008A3223">
                <w:rPr>
                  <w:b/>
                  <w:bCs/>
                  <w:color w:val="0000FF"/>
                  <w:sz w:val="16"/>
                  <w:szCs w:val="16"/>
                  <w:u w:val="single"/>
                </w:rPr>
                <w:t>MeterReadType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6F" w:history="1">
              <w:r w:rsidR="000E2B4D" w:rsidRPr="008A3223">
                <w:rPr>
                  <w:b/>
                  <w:bCs/>
                  <w:color w:val="0000FF"/>
                  <w:sz w:val="16"/>
                  <w:szCs w:val="16"/>
                  <w:u w:val="single"/>
                </w:rPr>
                <w:t>D3001_MeterId</w:t>
              </w:r>
            </w:hyperlink>
            <w:r w:rsidR="000E2B4D" w:rsidRPr="008A3223">
              <w:rPr>
                <w:b/>
                <w:bCs/>
                <w:sz w:val="16"/>
                <w:szCs w:val="16"/>
              </w:rPr>
              <w:t xml:space="preserve"> </w:t>
            </w:r>
            <w:hyperlink w:anchor="Link7D" w:history="1">
              <w:r w:rsidR="000E2B4D" w:rsidRPr="008A3223">
                <w:rPr>
                  <w:b/>
                  <w:bCs/>
                  <w:color w:val="0000FF"/>
                  <w:sz w:val="16"/>
                  <w:szCs w:val="16"/>
                  <w:u w:val="single"/>
                </w:rPr>
                <w:t>D3008_MeterRead</w:t>
              </w:r>
            </w:hyperlink>
            <w:r w:rsidR="000E2B4D" w:rsidRPr="008A3223">
              <w:rPr>
                <w:b/>
                <w:bCs/>
                <w:sz w:val="16"/>
                <w:szCs w:val="16"/>
              </w:rPr>
              <w:t xml:space="preserve"> </w:t>
            </w:r>
            <w:hyperlink w:anchor="Link7F" w:history="1">
              <w:r w:rsidR="000E2B4D" w:rsidRPr="008A3223">
                <w:rPr>
                  <w:b/>
                  <w:bCs/>
                  <w:color w:val="0000FF"/>
                  <w:sz w:val="16"/>
                  <w:szCs w:val="16"/>
                  <w:u w:val="single"/>
                </w:rPr>
                <w:t>D3009_MeterReadDate</w:t>
              </w:r>
            </w:hyperlink>
            <w:r w:rsidR="000E2B4D" w:rsidRPr="008A3223">
              <w:rPr>
                <w:b/>
                <w:bCs/>
                <w:sz w:val="16"/>
                <w:szCs w:val="16"/>
              </w:rPr>
              <w:t xml:space="preserve"> </w:t>
            </w:r>
            <w:hyperlink w:anchor="Link81" w:history="1">
              <w:r w:rsidR="000E2B4D" w:rsidRPr="008A3223">
                <w:rPr>
                  <w:b/>
                  <w:bCs/>
                  <w:color w:val="0000FF"/>
                  <w:sz w:val="16"/>
                  <w:szCs w:val="16"/>
                  <w:u w:val="single"/>
                </w:rPr>
                <w:t>D3010_MeterReadType</w:t>
              </w:r>
            </w:hyperlink>
            <w:r w:rsidR="000E2B4D" w:rsidRPr="008A3223">
              <w:rPr>
                <w:b/>
                <w:bCs/>
                <w:sz w:val="16"/>
                <w:szCs w:val="16"/>
              </w:rPr>
              <w:t xml:space="preserve"> </w:t>
            </w:r>
            <w:hyperlink w:anchor="LinkA5" w:history="1">
              <w:r w:rsidR="000E2B4D" w:rsidRPr="008A3223">
                <w:rPr>
                  <w:b/>
                  <w:bCs/>
                  <w:color w:val="0000FF"/>
                  <w:sz w:val="16"/>
                  <w:szCs w:val="16"/>
                  <w:u w:val="single"/>
                </w:rPr>
                <w:t>D3028_SReadReasonCode</w:t>
              </w:r>
            </w:hyperlink>
            <w:r w:rsidR="000E2B4D" w:rsidRPr="008A3223">
              <w:rPr>
                <w:b/>
                <w:bCs/>
                <w:sz w:val="16"/>
                <w:szCs w:val="16"/>
              </w:rPr>
              <w:t xml:space="preserve"> </w:t>
            </w:r>
            <w:hyperlink w:anchor="LinkA7" w:history="1">
              <w:r w:rsidR="000E2B4D" w:rsidRPr="008A3223">
                <w:rPr>
                  <w:b/>
                  <w:bCs/>
                  <w:color w:val="0000FF"/>
                  <w:sz w:val="16"/>
                  <w:szCs w:val="16"/>
                  <w:u w:val="single"/>
                </w:rPr>
                <w:t>D3029_SReadRemedialWorkIndicator</w:t>
              </w:r>
            </w:hyperlink>
            <w:r w:rsidR="000E2B4D" w:rsidRPr="008A3223">
              <w:rPr>
                <w:b/>
                <w:bCs/>
                <w:sz w:val="16"/>
                <w:szCs w:val="16"/>
              </w:rPr>
              <w:t xml:space="preserve"> </w:t>
            </w:r>
            <w:hyperlink w:anchor="Link85" w:history="1">
              <w:r w:rsidR="000E2B4D" w:rsidRPr="008A3223">
                <w:rPr>
                  <w:b/>
                  <w:bCs/>
                  <w:color w:val="0000FF"/>
                  <w:sz w:val="16"/>
                  <w:szCs w:val="16"/>
                  <w:u w:val="single"/>
                </w:rPr>
                <w:t>D3012_ReRead</w:t>
              </w:r>
            </w:hyperlink>
            <w:r w:rsidR="000E2B4D" w:rsidRPr="008A3223">
              <w:rPr>
                <w:b/>
                <w:bCs/>
                <w:sz w:val="16"/>
                <w:szCs w:val="16"/>
              </w:rPr>
              <w:t xml:space="preserve"> </w:t>
            </w:r>
            <w:hyperlink w:anchor="Link95" w:history="1">
              <w:r w:rsidR="000E2B4D" w:rsidRPr="008A3223">
                <w:rPr>
                  <w:b/>
                  <w:bCs/>
                  <w:color w:val="0000FF"/>
                  <w:sz w:val="16"/>
                  <w:szCs w:val="16"/>
                  <w:u w:val="single"/>
                </w:rPr>
                <w:t>D3020_Rollover_Indicator</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"T005.0_SWMeterRead</w:t>
            </w:r>
            <w:r w:rsidRPr="008A3223">
              <w:rPr>
                <w:color w:val="0000FF"/>
              </w:rPr>
              <w:t>"</w:t>
            </w:r>
            <w:r w:rsidRPr="008A3223">
              <w:rPr>
                <w:color w:val="FF0000"/>
              </w:rPr>
              <w:t xml:space="preserve"> type</w:t>
            </w:r>
            <w:r w:rsidRPr="008A3223">
              <w:rPr>
                <w:color w:val="0000FF"/>
              </w:rPr>
              <w:t>=</w:t>
            </w:r>
            <w:r w:rsidRPr="008A3223">
              <w:t>"MeterReadType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96" w:name="LinkE1"/>
      <w:bookmarkEnd w:id="196"/>
      <w:r>
        <w:t xml:space="preserve">element </w:t>
      </w:r>
      <w:r>
        <w:rPr>
          <w:b/>
          <w:bCs/>
        </w:rPr>
        <w:t>MessagesType/T005.1_LPMeterReads</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533775" cy="485775"/>
                  <wp:effectExtent l="0" t="0" r="9525" b="9525"/>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533775"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6A" w:history="1">
              <w:r w:rsidR="000E2B4D" w:rsidRPr="008A3223">
                <w:rPr>
                  <w:b/>
                  <w:bCs/>
                  <w:color w:val="0000FF"/>
                  <w:sz w:val="16"/>
                  <w:szCs w:val="16"/>
                  <w:u w:val="single"/>
                </w:rPr>
                <w:t>T005.1_LPMeterRead</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"T005.1_LPMeterReads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"T005.1_LPMeterRead</w:t>
            </w:r>
            <w:r w:rsidRPr="008A3223">
              <w:rPr>
                <w:color w:val="0000FF"/>
              </w:rPr>
              <w:t>"</w:t>
            </w:r>
            <w:r w:rsidRPr="008A3223">
              <w:rPr>
                <w:color w:val="FF0000"/>
              </w:rPr>
              <w:t xml:space="preserve"> type</w:t>
            </w:r>
            <w:r w:rsidRPr="008A3223">
              <w:rPr>
                <w:color w:val="0000FF"/>
              </w:rPr>
              <w:t>=</w:t>
            </w:r>
            <w:r w:rsidRPr="008A3223">
              <w:t>"MeterReadType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97" w:name="Link16A"/>
      <w:bookmarkEnd w:id="197"/>
      <w:r>
        <w:lastRenderedPageBreak/>
        <w:t xml:space="preserve">element </w:t>
      </w:r>
      <w:r>
        <w:rPr>
          <w:b/>
          <w:bCs/>
        </w:rPr>
        <w:t>MessagesType/T005.1_LPMeterReads/T005.1_LPMeterRead</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572000" cy="6591300"/>
                  <wp:effectExtent l="0" t="0" r="0" b="0"/>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72000" cy="65913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3B" w:history="1">
              <w:r w:rsidR="000E2B4D" w:rsidRPr="008A3223">
                <w:rPr>
                  <w:b/>
                  <w:bCs/>
                  <w:color w:val="0000FF"/>
                  <w:sz w:val="16"/>
                  <w:szCs w:val="16"/>
                  <w:u w:val="single"/>
                </w:rPr>
                <w:t>MeterReadType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6F" w:history="1">
              <w:r w:rsidR="000E2B4D" w:rsidRPr="008A3223">
                <w:rPr>
                  <w:b/>
                  <w:bCs/>
                  <w:color w:val="0000FF"/>
                  <w:sz w:val="16"/>
                  <w:szCs w:val="16"/>
                  <w:u w:val="single"/>
                </w:rPr>
                <w:t>D3001_MeterId</w:t>
              </w:r>
            </w:hyperlink>
            <w:r w:rsidR="000E2B4D" w:rsidRPr="008A3223">
              <w:rPr>
                <w:b/>
                <w:bCs/>
                <w:sz w:val="16"/>
                <w:szCs w:val="16"/>
              </w:rPr>
              <w:t xml:space="preserve"> </w:t>
            </w:r>
            <w:hyperlink w:anchor="Link7D" w:history="1">
              <w:r w:rsidR="000E2B4D" w:rsidRPr="008A3223">
                <w:rPr>
                  <w:b/>
                  <w:bCs/>
                  <w:color w:val="0000FF"/>
                  <w:sz w:val="16"/>
                  <w:szCs w:val="16"/>
                  <w:u w:val="single"/>
                </w:rPr>
                <w:t>D3008_MeterRead</w:t>
              </w:r>
            </w:hyperlink>
            <w:r w:rsidR="000E2B4D" w:rsidRPr="008A3223">
              <w:rPr>
                <w:b/>
                <w:bCs/>
                <w:sz w:val="16"/>
                <w:szCs w:val="16"/>
              </w:rPr>
              <w:t xml:space="preserve"> </w:t>
            </w:r>
            <w:hyperlink w:anchor="Link7F" w:history="1">
              <w:r w:rsidR="000E2B4D" w:rsidRPr="008A3223">
                <w:rPr>
                  <w:b/>
                  <w:bCs/>
                  <w:color w:val="0000FF"/>
                  <w:sz w:val="16"/>
                  <w:szCs w:val="16"/>
                  <w:u w:val="single"/>
                </w:rPr>
                <w:t>D3009_MeterReadDate</w:t>
              </w:r>
            </w:hyperlink>
            <w:r w:rsidR="000E2B4D" w:rsidRPr="008A3223">
              <w:rPr>
                <w:b/>
                <w:bCs/>
                <w:sz w:val="16"/>
                <w:szCs w:val="16"/>
              </w:rPr>
              <w:t xml:space="preserve"> </w:t>
            </w:r>
            <w:hyperlink w:anchor="Link81" w:history="1">
              <w:r w:rsidR="000E2B4D" w:rsidRPr="008A3223">
                <w:rPr>
                  <w:b/>
                  <w:bCs/>
                  <w:color w:val="0000FF"/>
                  <w:sz w:val="16"/>
                  <w:szCs w:val="16"/>
                  <w:u w:val="single"/>
                </w:rPr>
                <w:t>D3010_MeterReadType</w:t>
              </w:r>
            </w:hyperlink>
            <w:r w:rsidR="000E2B4D" w:rsidRPr="008A3223">
              <w:rPr>
                <w:b/>
                <w:bCs/>
                <w:sz w:val="16"/>
                <w:szCs w:val="16"/>
              </w:rPr>
              <w:t xml:space="preserve"> </w:t>
            </w:r>
            <w:hyperlink w:anchor="LinkA5" w:history="1">
              <w:r w:rsidR="000E2B4D" w:rsidRPr="008A3223">
                <w:rPr>
                  <w:b/>
                  <w:bCs/>
                  <w:color w:val="0000FF"/>
                  <w:sz w:val="16"/>
                  <w:szCs w:val="16"/>
                  <w:u w:val="single"/>
                </w:rPr>
                <w:t>D3028_SReadReasonCode</w:t>
              </w:r>
            </w:hyperlink>
            <w:r w:rsidR="000E2B4D" w:rsidRPr="008A3223">
              <w:rPr>
                <w:b/>
                <w:bCs/>
                <w:sz w:val="16"/>
                <w:szCs w:val="16"/>
              </w:rPr>
              <w:t xml:space="preserve"> </w:t>
            </w:r>
            <w:hyperlink w:anchor="LinkA7" w:history="1">
              <w:r w:rsidR="000E2B4D" w:rsidRPr="008A3223">
                <w:rPr>
                  <w:b/>
                  <w:bCs/>
                  <w:color w:val="0000FF"/>
                  <w:sz w:val="16"/>
                  <w:szCs w:val="16"/>
                  <w:u w:val="single"/>
                </w:rPr>
                <w:t>D3029_SReadRemedialWorkIndicator</w:t>
              </w:r>
            </w:hyperlink>
            <w:r w:rsidR="000E2B4D" w:rsidRPr="008A3223">
              <w:rPr>
                <w:b/>
                <w:bCs/>
                <w:sz w:val="16"/>
                <w:szCs w:val="16"/>
              </w:rPr>
              <w:t xml:space="preserve"> </w:t>
            </w:r>
            <w:hyperlink w:anchor="Link85" w:history="1">
              <w:r w:rsidR="000E2B4D" w:rsidRPr="008A3223">
                <w:rPr>
                  <w:b/>
                  <w:bCs/>
                  <w:color w:val="0000FF"/>
                  <w:sz w:val="16"/>
                  <w:szCs w:val="16"/>
                  <w:u w:val="single"/>
                </w:rPr>
                <w:t>D3012_ReRead</w:t>
              </w:r>
            </w:hyperlink>
            <w:r w:rsidR="000E2B4D" w:rsidRPr="008A3223">
              <w:rPr>
                <w:b/>
                <w:bCs/>
                <w:sz w:val="16"/>
                <w:szCs w:val="16"/>
              </w:rPr>
              <w:t xml:space="preserve"> </w:t>
            </w:r>
            <w:hyperlink w:anchor="Link95" w:history="1">
              <w:r w:rsidR="000E2B4D" w:rsidRPr="008A3223">
                <w:rPr>
                  <w:b/>
                  <w:bCs/>
                  <w:color w:val="0000FF"/>
                  <w:sz w:val="16"/>
                  <w:szCs w:val="16"/>
                  <w:u w:val="single"/>
                </w:rPr>
                <w:t>D3020_Rollover_Indicator</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"T005.1_LPMeterRead</w:t>
            </w:r>
            <w:r w:rsidRPr="008A3223">
              <w:rPr>
                <w:color w:val="0000FF"/>
              </w:rPr>
              <w:t>"</w:t>
            </w:r>
            <w:r w:rsidRPr="008A3223">
              <w:rPr>
                <w:color w:val="FF0000"/>
              </w:rPr>
              <w:t xml:space="preserve"> type</w:t>
            </w:r>
            <w:r w:rsidRPr="008A3223">
              <w:rPr>
                <w:color w:val="0000FF"/>
              </w:rPr>
              <w:t>=</w:t>
            </w:r>
            <w:r w:rsidRPr="008A3223">
              <w:t>"MeterReadType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98" w:name="LinkE2"/>
      <w:bookmarkEnd w:id="198"/>
      <w:r>
        <w:t xml:space="preserve">element </w:t>
      </w:r>
      <w:r>
        <w:rPr>
          <w:b/>
          <w:bCs/>
        </w:rPr>
        <w:t>MessagesType/T006.0_LPWaterSPIDUpdates</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181475" cy="485775"/>
                  <wp:effectExtent l="0" t="0" r="9525" b="9525"/>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181475"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6B" w:history="1">
              <w:r w:rsidR="000E2B4D" w:rsidRPr="008A3223">
                <w:rPr>
                  <w:b/>
                  <w:bCs/>
                  <w:color w:val="0000FF"/>
                  <w:sz w:val="16"/>
                  <w:szCs w:val="16"/>
                  <w:u w:val="single"/>
                </w:rPr>
                <w:t>T006.0_LPWaterSPIDUpdate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"T006.0_LPWaterSPIDUpdates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"T006.0_LPWaterSPIDUpdate</w:t>
            </w:r>
            <w:r w:rsidRPr="008A3223">
              <w:rPr>
                <w:color w:val="0000FF"/>
              </w:rPr>
              <w:t>"</w:t>
            </w:r>
            <w:r w:rsidRPr="008A3223">
              <w:rPr>
                <w:color w:val="FF0000"/>
              </w:rPr>
              <w:t xml:space="preserve"> type</w:t>
            </w:r>
            <w:r w:rsidRPr="008A3223">
              <w:rPr>
                <w:color w:val="0000FF"/>
              </w:rPr>
              <w:t>=</w:t>
            </w:r>
            <w:r w:rsidRPr="008A3223">
              <w:t>"T006.0_LPWaterSPIDUpdateType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199" w:name="Link16B"/>
      <w:bookmarkEnd w:id="199"/>
      <w:r>
        <w:t xml:space="preserve">element </w:t>
      </w:r>
      <w:r>
        <w:rPr>
          <w:b/>
          <w:bCs/>
        </w:rPr>
        <w:t>MessagesType/T006.0_LPWaterSPIDUpdates/T006.0_LPWaterSPIDUpdate</w:t>
      </w:r>
    </w:p>
    <w:tbl>
      <w:tblPr>
        <w:tblW w:w="4999" w:type="pct"/>
        <w:tblInd w:w="-116" w:type="dxa"/>
        <w:tblLook w:val="0000" w:firstRow="0" w:lastRow="0" w:firstColumn="0" w:lastColumn="0" w:noHBand="0" w:noVBand="0"/>
      </w:tblPr>
      <w:tblGrid>
        <w:gridCol w:w="1037"/>
        <w:gridCol w:w="7607"/>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714875" cy="3790950"/>
                  <wp:effectExtent l="0" t="0" r="9525" b="0"/>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714875" cy="37909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78" w:history="1">
              <w:r w:rsidR="000E2B4D" w:rsidRPr="008A3223">
                <w:rPr>
                  <w:b/>
                  <w:bCs/>
                  <w:color w:val="0000FF"/>
                  <w:sz w:val="16"/>
                  <w:szCs w:val="16"/>
                  <w:u w:val="single"/>
                </w:rPr>
                <w:t>T006.0_LPWaterSPIDUpdateType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1F" w:history="1">
              <w:r w:rsidR="000E2B4D" w:rsidRPr="008A3223">
                <w:rPr>
                  <w:b/>
                  <w:bCs/>
                  <w:color w:val="0000FF"/>
                  <w:sz w:val="16"/>
                  <w:szCs w:val="16"/>
                  <w:u w:val="single"/>
                </w:rPr>
                <w:t>D2005_CustomerClassification</w:t>
              </w:r>
            </w:hyperlink>
            <w:r w:rsidR="000E2B4D" w:rsidRPr="008A3223">
              <w:rPr>
                <w:b/>
                <w:bCs/>
                <w:sz w:val="16"/>
                <w:szCs w:val="16"/>
              </w:rPr>
              <w:t xml:space="preserve"> </w:t>
            </w:r>
            <w:hyperlink w:anchor="Link28" w:history="1">
              <w:r w:rsidR="000E2B4D" w:rsidRPr="008A3223">
                <w:rPr>
                  <w:b/>
                  <w:bCs/>
                  <w:color w:val="0000FF"/>
                  <w:sz w:val="16"/>
                  <w:szCs w:val="16"/>
                  <w:u w:val="single"/>
                </w:rPr>
                <w:t>D2008_SICCode</w:t>
              </w:r>
            </w:hyperlink>
            <w:r w:rsidR="000E2B4D" w:rsidRPr="008A3223">
              <w:rPr>
                <w:b/>
                <w:bCs/>
                <w:sz w:val="16"/>
                <w:szCs w:val="16"/>
              </w:rPr>
              <w:t xml:space="preserve"> </w:t>
            </w:r>
            <w:hyperlink w:anchor="Link31" w:history="1">
              <w:r w:rsidR="000E2B4D" w:rsidRPr="008A3223">
                <w:rPr>
                  <w:b/>
                  <w:bCs/>
                  <w:color w:val="0000FF"/>
                  <w:sz w:val="16"/>
                  <w:szCs w:val="16"/>
                  <w:u w:val="single"/>
                </w:rPr>
                <w:t>D2011_RateableValue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6"/>
              <w:gridCol w:w="1408"/>
              <w:gridCol w:w="1196"/>
              <w:gridCol w:w="1196"/>
              <w:gridCol w:w="1197"/>
              <w:gridCol w:w="1197"/>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"T006.0_LPWaterSPIDUpdate</w:t>
            </w:r>
            <w:r w:rsidRPr="008A3223">
              <w:rPr>
                <w:color w:val="0000FF"/>
              </w:rPr>
              <w:t>"</w:t>
            </w:r>
            <w:r w:rsidRPr="008A3223">
              <w:rPr>
                <w:color w:val="FF0000"/>
              </w:rPr>
              <w:t xml:space="preserve"> type</w:t>
            </w:r>
            <w:r w:rsidRPr="008A3223">
              <w:rPr>
                <w:color w:val="0000FF"/>
              </w:rPr>
              <w:t>=</w:t>
            </w:r>
            <w:r w:rsidRPr="008A3223">
              <w:t>"T006.0_LPWaterSPIDUpdateType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00" w:name="LinkE3"/>
      <w:bookmarkEnd w:id="200"/>
      <w:r>
        <w:t xml:space="preserve">element </w:t>
      </w:r>
      <w:r>
        <w:rPr>
          <w:b/>
          <w:bCs/>
        </w:rPr>
        <w:t>MessagesType/T006.1_LPSewerageSPIDUpdates</w:t>
      </w:r>
    </w:p>
    <w:tbl>
      <w:tblPr>
        <w:tblW w:w="4999" w:type="pct"/>
        <w:tblInd w:w="-116" w:type="dxa"/>
        <w:tblLook w:val="0000" w:firstRow="0" w:lastRow="0" w:firstColumn="0" w:lastColumn="0" w:noHBand="0" w:noVBand="0"/>
      </w:tblPr>
      <w:tblGrid>
        <w:gridCol w:w="1044"/>
        <w:gridCol w:w="7536"/>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638675" cy="485775"/>
                  <wp:effectExtent l="0" t="0" r="9525" b="9525"/>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638675"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6C" w:history="1">
              <w:r w:rsidR="000E2B4D" w:rsidRPr="008A3223">
                <w:rPr>
                  <w:b/>
                  <w:bCs/>
                  <w:color w:val="0000FF"/>
                  <w:sz w:val="16"/>
                  <w:szCs w:val="16"/>
                  <w:u w:val="single"/>
                </w:rPr>
                <w:t>T006.1_LPSewerageSPIDUpdate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"T006.1_LPSewerageSPIDUpdates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"T006.1_LPSewerageSPIDUpdate</w:t>
            </w:r>
            <w:r w:rsidRPr="008A3223">
              <w:rPr>
                <w:color w:val="0000FF"/>
              </w:rPr>
              <w:t>"</w:t>
            </w:r>
            <w:r w:rsidRPr="008A3223">
              <w:rPr>
                <w:color w:val="FF0000"/>
              </w:rPr>
              <w:t xml:space="preserve"> type</w:t>
            </w:r>
            <w:r w:rsidRPr="008A3223">
              <w:rPr>
                <w:color w:val="0000FF"/>
              </w:rPr>
              <w:t>=</w:t>
            </w:r>
            <w:r w:rsidRPr="008A3223">
              <w:t>"T006.1_LPSewerageSPIDUpdateType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01" w:name="Link16C"/>
      <w:bookmarkEnd w:id="201"/>
      <w:r>
        <w:t xml:space="preserve">element </w:t>
      </w:r>
      <w:r>
        <w:rPr>
          <w:b/>
          <w:bCs/>
        </w:rPr>
        <w:t>MessagesType/T006.1_LPSewerageSPIDUpdates/T006.1_LPSewerageSPIDUpdate</w:t>
      </w:r>
    </w:p>
    <w:tbl>
      <w:tblPr>
        <w:tblW w:w="4999" w:type="pct"/>
        <w:tblInd w:w="-116" w:type="dxa"/>
        <w:tblLook w:val="0000" w:firstRow="0" w:lastRow="0" w:firstColumn="0" w:lastColumn="0" w:noHBand="0" w:noVBand="0"/>
      </w:tblPr>
      <w:tblGrid>
        <w:gridCol w:w="997"/>
        <w:gridCol w:w="7647"/>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943475" cy="3790950"/>
                  <wp:effectExtent l="0" t="0" r="9525" b="0"/>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943475" cy="37909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7A" w:history="1">
              <w:r w:rsidR="000E2B4D" w:rsidRPr="008A3223">
                <w:rPr>
                  <w:b/>
                  <w:bCs/>
                  <w:color w:val="0000FF"/>
                  <w:sz w:val="16"/>
                  <w:szCs w:val="16"/>
                  <w:u w:val="single"/>
                </w:rPr>
                <w:t>T006.1_LPSewerageSPIDUpdateType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1F" w:history="1">
              <w:r w:rsidR="000E2B4D" w:rsidRPr="008A3223">
                <w:rPr>
                  <w:b/>
                  <w:bCs/>
                  <w:color w:val="0000FF"/>
                  <w:sz w:val="16"/>
                  <w:szCs w:val="16"/>
                  <w:u w:val="single"/>
                </w:rPr>
                <w:t>D2005_CustomerClassification</w:t>
              </w:r>
            </w:hyperlink>
            <w:r w:rsidR="000E2B4D" w:rsidRPr="008A3223">
              <w:rPr>
                <w:b/>
                <w:bCs/>
                <w:sz w:val="16"/>
                <w:szCs w:val="16"/>
              </w:rPr>
              <w:t xml:space="preserve"> </w:t>
            </w:r>
            <w:hyperlink w:anchor="Link28" w:history="1">
              <w:r w:rsidR="000E2B4D" w:rsidRPr="008A3223">
                <w:rPr>
                  <w:b/>
                  <w:bCs/>
                  <w:color w:val="0000FF"/>
                  <w:sz w:val="16"/>
                  <w:szCs w:val="16"/>
                  <w:u w:val="single"/>
                </w:rPr>
                <w:t>D2008_SICCode</w:t>
              </w:r>
            </w:hyperlink>
            <w:r w:rsidR="000E2B4D" w:rsidRPr="008A3223">
              <w:rPr>
                <w:b/>
                <w:bCs/>
                <w:sz w:val="16"/>
                <w:szCs w:val="16"/>
              </w:rPr>
              <w:t xml:space="preserve"> </w:t>
            </w:r>
            <w:hyperlink w:anchor="Link31" w:history="1">
              <w:r w:rsidR="000E2B4D" w:rsidRPr="008A3223">
                <w:rPr>
                  <w:b/>
                  <w:bCs/>
                  <w:color w:val="0000FF"/>
                  <w:sz w:val="16"/>
                  <w:szCs w:val="16"/>
                  <w:u w:val="single"/>
                </w:rPr>
                <w:t>D2011_RateableValue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4"/>
              <w:gridCol w:w="1408"/>
              <w:gridCol w:w="1204"/>
              <w:gridCol w:w="1204"/>
              <w:gridCol w:w="1205"/>
              <w:gridCol w:w="1205"/>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"T006.1_LPSewerageSPIDUpdate</w:t>
            </w:r>
            <w:r w:rsidRPr="008A3223">
              <w:rPr>
                <w:color w:val="0000FF"/>
              </w:rPr>
              <w:t>"</w:t>
            </w:r>
            <w:r w:rsidRPr="008A3223">
              <w:rPr>
                <w:color w:val="FF0000"/>
              </w:rPr>
              <w:t xml:space="preserve"> type</w:t>
            </w:r>
            <w:r w:rsidRPr="008A3223">
              <w:rPr>
                <w:color w:val="0000FF"/>
              </w:rPr>
              <w:t>=</w:t>
            </w:r>
            <w:r w:rsidRPr="008A3223">
              <w:t>"T006.1_LPSewerageSPIDUpdateType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02" w:name="LinkE4"/>
      <w:bookmarkEnd w:id="202"/>
      <w:r>
        <w:t xml:space="preserve">element </w:t>
      </w:r>
      <w:r>
        <w:rPr>
          <w:b/>
          <w:bCs/>
        </w:rPr>
        <w:t>MessagesType/T006.2_WaterSPIDUpdates</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914775" cy="485775"/>
                  <wp:effectExtent l="0" t="0" r="9525" b="9525"/>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914775"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6D" w:history="1">
              <w:r w:rsidR="000E2B4D" w:rsidRPr="008A3223">
                <w:rPr>
                  <w:b/>
                  <w:bCs/>
                  <w:color w:val="0000FF"/>
                  <w:sz w:val="16"/>
                  <w:szCs w:val="16"/>
                  <w:u w:val="single"/>
                </w:rPr>
                <w:t>T006.2_WaterSPIDUpdate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"T006.2_WaterSPIDUpdates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"T006.2_WaterSPIDUpdate</w:t>
            </w:r>
            <w:r w:rsidRPr="008A3223">
              <w:rPr>
                <w:color w:val="0000FF"/>
              </w:rPr>
              <w:t>"</w:t>
            </w:r>
            <w:r w:rsidRPr="008A3223">
              <w:rPr>
                <w:color w:val="FF0000"/>
              </w:rPr>
              <w:t xml:space="preserve"> type</w:t>
            </w:r>
            <w:r w:rsidRPr="008A3223">
              <w:rPr>
                <w:color w:val="0000FF"/>
              </w:rPr>
              <w:t>=</w:t>
            </w:r>
            <w:r w:rsidRPr="008A3223">
              <w:t>"T006.2_WaterSPIDUpdateType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03" w:name="Link16D"/>
      <w:bookmarkEnd w:id="203"/>
      <w:r>
        <w:lastRenderedPageBreak/>
        <w:t xml:space="preserve">element </w:t>
      </w:r>
      <w:r>
        <w:rPr>
          <w:b/>
          <w:bCs/>
        </w:rPr>
        <w:t>MessagesType/T006.2_WaterSPIDUpdates/T006.2_WaterSPIDUpdate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543425" cy="4105275"/>
                  <wp:effectExtent l="0" t="0" r="9525" b="9525"/>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543425" cy="41052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7C" w:history="1">
              <w:r w:rsidR="000E2B4D" w:rsidRPr="008A3223">
                <w:rPr>
                  <w:b/>
                  <w:bCs/>
                  <w:color w:val="0000FF"/>
                  <w:sz w:val="16"/>
                  <w:szCs w:val="16"/>
                  <w:u w:val="single"/>
                </w:rPr>
                <w:t>T006.2_WaterSPIDUpdateType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45" w:history="1">
              <w:r w:rsidR="000E2B4D" w:rsidRPr="008A3223">
                <w:rPr>
                  <w:b/>
                  <w:bCs/>
                  <w:color w:val="0000FF"/>
                  <w:sz w:val="16"/>
                  <w:szCs w:val="16"/>
                  <w:u w:val="single"/>
                </w:rPr>
                <w:t>D2018_TroughsDrinkingBowls</w:t>
              </w:r>
            </w:hyperlink>
            <w:r w:rsidR="000E2B4D" w:rsidRPr="008A3223">
              <w:rPr>
                <w:b/>
                <w:bCs/>
                <w:sz w:val="16"/>
                <w:szCs w:val="16"/>
              </w:rPr>
              <w:t xml:space="preserve"> </w:t>
            </w:r>
            <w:hyperlink w:anchor="Link47" w:history="1">
              <w:r w:rsidR="000E2B4D" w:rsidRPr="008A3223">
                <w:rPr>
                  <w:b/>
                  <w:bCs/>
                  <w:color w:val="0000FF"/>
                  <w:sz w:val="16"/>
                  <w:szCs w:val="16"/>
                  <w:u w:val="single"/>
                </w:rPr>
                <w:t>D2020_OutsideTaps</w:t>
              </w:r>
            </w:hyperlink>
            <w:r w:rsidR="000E2B4D" w:rsidRPr="008A3223">
              <w:rPr>
                <w:b/>
                <w:bCs/>
                <w:sz w:val="16"/>
                <w:szCs w:val="16"/>
              </w:rPr>
              <w:t xml:space="preserve"> </w:t>
            </w:r>
            <w:hyperlink w:anchor="Link3A" w:history="1">
              <w:r w:rsidR="000E2B4D" w:rsidRPr="008A3223">
                <w:rPr>
                  <w:b/>
                  <w:bCs/>
                  <w:color w:val="0000FF"/>
                  <w:sz w:val="16"/>
                  <w:szCs w:val="16"/>
                  <w:u w:val="single"/>
                </w:rPr>
                <w:t>D2014_FarmCroft</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"T006.2_WaterSPIDUpdate</w:t>
            </w:r>
            <w:r w:rsidRPr="008A3223">
              <w:rPr>
                <w:color w:val="0000FF"/>
              </w:rPr>
              <w:t>"</w:t>
            </w:r>
            <w:r w:rsidRPr="008A3223">
              <w:rPr>
                <w:color w:val="FF0000"/>
              </w:rPr>
              <w:t xml:space="preserve"> type</w:t>
            </w:r>
            <w:r w:rsidRPr="008A3223">
              <w:rPr>
                <w:color w:val="0000FF"/>
              </w:rPr>
              <w:t>=</w:t>
            </w:r>
            <w:r w:rsidRPr="008A3223">
              <w:t>"T006.2_WaterSPIDUpdateType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04" w:name="LinkE5"/>
      <w:bookmarkEnd w:id="204"/>
      <w:r>
        <w:t xml:space="preserve">element </w:t>
      </w:r>
      <w:r>
        <w:rPr>
          <w:b/>
          <w:bCs/>
        </w:rPr>
        <w:t>MessagesType/T006.3_SewerageSPIDUpdates</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371975" cy="485775"/>
                  <wp:effectExtent l="0" t="0" r="9525" b="9525"/>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371975"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6E" w:history="1">
              <w:r w:rsidR="000E2B4D" w:rsidRPr="008A3223">
                <w:rPr>
                  <w:b/>
                  <w:bCs/>
                  <w:color w:val="0000FF"/>
                  <w:sz w:val="16"/>
                  <w:szCs w:val="16"/>
                  <w:u w:val="single"/>
                </w:rPr>
                <w:t>T006.3_SewerageSPIDUpdate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"T006.3_SewerageSPIDUpdates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"T006.3_SewerageSPIDUpdate</w:t>
            </w:r>
            <w:r w:rsidRPr="008A3223">
              <w:rPr>
                <w:color w:val="0000FF"/>
              </w:rPr>
              <w:t>"</w:t>
            </w:r>
            <w:r w:rsidRPr="008A3223">
              <w:rPr>
                <w:color w:val="FF0000"/>
              </w:rPr>
              <w:t xml:space="preserve"> type</w:t>
            </w:r>
            <w:r w:rsidRPr="008A3223">
              <w:rPr>
                <w:color w:val="0000FF"/>
              </w:rPr>
              <w:t>=</w:t>
            </w:r>
            <w:r w:rsidRPr="008A3223">
              <w:t>"T006.3_SewerageSPIDUpdateType</w:t>
            </w:r>
            <w:r w:rsidRPr="008A3223">
              <w:rPr>
                <w:color w:val="0000FF"/>
              </w:rPr>
              <w:t>"/&gt;</w:t>
            </w:r>
            <w:r w:rsidRPr="008A3223">
              <w:br/>
            </w:r>
            <w:r w:rsidRPr="008A3223">
              <w:lastRenderedPageBreak/>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05" w:name="Link16E"/>
      <w:bookmarkEnd w:id="205"/>
      <w:r>
        <w:t xml:space="preserve">element </w:t>
      </w:r>
      <w:r>
        <w:rPr>
          <w:b/>
          <w:bCs/>
        </w:rPr>
        <w:t>MessagesType/T006.3_SewerageSPIDUpdates/T006.3_SewerageSPIDUpdate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486275" cy="5210175"/>
                  <wp:effectExtent l="0" t="0" r="9525" b="9525"/>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486275" cy="52101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7E" w:history="1">
              <w:r w:rsidR="000E2B4D" w:rsidRPr="008A3223">
                <w:rPr>
                  <w:b/>
                  <w:bCs/>
                  <w:color w:val="0000FF"/>
                  <w:sz w:val="16"/>
                  <w:szCs w:val="16"/>
                  <w:u w:val="single"/>
                </w:rPr>
                <w:t>T006.3_SewerageSPIDUpdateType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40" w:history="1">
              <w:r w:rsidR="000E2B4D" w:rsidRPr="008A3223">
                <w:rPr>
                  <w:b/>
                  <w:bCs/>
                  <w:color w:val="0000FF"/>
                  <w:sz w:val="16"/>
                  <w:szCs w:val="16"/>
                  <w:u w:val="single"/>
                </w:rPr>
                <w:t>D2016_PropertyDrainage</w:t>
              </w:r>
            </w:hyperlink>
            <w:r w:rsidR="000E2B4D" w:rsidRPr="008A3223">
              <w:rPr>
                <w:b/>
                <w:bCs/>
                <w:sz w:val="16"/>
                <w:szCs w:val="16"/>
              </w:rPr>
              <w:t xml:space="preserve"> </w:t>
            </w:r>
            <w:hyperlink w:anchor="Link43" w:history="1">
              <w:r w:rsidR="000E2B4D" w:rsidRPr="008A3223">
                <w:rPr>
                  <w:b/>
                  <w:bCs/>
                  <w:color w:val="0000FF"/>
                  <w:sz w:val="16"/>
                  <w:szCs w:val="16"/>
                  <w:u w:val="single"/>
                </w:rPr>
                <w:t>D2017_RoadDrainage</w:t>
              </w:r>
            </w:hyperlink>
            <w:r w:rsidR="000E2B4D" w:rsidRPr="008A3223">
              <w:rPr>
                <w:b/>
                <w:bCs/>
                <w:sz w:val="16"/>
                <w:szCs w:val="16"/>
              </w:rPr>
              <w:t xml:space="preserve"> </w:t>
            </w:r>
            <w:hyperlink w:anchor="Link6B" w:history="1">
              <w:r w:rsidR="000E2B4D" w:rsidRPr="008A3223">
                <w:rPr>
                  <w:b/>
                  <w:bCs/>
                  <w:color w:val="0000FF"/>
                  <w:sz w:val="16"/>
                  <w:szCs w:val="16"/>
                  <w:u w:val="single"/>
                </w:rPr>
                <w:t>D2045_LandlordSPID</w:t>
              </w:r>
            </w:hyperlink>
            <w:r w:rsidR="000E2B4D" w:rsidRPr="008A3223">
              <w:rPr>
                <w:b/>
                <w:bCs/>
                <w:sz w:val="16"/>
                <w:szCs w:val="16"/>
              </w:rPr>
              <w:t xml:space="preserve"> </w:t>
            </w:r>
            <w:hyperlink w:anchor="Link6D" w:history="1">
              <w:r w:rsidR="000E2B4D" w:rsidRPr="008A3223">
                <w:rPr>
                  <w:b/>
                  <w:bCs/>
                  <w:color w:val="0000FF"/>
                  <w:sz w:val="16"/>
                  <w:szCs w:val="16"/>
                  <w:u w:val="single"/>
                </w:rPr>
                <w:t>D2046_LandlordSPIDFlag</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"T006.3_SewerageSPIDUpdate</w:t>
            </w:r>
            <w:r w:rsidRPr="008A3223">
              <w:rPr>
                <w:color w:val="0000FF"/>
              </w:rPr>
              <w:t>"</w:t>
            </w:r>
            <w:r w:rsidRPr="008A3223">
              <w:rPr>
                <w:color w:val="FF0000"/>
              </w:rPr>
              <w:t xml:space="preserve"> type</w:t>
            </w:r>
            <w:r w:rsidRPr="008A3223">
              <w:rPr>
                <w:color w:val="0000FF"/>
              </w:rPr>
              <w:t>=</w:t>
            </w:r>
            <w:r w:rsidRPr="008A3223">
              <w:t>"T006.3_SewerageSPIDUpdateType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06" w:name="LinkE6"/>
      <w:bookmarkEnd w:id="206"/>
      <w:r>
        <w:lastRenderedPageBreak/>
        <w:t xml:space="preserve">element </w:t>
      </w:r>
      <w:r>
        <w:rPr>
          <w:b/>
          <w:bCs/>
        </w:rPr>
        <w:t>MessagesType/T006.6_ProvideLiveRateableValues</w:t>
      </w:r>
    </w:p>
    <w:tbl>
      <w:tblPr>
        <w:tblW w:w="4999" w:type="pct"/>
        <w:tblInd w:w="-116" w:type="dxa"/>
        <w:tblLook w:val="0000" w:firstRow="0" w:lastRow="0" w:firstColumn="0" w:lastColumn="0" w:noHBand="0" w:noVBand="0"/>
      </w:tblPr>
      <w:tblGrid>
        <w:gridCol w:w="1035"/>
        <w:gridCol w:w="7609"/>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743450" cy="485775"/>
                  <wp:effectExtent l="0" t="0" r="0" b="9525"/>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6F" w:history="1">
              <w:r w:rsidR="000E2B4D" w:rsidRPr="008A3223">
                <w:rPr>
                  <w:b/>
                  <w:bCs/>
                  <w:color w:val="0000FF"/>
                  <w:sz w:val="16"/>
                  <w:szCs w:val="16"/>
                  <w:u w:val="single"/>
                </w:rPr>
                <w:t>T006.6_ProvideLiveRateableValue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"T006.6_ProvideLiveRateableValues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"T006.6_ProvideLiveRateableValue</w:t>
            </w:r>
            <w:r w:rsidRPr="008A3223">
              <w:rPr>
                <w:color w:val="0000FF"/>
              </w:rPr>
              <w:t>"</w:t>
            </w:r>
            <w:r w:rsidRPr="008A3223">
              <w:rPr>
                <w:color w:val="FF0000"/>
              </w:rPr>
              <w:t xml:space="preserve"> type</w:t>
            </w:r>
            <w:r w:rsidRPr="008A3223">
              <w:rPr>
                <w:color w:val="0000FF"/>
              </w:rPr>
              <w:t>=</w:t>
            </w:r>
            <w:r w:rsidRPr="008A3223">
              <w:t>"T006.6_ProvideLiveRateableValueType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07" w:name="Link16F"/>
      <w:bookmarkEnd w:id="207"/>
      <w:r>
        <w:t xml:space="preserve">element </w:t>
      </w:r>
      <w:r>
        <w:rPr>
          <w:b/>
          <w:bCs/>
        </w:rPr>
        <w:t>MessagesType/T006.6_ProvideLiveRateableValues/T006.6_ProvideLiveRateableValue</w:t>
      </w:r>
    </w:p>
    <w:tbl>
      <w:tblPr>
        <w:tblW w:w="4999" w:type="pct"/>
        <w:tblInd w:w="-116" w:type="dxa"/>
        <w:tblLook w:val="0000" w:firstRow="0" w:lastRow="0" w:firstColumn="0" w:lastColumn="0" w:noHBand="0" w:noVBand="0"/>
      </w:tblPr>
      <w:tblGrid>
        <w:gridCol w:w="1034"/>
        <w:gridCol w:w="7610"/>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743450" cy="3629025"/>
                  <wp:effectExtent l="0" t="0" r="0" b="9525"/>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743450" cy="36290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84" w:history="1">
              <w:r w:rsidR="000E2B4D" w:rsidRPr="008A3223">
                <w:rPr>
                  <w:b/>
                  <w:bCs/>
                  <w:color w:val="0000FF"/>
                  <w:sz w:val="16"/>
                  <w:szCs w:val="16"/>
                  <w:u w:val="single"/>
                </w:rPr>
                <w:t>T006.6_ProvideLiveRateableValueType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65" w:history="1">
              <w:r w:rsidR="000E2B4D" w:rsidRPr="008A3223">
                <w:rPr>
                  <w:b/>
                  <w:bCs/>
                  <w:color w:val="0000FF"/>
                  <w:sz w:val="16"/>
                  <w:szCs w:val="16"/>
                  <w:u w:val="single"/>
                </w:rPr>
                <w:t>D2042_LiveRateableValue</w:t>
              </w:r>
            </w:hyperlink>
            <w:r w:rsidR="000E2B4D" w:rsidRPr="008A3223">
              <w:rPr>
                <w:b/>
                <w:bCs/>
                <w:sz w:val="16"/>
                <w:szCs w:val="16"/>
              </w:rPr>
              <w:t xml:space="preserve"> </w:t>
            </w:r>
            <w:hyperlink w:anchor="Link69" w:history="1">
              <w:r w:rsidR="000E2B4D" w:rsidRPr="008A3223">
                <w:rPr>
                  <w:b/>
                  <w:bCs/>
                  <w:color w:val="0000FF"/>
                  <w:sz w:val="16"/>
                  <w:szCs w:val="16"/>
                  <w:u w:val="single"/>
                </w:rPr>
                <w:t>D2044_RVTransitionFlag</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7"/>
              <w:gridCol w:w="1408"/>
              <w:gridCol w:w="1197"/>
              <w:gridCol w:w="1197"/>
              <w:gridCol w:w="1197"/>
              <w:gridCol w:w="1197"/>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"T006.6_ProvideLiveRateableValue</w:t>
            </w:r>
            <w:r w:rsidRPr="008A3223">
              <w:rPr>
                <w:color w:val="0000FF"/>
              </w:rPr>
              <w:t>"</w:t>
            </w:r>
            <w:r w:rsidRPr="008A3223">
              <w:rPr>
                <w:color w:val="FF0000"/>
              </w:rPr>
              <w:t xml:space="preserve"> type</w:t>
            </w:r>
            <w:r w:rsidRPr="008A3223">
              <w:rPr>
                <w:color w:val="0000FF"/>
              </w:rPr>
              <w:t>=</w:t>
            </w:r>
            <w:r w:rsidRPr="008A3223">
              <w:t>"T006.6_ProvideLiveRateableValueType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08" w:name="LinkE7"/>
      <w:bookmarkEnd w:id="208"/>
      <w:r>
        <w:t xml:space="preserve">element </w:t>
      </w:r>
      <w:r>
        <w:rPr>
          <w:b/>
          <w:bCs/>
        </w:rPr>
        <w:t>MessagesType/T007.0_WaterConnectionCompletes</w:t>
      </w:r>
    </w:p>
    <w:tbl>
      <w:tblPr>
        <w:tblW w:w="4999" w:type="pct"/>
        <w:tblInd w:w="-116" w:type="dxa"/>
        <w:tblLook w:val="0000" w:firstRow="0" w:lastRow="0" w:firstColumn="0" w:lastColumn="0" w:noHBand="0" w:noVBand="0"/>
      </w:tblPr>
      <w:tblGrid>
        <w:gridCol w:w="1035"/>
        <w:gridCol w:w="7609"/>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743450" cy="485775"/>
                  <wp:effectExtent l="0" t="0" r="0" b="9525"/>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70" w:history="1">
              <w:r w:rsidR="000E2B4D" w:rsidRPr="008A3223">
                <w:rPr>
                  <w:b/>
                  <w:bCs/>
                  <w:color w:val="0000FF"/>
                  <w:sz w:val="16"/>
                  <w:szCs w:val="16"/>
                  <w:u w:val="single"/>
                </w:rPr>
                <w:t>T007.0_WaterConnectionComplete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"T007.0_WaterConnectionCompletes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"T007.0_WaterConnectionComplete</w:t>
            </w:r>
            <w:r w:rsidRPr="008A3223">
              <w:rPr>
                <w:color w:val="0000FF"/>
              </w:rPr>
              <w:t>"</w:t>
            </w:r>
            <w:r w:rsidRPr="008A3223">
              <w:rPr>
                <w:color w:val="FF0000"/>
              </w:rPr>
              <w:t xml:space="preserve"> type</w:t>
            </w:r>
            <w:r w:rsidRPr="008A3223">
              <w:rPr>
                <w:color w:val="0000FF"/>
              </w:rPr>
              <w:t>=</w:t>
            </w:r>
            <w:r w:rsidRPr="008A3223">
              <w:t>"T007.0_WaterConnectionCompleteType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09" w:name="Link170"/>
      <w:bookmarkEnd w:id="209"/>
      <w:r>
        <w:t xml:space="preserve">element </w:t>
      </w:r>
      <w:r>
        <w:rPr>
          <w:b/>
          <w:bCs/>
        </w:rPr>
        <w:t>MessagesType/T007.0_WaterConnectionCompletes/T007.0_WaterConnectionComplete</w:t>
      </w:r>
    </w:p>
    <w:tbl>
      <w:tblPr>
        <w:tblW w:w="4999" w:type="pct"/>
        <w:tblInd w:w="-116" w:type="dxa"/>
        <w:tblLook w:val="0000" w:firstRow="0" w:lastRow="0" w:firstColumn="0" w:lastColumn="0" w:noHBand="0" w:noVBand="0"/>
      </w:tblPr>
      <w:tblGrid>
        <w:gridCol w:w="994"/>
        <w:gridCol w:w="7650"/>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962525" cy="3419475"/>
                  <wp:effectExtent l="0" t="0" r="9525" b="9525"/>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962525" cy="34194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88" w:history="1">
              <w:r w:rsidR="000E2B4D" w:rsidRPr="008A3223">
                <w:rPr>
                  <w:b/>
                  <w:bCs/>
                  <w:color w:val="0000FF"/>
                  <w:sz w:val="16"/>
                  <w:szCs w:val="16"/>
                  <w:u w:val="single"/>
                </w:rPr>
                <w:t>T007.0_WaterConnectionCompleteType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37" w:history="1">
              <w:r w:rsidR="000E2B4D" w:rsidRPr="008A3223">
                <w:rPr>
                  <w:b/>
                  <w:bCs/>
                  <w:color w:val="0000FF"/>
                  <w:sz w:val="16"/>
                  <w:szCs w:val="16"/>
                  <w:u w:val="single"/>
                </w:rPr>
                <w:t>D2013_ConnectionDate</w:t>
              </w:r>
            </w:hyperlink>
            <w:r w:rsidR="000E2B4D" w:rsidRPr="008A3223">
              <w:rPr>
                <w:b/>
                <w:bCs/>
                <w:sz w:val="16"/>
                <w:szCs w:val="16"/>
              </w:rPr>
              <w:t xml:space="preserve"> </w:t>
            </w:r>
            <w:hyperlink w:anchor="Link5B" w:history="1">
              <w:r w:rsidR="000E2B4D" w:rsidRPr="008A3223">
                <w:rPr>
                  <w:b/>
                  <w:bCs/>
                  <w:color w:val="0000FF"/>
                  <w:sz w:val="16"/>
                  <w:szCs w:val="16"/>
                  <w:u w:val="single"/>
                </w:rPr>
                <w:t>D2033_AccreditedEntityInstall</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5"/>
              <w:gridCol w:w="1408"/>
              <w:gridCol w:w="1205"/>
              <w:gridCol w:w="1205"/>
              <w:gridCol w:w="1205"/>
              <w:gridCol w:w="1205"/>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"T007.0_WaterConnectionComplete</w:t>
            </w:r>
            <w:r w:rsidRPr="008A3223">
              <w:rPr>
                <w:color w:val="0000FF"/>
              </w:rPr>
              <w:t>"</w:t>
            </w:r>
            <w:r w:rsidRPr="008A3223">
              <w:rPr>
                <w:color w:val="FF0000"/>
              </w:rPr>
              <w:t xml:space="preserve"> type</w:t>
            </w:r>
            <w:r w:rsidRPr="008A3223">
              <w:rPr>
                <w:color w:val="0000FF"/>
              </w:rPr>
              <w:t>=</w:t>
            </w:r>
            <w:r w:rsidRPr="008A3223">
              <w:t>"T007.0_WaterConnectionCompleteType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10" w:name="LinkE8"/>
      <w:bookmarkEnd w:id="210"/>
      <w:r>
        <w:t xml:space="preserve">element </w:t>
      </w:r>
      <w:r>
        <w:rPr>
          <w:b/>
          <w:bCs/>
        </w:rPr>
        <w:t>MessagesType/T007.1_SewerageConnectionCompletes</w:t>
      </w:r>
    </w:p>
    <w:tbl>
      <w:tblPr>
        <w:tblW w:w="4999" w:type="pct"/>
        <w:tblInd w:w="-116" w:type="dxa"/>
        <w:tblLook w:val="0000" w:firstRow="0" w:lastRow="0" w:firstColumn="0" w:lastColumn="0" w:noHBand="0" w:noVBand="0"/>
      </w:tblPr>
      <w:tblGrid>
        <w:gridCol w:w="1035"/>
        <w:gridCol w:w="7609"/>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743450" cy="485775"/>
                  <wp:effectExtent l="0" t="0" r="0" b="9525"/>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5C" w:history="1">
              <w:r w:rsidR="000E2B4D" w:rsidRPr="008A3223">
                <w:rPr>
                  <w:b/>
                  <w:bCs/>
                  <w:color w:val="0000FF"/>
                  <w:sz w:val="16"/>
                  <w:szCs w:val="16"/>
                  <w:u w:val="single"/>
                </w:rPr>
                <w:t>T007.1_SewerageConnectionComplete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"T007.1_SewerageConnectionCompletes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"T007.1_SewerageConnectionComplete</w:t>
            </w:r>
            <w:r w:rsidRPr="008A3223">
              <w:rPr>
                <w:color w:val="0000FF"/>
              </w:rPr>
              <w:t>"</w:t>
            </w:r>
            <w:r w:rsidRPr="008A3223">
              <w:rPr>
                <w:color w:val="FF0000"/>
              </w:rPr>
              <w:t xml:space="preserve"> type</w:t>
            </w:r>
            <w:r w:rsidRPr="008A3223">
              <w:rPr>
                <w:color w:val="0000FF"/>
              </w:rPr>
              <w:t>=</w:t>
            </w:r>
            <w:r w:rsidRPr="008A3223">
              <w:t>"ConnectionCompleteType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11" w:name="Link15C"/>
      <w:bookmarkEnd w:id="211"/>
      <w:r>
        <w:t xml:space="preserve">element </w:t>
      </w:r>
      <w:r>
        <w:rPr>
          <w:b/>
          <w:bCs/>
        </w:rPr>
        <w:t>MessagesType/T007.1_SewerageConnectionCompletes/T007.1_SewerageConnectionComplete</w:t>
      </w:r>
    </w:p>
    <w:tbl>
      <w:tblPr>
        <w:tblW w:w="4999" w:type="pct"/>
        <w:tblInd w:w="-116" w:type="dxa"/>
        <w:tblLook w:val="0000" w:firstRow="0" w:lastRow="0" w:firstColumn="0" w:lastColumn="0" w:noHBand="0" w:noVBand="0"/>
      </w:tblPr>
      <w:tblGrid>
        <w:gridCol w:w="1044"/>
        <w:gridCol w:w="7506"/>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619625" cy="2628900"/>
                  <wp:effectExtent l="0" t="0" r="9525" b="0"/>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619625" cy="26289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4" w:history="1">
              <w:r w:rsidR="000E2B4D" w:rsidRPr="008A3223">
                <w:rPr>
                  <w:b/>
                  <w:bCs/>
                  <w:color w:val="0000FF"/>
                  <w:sz w:val="16"/>
                  <w:szCs w:val="16"/>
                  <w:u w:val="single"/>
                </w:rPr>
                <w:t>ConnectionCompleteType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37" w:history="1">
              <w:r w:rsidR="000E2B4D" w:rsidRPr="008A3223">
                <w:rPr>
                  <w:b/>
                  <w:bCs/>
                  <w:color w:val="0000FF"/>
                  <w:sz w:val="16"/>
                  <w:szCs w:val="16"/>
                  <w:u w:val="single"/>
                </w:rPr>
                <w:t>D2013_ConnectionDate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6"/>
              <w:gridCol w:w="1176"/>
              <w:gridCol w:w="1176"/>
              <w:gridCol w:w="1177"/>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"T007.1_SewerageConnectionComplete</w:t>
            </w:r>
            <w:r w:rsidRPr="008A3223">
              <w:rPr>
                <w:color w:val="0000FF"/>
              </w:rPr>
              <w:t>"</w:t>
            </w:r>
            <w:r w:rsidRPr="008A3223">
              <w:rPr>
                <w:color w:val="FF0000"/>
              </w:rPr>
              <w:t xml:space="preserve"> type</w:t>
            </w:r>
            <w:r w:rsidRPr="008A3223">
              <w:rPr>
                <w:color w:val="0000FF"/>
              </w:rPr>
              <w:t>=</w:t>
            </w:r>
            <w:r w:rsidRPr="008A3223">
              <w:t>"ConnectionCompleteType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12" w:name="LinkE9"/>
      <w:bookmarkEnd w:id="212"/>
      <w:r>
        <w:t xml:space="preserve">element </w:t>
      </w:r>
      <w:r>
        <w:rPr>
          <w:b/>
          <w:bCs/>
        </w:rPr>
        <w:t>MessagesType/T009.2_Notifications</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286125" cy="485775"/>
                  <wp:effectExtent l="0" t="0" r="9525" b="9525"/>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286125"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71" w:history="1">
              <w:r w:rsidR="000E2B4D" w:rsidRPr="008A3223">
                <w:rPr>
                  <w:b/>
                  <w:bCs/>
                  <w:color w:val="0000FF"/>
                  <w:sz w:val="16"/>
                  <w:szCs w:val="16"/>
                  <w:u w:val="single"/>
                </w:rPr>
                <w:t>T009.2_Notification</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"T009.2_Notifications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"T009.2_Notification</w:t>
            </w:r>
            <w:r w:rsidRPr="008A3223">
              <w:rPr>
                <w:color w:val="0000FF"/>
              </w:rPr>
              <w:t>"</w:t>
            </w:r>
            <w:r w:rsidRPr="008A3223">
              <w:rPr>
                <w:color w:val="FF0000"/>
              </w:rPr>
              <w:t xml:space="preserve"> type</w:t>
            </w:r>
            <w:r w:rsidRPr="008A3223">
              <w:rPr>
                <w:color w:val="0000FF"/>
              </w:rPr>
              <w:t>=</w:t>
            </w:r>
            <w:r w:rsidRPr="008A3223">
              <w:t>"NotificationType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13" w:name="Link171"/>
      <w:bookmarkEnd w:id="213"/>
      <w:r>
        <w:t xml:space="preserve">element </w:t>
      </w:r>
      <w:r>
        <w:rPr>
          <w:b/>
          <w:bCs/>
        </w:rPr>
        <w:t>MessagesType/T009.2_Notifications/T009.2_Notification</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667125" cy="3105150"/>
                  <wp:effectExtent l="0" t="0" r="9525" b="0"/>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667125" cy="31051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52" w:history="1">
              <w:r w:rsidR="000E2B4D" w:rsidRPr="008A3223">
                <w:rPr>
                  <w:b/>
                  <w:bCs/>
                  <w:color w:val="0000FF"/>
                  <w:sz w:val="16"/>
                  <w:szCs w:val="16"/>
                  <w:u w:val="single"/>
                </w:rPr>
                <w:t>NotificationType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D" w:history="1">
              <w:r w:rsidR="000E2B4D" w:rsidRPr="008A3223">
                <w:rPr>
                  <w:b/>
                  <w:bCs/>
                  <w:color w:val="0000FF"/>
                  <w:sz w:val="16"/>
                  <w:szCs w:val="16"/>
                  <w:u w:val="single"/>
                </w:rPr>
                <w:t>D1008_DataItemRef</w:t>
              </w:r>
            </w:hyperlink>
            <w:r w:rsidR="000E2B4D" w:rsidRPr="008A3223">
              <w:rPr>
                <w:b/>
                <w:bCs/>
                <w:sz w:val="16"/>
                <w:szCs w:val="16"/>
              </w:rPr>
              <w:t xml:space="preserve"> </w:t>
            </w:r>
            <w:hyperlink w:anchor="LinkAF" w:history="1">
              <w:r w:rsidR="000E2B4D" w:rsidRPr="008A3223">
                <w:rPr>
                  <w:b/>
                  <w:bCs/>
                  <w:color w:val="0000FF"/>
                  <w:sz w:val="16"/>
                  <w:szCs w:val="16"/>
                  <w:u w:val="single"/>
                </w:rPr>
                <w:t>D4004_ReturnCode</w:t>
              </w:r>
            </w:hyperlink>
            <w:r w:rsidR="000E2B4D" w:rsidRPr="008A3223">
              <w:rPr>
                <w:b/>
                <w:bCs/>
                <w:sz w:val="16"/>
                <w:szCs w:val="16"/>
              </w:rPr>
              <w:t xml:space="preserve"> </w:t>
            </w:r>
            <w:hyperlink w:anchor="Link13" w:history="1">
              <w:r w:rsidR="000E2B4D" w:rsidRPr="008A3223">
                <w:rPr>
                  <w:b/>
                  <w:bCs/>
                  <w:color w:val="0000FF"/>
                  <w:sz w:val="16"/>
                  <w:szCs w:val="16"/>
                  <w:u w:val="single"/>
                </w:rPr>
                <w:t>D2001_SPID</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"T009.2_Notification</w:t>
            </w:r>
            <w:r w:rsidRPr="008A3223">
              <w:rPr>
                <w:color w:val="0000FF"/>
              </w:rPr>
              <w:t>"</w:t>
            </w:r>
            <w:r w:rsidRPr="008A3223">
              <w:rPr>
                <w:color w:val="FF0000"/>
              </w:rPr>
              <w:t xml:space="preserve"> type</w:t>
            </w:r>
            <w:r w:rsidRPr="008A3223">
              <w:rPr>
                <w:color w:val="0000FF"/>
              </w:rPr>
              <w:t>=</w:t>
            </w:r>
            <w:r w:rsidRPr="008A3223">
              <w:t>"NotificationType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14" w:name="LinkEA"/>
      <w:bookmarkEnd w:id="214"/>
      <w:r>
        <w:t xml:space="preserve">element </w:t>
      </w:r>
      <w:r>
        <w:rPr>
          <w:b/>
          <w:bCs/>
        </w:rPr>
        <w:t>MessagesType/T009.3_Notifications</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286125" cy="485775"/>
                  <wp:effectExtent l="0" t="0" r="9525" b="9525"/>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286125"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72" w:history="1">
              <w:r w:rsidR="000E2B4D" w:rsidRPr="008A3223">
                <w:rPr>
                  <w:b/>
                  <w:bCs/>
                  <w:color w:val="0000FF"/>
                  <w:sz w:val="16"/>
                  <w:szCs w:val="16"/>
                  <w:u w:val="single"/>
                </w:rPr>
                <w:t>T009.3_Notification</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"T009.3_Notifications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"T009.3_Notification</w:t>
            </w:r>
            <w:r w:rsidRPr="008A3223">
              <w:rPr>
                <w:color w:val="0000FF"/>
              </w:rPr>
              <w:t>"</w:t>
            </w:r>
            <w:r w:rsidRPr="008A3223">
              <w:rPr>
                <w:color w:val="FF0000"/>
              </w:rPr>
              <w:t xml:space="preserve"> type</w:t>
            </w:r>
            <w:r w:rsidRPr="008A3223">
              <w:rPr>
                <w:color w:val="0000FF"/>
              </w:rPr>
              <w:t>=</w:t>
            </w:r>
            <w:r w:rsidRPr="008A3223">
              <w:t>"NotificationType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15" w:name="Link172"/>
      <w:bookmarkEnd w:id="215"/>
      <w:r>
        <w:t xml:space="preserve">element </w:t>
      </w:r>
      <w:r>
        <w:rPr>
          <w:b/>
          <w:bCs/>
        </w:rPr>
        <w:t>MessagesType/T009.3_Notifications/T009.3_Notification</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667125" cy="3105150"/>
                  <wp:effectExtent l="0" t="0" r="9525" b="0"/>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667125" cy="31051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52" w:history="1">
              <w:r w:rsidR="000E2B4D" w:rsidRPr="008A3223">
                <w:rPr>
                  <w:b/>
                  <w:bCs/>
                  <w:color w:val="0000FF"/>
                  <w:sz w:val="16"/>
                  <w:szCs w:val="16"/>
                  <w:u w:val="single"/>
                </w:rPr>
                <w:t>NotificationType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D" w:history="1">
              <w:r w:rsidR="000E2B4D" w:rsidRPr="008A3223">
                <w:rPr>
                  <w:b/>
                  <w:bCs/>
                  <w:color w:val="0000FF"/>
                  <w:sz w:val="16"/>
                  <w:szCs w:val="16"/>
                  <w:u w:val="single"/>
                </w:rPr>
                <w:t>D1008_DataItemRef</w:t>
              </w:r>
            </w:hyperlink>
            <w:r w:rsidR="000E2B4D" w:rsidRPr="008A3223">
              <w:rPr>
                <w:b/>
                <w:bCs/>
                <w:sz w:val="16"/>
                <w:szCs w:val="16"/>
              </w:rPr>
              <w:t xml:space="preserve"> </w:t>
            </w:r>
            <w:hyperlink w:anchor="LinkAF" w:history="1">
              <w:r w:rsidR="000E2B4D" w:rsidRPr="008A3223">
                <w:rPr>
                  <w:b/>
                  <w:bCs/>
                  <w:color w:val="0000FF"/>
                  <w:sz w:val="16"/>
                  <w:szCs w:val="16"/>
                  <w:u w:val="single"/>
                </w:rPr>
                <w:t>D4004_ReturnCode</w:t>
              </w:r>
            </w:hyperlink>
            <w:r w:rsidR="000E2B4D" w:rsidRPr="008A3223">
              <w:rPr>
                <w:b/>
                <w:bCs/>
                <w:sz w:val="16"/>
                <w:szCs w:val="16"/>
              </w:rPr>
              <w:t xml:space="preserve"> </w:t>
            </w:r>
            <w:hyperlink w:anchor="Link13" w:history="1">
              <w:r w:rsidR="000E2B4D" w:rsidRPr="008A3223">
                <w:rPr>
                  <w:b/>
                  <w:bCs/>
                  <w:color w:val="0000FF"/>
                  <w:sz w:val="16"/>
                  <w:szCs w:val="16"/>
                  <w:u w:val="single"/>
                </w:rPr>
                <w:t>D2001_SPID</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"T009.3_Notification</w:t>
            </w:r>
            <w:r w:rsidRPr="008A3223">
              <w:rPr>
                <w:color w:val="0000FF"/>
              </w:rPr>
              <w:t>"</w:t>
            </w:r>
            <w:r w:rsidRPr="008A3223">
              <w:rPr>
                <w:color w:val="FF0000"/>
              </w:rPr>
              <w:t xml:space="preserve"> type</w:t>
            </w:r>
            <w:r w:rsidRPr="008A3223">
              <w:rPr>
                <w:color w:val="0000FF"/>
              </w:rPr>
              <w:t>=</w:t>
            </w:r>
            <w:r w:rsidRPr="008A3223">
              <w:t>"NotificationType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16" w:name="LinkEB"/>
      <w:bookmarkEnd w:id="216"/>
      <w:r>
        <w:t xml:space="preserve">element </w:t>
      </w:r>
      <w:r>
        <w:rPr>
          <w:b/>
          <w:bCs/>
        </w:rPr>
        <w:t>MessagesType/T010.0_CancelRegistrationIncomings</w:t>
      </w:r>
    </w:p>
    <w:tbl>
      <w:tblPr>
        <w:tblW w:w="4999" w:type="pct"/>
        <w:tblInd w:w="-116" w:type="dxa"/>
        <w:tblLook w:val="0000" w:firstRow="0" w:lastRow="0" w:firstColumn="0" w:lastColumn="0" w:noHBand="0" w:noVBand="0"/>
      </w:tblPr>
      <w:tblGrid>
        <w:gridCol w:w="1035"/>
        <w:gridCol w:w="7609"/>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743450" cy="485775"/>
                  <wp:effectExtent l="0" t="0" r="0" b="9525"/>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5A" w:history="1">
              <w:r w:rsidR="000E2B4D" w:rsidRPr="008A3223">
                <w:rPr>
                  <w:b/>
                  <w:bCs/>
                  <w:color w:val="0000FF"/>
                  <w:sz w:val="16"/>
                  <w:szCs w:val="16"/>
                  <w:u w:val="single"/>
                </w:rPr>
                <w:t>T010.0_CancelRegistrationIncoming</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"T010.0_CancelRegistrationIncomings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"T010.0_CancelRegistrationIncoming</w:t>
            </w:r>
            <w:r w:rsidRPr="008A3223">
              <w:rPr>
                <w:color w:val="0000FF"/>
              </w:rPr>
              <w:t>"</w:t>
            </w:r>
            <w:r w:rsidRPr="008A3223">
              <w:rPr>
                <w:color w:val="FF0000"/>
              </w:rPr>
              <w:t xml:space="preserve"> type</w:t>
            </w:r>
            <w:r w:rsidRPr="008A3223">
              <w:rPr>
                <w:color w:val="0000FF"/>
              </w:rPr>
              <w:t>=</w:t>
            </w:r>
            <w:r w:rsidRPr="008A3223">
              <w:t>"CancelRegistrationType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17" w:name="Link15A"/>
      <w:bookmarkEnd w:id="217"/>
      <w:r>
        <w:t xml:space="preserve">element </w:t>
      </w:r>
      <w:r>
        <w:rPr>
          <w:b/>
          <w:bCs/>
        </w:rPr>
        <w:t>MessagesType/T010.0_CancelRegistrationIncomings/T010.0_CancelRegistrationIncoming</w:t>
      </w:r>
    </w:p>
    <w:tbl>
      <w:tblPr>
        <w:tblW w:w="4999" w:type="pct"/>
        <w:tblInd w:w="-116" w:type="dxa"/>
        <w:tblLook w:val="0000" w:firstRow="0" w:lastRow="0" w:firstColumn="0" w:lastColumn="0" w:noHBand="0" w:noVBand="0"/>
      </w:tblPr>
      <w:tblGrid>
        <w:gridCol w:w="1041"/>
        <w:gridCol w:w="7603"/>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705350" cy="2628900"/>
                  <wp:effectExtent l="0" t="0" r="0" b="0"/>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705350" cy="26289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E" w:history="1">
              <w:r w:rsidR="000E2B4D" w:rsidRPr="008A3223">
                <w:rPr>
                  <w:b/>
                  <w:bCs/>
                  <w:color w:val="0000FF"/>
                  <w:sz w:val="16"/>
                  <w:szCs w:val="16"/>
                  <w:u w:val="single"/>
                </w:rPr>
                <w:t>CancelRegistrationType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B1" w:history="1">
              <w:r w:rsidR="000E2B4D" w:rsidRPr="008A3223">
                <w:rPr>
                  <w:b/>
                  <w:bCs/>
                  <w:color w:val="0000FF"/>
                  <w:sz w:val="16"/>
                  <w:szCs w:val="16"/>
                  <w:u w:val="single"/>
                </w:rPr>
                <w:t>D4005_CancellationCode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5"/>
              <w:gridCol w:w="1408"/>
              <w:gridCol w:w="1195"/>
              <w:gridCol w:w="1196"/>
              <w:gridCol w:w="1196"/>
              <w:gridCol w:w="1196"/>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"T010.0_CancelRegistrationIncoming</w:t>
            </w:r>
            <w:r w:rsidRPr="008A3223">
              <w:rPr>
                <w:color w:val="0000FF"/>
              </w:rPr>
              <w:t>"</w:t>
            </w:r>
            <w:r w:rsidRPr="008A3223">
              <w:rPr>
                <w:color w:val="FF0000"/>
              </w:rPr>
              <w:t xml:space="preserve"> type</w:t>
            </w:r>
            <w:r w:rsidRPr="008A3223">
              <w:rPr>
                <w:color w:val="0000FF"/>
              </w:rPr>
              <w:t>=</w:t>
            </w:r>
            <w:r w:rsidRPr="008A3223">
              <w:t>"CancelRegistrationType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18" w:name="LinkEC"/>
      <w:bookmarkEnd w:id="218"/>
      <w:r>
        <w:lastRenderedPageBreak/>
        <w:t xml:space="preserve">element </w:t>
      </w:r>
      <w:r>
        <w:rPr>
          <w:b/>
          <w:bCs/>
        </w:rPr>
        <w:t>MessagesType/T010.1_CancelRegistrationOutgoings</w:t>
      </w:r>
    </w:p>
    <w:tbl>
      <w:tblPr>
        <w:tblW w:w="4999" w:type="pct"/>
        <w:tblInd w:w="-116" w:type="dxa"/>
        <w:tblLook w:val="0000" w:firstRow="0" w:lastRow="0" w:firstColumn="0" w:lastColumn="0" w:noHBand="0" w:noVBand="0"/>
      </w:tblPr>
      <w:tblGrid>
        <w:gridCol w:w="1035"/>
        <w:gridCol w:w="7609"/>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743450" cy="485775"/>
                  <wp:effectExtent l="0" t="0" r="0" b="9525"/>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59" w:history="1">
              <w:r w:rsidR="000E2B4D" w:rsidRPr="008A3223">
                <w:rPr>
                  <w:b/>
                  <w:bCs/>
                  <w:color w:val="0000FF"/>
                  <w:sz w:val="16"/>
                  <w:szCs w:val="16"/>
                  <w:u w:val="single"/>
                </w:rPr>
                <w:t>T010.1_CancelRegistrationOutgoing</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"T010.1_CancelRegistrationOutgoings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"T010.1_CancelRegistrationOutgoing</w:t>
            </w:r>
            <w:r w:rsidRPr="008A3223">
              <w:rPr>
                <w:color w:val="0000FF"/>
              </w:rPr>
              <w:t>"</w:t>
            </w:r>
            <w:r w:rsidRPr="008A3223">
              <w:rPr>
                <w:color w:val="FF0000"/>
              </w:rPr>
              <w:t xml:space="preserve"> type</w:t>
            </w:r>
            <w:r w:rsidRPr="008A3223">
              <w:rPr>
                <w:color w:val="0000FF"/>
              </w:rPr>
              <w:t>=</w:t>
            </w:r>
            <w:r w:rsidRPr="008A3223">
              <w:t>"CancelRegistrationOutType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19" w:name="Link159"/>
      <w:bookmarkEnd w:id="219"/>
      <w:r>
        <w:t xml:space="preserve">element </w:t>
      </w:r>
      <w:r>
        <w:rPr>
          <w:b/>
          <w:bCs/>
        </w:rPr>
        <w:t>MessagesType/T010.1_CancelRegistrationOutgoings/T010.1_CancelRegistrationOutgoing</w:t>
      </w:r>
    </w:p>
    <w:tbl>
      <w:tblPr>
        <w:tblW w:w="4999" w:type="pct"/>
        <w:tblInd w:w="-116" w:type="dxa"/>
        <w:tblLook w:val="0000" w:firstRow="0" w:lastRow="0" w:firstColumn="0" w:lastColumn="0" w:noHBand="0" w:noVBand="0"/>
      </w:tblPr>
      <w:tblGrid>
        <w:gridCol w:w="1027"/>
        <w:gridCol w:w="7617"/>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772025" cy="3314700"/>
                  <wp:effectExtent l="0" t="0" r="9525" b="0"/>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772025" cy="33147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B" w:history="1">
              <w:r w:rsidR="000E2B4D" w:rsidRPr="008A3223">
                <w:rPr>
                  <w:b/>
                  <w:bCs/>
                  <w:color w:val="0000FF"/>
                  <w:sz w:val="16"/>
                  <w:szCs w:val="16"/>
                  <w:u w:val="single"/>
                </w:rPr>
                <w:t>CancelRegistrationOutType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B1" w:history="1">
              <w:r w:rsidR="000E2B4D" w:rsidRPr="008A3223">
                <w:rPr>
                  <w:b/>
                  <w:bCs/>
                  <w:color w:val="0000FF"/>
                  <w:sz w:val="16"/>
                  <w:szCs w:val="16"/>
                  <w:u w:val="single"/>
                </w:rPr>
                <w:t>D4005_CancellationCode</w:t>
              </w:r>
            </w:hyperlink>
            <w:r w:rsidR="000E2B4D" w:rsidRPr="008A3223">
              <w:rPr>
                <w:b/>
                <w:bCs/>
                <w:sz w:val="16"/>
                <w:szCs w:val="16"/>
              </w:rPr>
              <w:t xml:space="preserve"> </w:t>
            </w:r>
            <w:hyperlink w:anchor="LinkAD" w:history="1">
              <w:r w:rsidR="000E2B4D" w:rsidRPr="008A3223">
                <w:rPr>
                  <w:b/>
                  <w:bCs/>
                  <w:color w:val="0000FF"/>
                  <w:sz w:val="16"/>
                  <w:szCs w:val="16"/>
                  <w:u w:val="single"/>
                </w:rPr>
                <w:t>D4003_Comment</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8"/>
              <w:gridCol w:w="1408"/>
              <w:gridCol w:w="1198"/>
              <w:gridCol w:w="1198"/>
              <w:gridCol w:w="1199"/>
              <w:gridCol w:w="1199"/>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"T010.1_CancelRegistrationOutgoing</w:t>
            </w:r>
            <w:r w:rsidRPr="008A3223">
              <w:rPr>
                <w:color w:val="0000FF"/>
              </w:rPr>
              <w:t>"</w:t>
            </w:r>
            <w:r w:rsidRPr="008A3223">
              <w:rPr>
                <w:color w:val="FF0000"/>
              </w:rPr>
              <w:t xml:space="preserve"> </w:t>
            </w:r>
            <w:r w:rsidRPr="008A3223">
              <w:rPr>
                <w:color w:val="FF0000"/>
              </w:rPr>
              <w:lastRenderedPageBreak/>
              <w:t>type</w:t>
            </w:r>
            <w:r w:rsidRPr="008A3223">
              <w:rPr>
                <w:color w:val="0000FF"/>
              </w:rPr>
              <w:t>=</w:t>
            </w:r>
            <w:r w:rsidRPr="008A3223">
              <w:t>"CancelRegistrationOutType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20" w:name="LinkED"/>
      <w:bookmarkEnd w:id="220"/>
      <w:r>
        <w:t xml:space="preserve">element </w:t>
      </w:r>
      <w:r>
        <w:rPr>
          <w:b/>
          <w:bCs/>
        </w:rPr>
        <w:t>MessagesType/T012.0_MiscSPIDUpdates</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800475" cy="485775"/>
                  <wp:effectExtent l="0" t="0" r="9525" b="9525"/>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800475"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73" w:history="1">
              <w:r w:rsidR="000E2B4D" w:rsidRPr="008A3223">
                <w:rPr>
                  <w:b/>
                  <w:bCs/>
                  <w:color w:val="0000FF"/>
                  <w:sz w:val="16"/>
                  <w:szCs w:val="16"/>
                  <w:u w:val="single"/>
                </w:rPr>
                <w:t>T012.0_MiscSPIDUpdate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"T012.0_MiscSPIDUpdates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"T012.0_MiscSPIDUpdate</w:t>
            </w:r>
            <w:r w:rsidRPr="008A3223">
              <w:rPr>
                <w:color w:val="0000FF"/>
              </w:rPr>
              <w:t>"</w:t>
            </w:r>
            <w:r w:rsidRPr="008A3223">
              <w:rPr>
                <w:color w:val="FF0000"/>
              </w:rPr>
              <w:t xml:space="preserve"> type</w:t>
            </w:r>
            <w:r w:rsidRPr="008A3223">
              <w:rPr>
                <w:color w:val="0000FF"/>
              </w:rPr>
              <w:t>=</w:t>
            </w:r>
            <w:r w:rsidRPr="008A3223">
              <w:t>"T012.0_MiscSPIDUpdateType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21" w:name="Link173"/>
      <w:bookmarkEnd w:id="221"/>
      <w:r>
        <w:lastRenderedPageBreak/>
        <w:t xml:space="preserve">element </w:t>
      </w:r>
      <w:r>
        <w:rPr>
          <w:b/>
          <w:bCs/>
        </w:rPr>
        <w:t>MessagesType/T012.0_MiscSPIDUpdates/T012.0_MiscSPIDUpdate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524375" cy="5476875"/>
                  <wp:effectExtent l="0" t="0" r="9525" b="9525"/>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524375" cy="54768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8C" w:history="1">
              <w:r w:rsidR="000E2B4D" w:rsidRPr="008A3223">
                <w:rPr>
                  <w:b/>
                  <w:bCs/>
                  <w:color w:val="0000FF"/>
                  <w:sz w:val="16"/>
                  <w:szCs w:val="16"/>
                  <w:u w:val="single"/>
                </w:rPr>
                <w:t>T012.0_MiscSPIDUpdateType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14B" w:history="1">
              <w:r w:rsidR="000E2B4D" w:rsidRPr="008A3223">
                <w:rPr>
                  <w:b/>
                  <w:bCs/>
                  <w:color w:val="0000FF"/>
                  <w:sz w:val="16"/>
                  <w:szCs w:val="16"/>
                  <w:u w:val="single"/>
                </w:rPr>
                <w:t>Address</w:t>
              </w:r>
            </w:hyperlink>
            <w:r w:rsidR="000E2B4D" w:rsidRPr="008A3223">
              <w:rPr>
                <w:b/>
                <w:bCs/>
                <w:sz w:val="16"/>
                <w:szCs w:val="16"/>
              </w:rPr>
              <w:t xml:space="preserve"> </w:t>
            </w:r>
            <w:hyperlink w:anchor="Link67" w:history="1">
              <w:r w:rsidR="000E2B4D" w:rsidRPr="008A3223">
                <w:rPr>
                  <w:b/>
                  <w:bCs/>
                  <w:color w:val="0000FF"/>
                  <w:sz w:val="16"/>
                  <w:szCs w:val="16"/>
                  <w:u w:val="single"/>
                </w:rPr>
                <w:t>D2043_LPConnectionRef</w:t>
              </w:r>
            </w:hyperlink>
            <w:r w:rsidR="000E2B4D" w:rsidRPr="008A3223">
              <w:rPr>
                <w:b/>
                <w:bCs/>
                <w:sz w:val="16"/>
                <w:szCs w:val="16"/>
              </w:rPr>
              <w:t xml:space="preserve"> </w:t>
            </w:r>
            <w:hyperlink w:anchor="Link1F" w:history="1">
              <w:r w:rsidR="000E2B4D" w:rsidRPr="008A3223">
                <w:rPr>
                  <w:b/>
                  <w:bCs/>
                  <w:color w:val="0000FF"/>
                  <w:sz w:val="16"/>
                  <w:szCs w:val="16"/>
                  <w:u w:val="single"/>
                </w:rPr>
                <w:t>D2005_CustomerClassification</w:t>
              </w:r>
            </w:hyperlink>
            <w:r w:rsidR="000E2B4D" w:rsidRPr="008A3223">
              <w:rPr>
                <w:b/>
                <w:bCs/>
                <w:sz w:val="16"/>
                <w:szCs w:val="16"/>
              </w:rPr>
              <w:t xml:space="preserve"> </w:t>
            </w:r>
            <w:hyperlink w:anchor="LinkAD" w:history="1">
              <w:r w:rsidR="000E2B4D" w:rsidRPr="008A3223">
                <w:rPr>
                  <w:b/>
                  <w:bCs/>
                  <w:color w:val="0000FF"/>
                  <w:sz w:val="16"/>
                  <w:szCs w:val="16"/>
                  <w:u w:val="single"/>
                </w:rPr>
                <w:t>D4003_Comment</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28" w:history="1">
              <w:r w:rsidR="000E2B4D" w:rsidRPr="008A3223">
                <w:rPr>
                  <w:b/>
                  <w:bCs/>
                  <w:color w:val="0000FF"/>
                  <w:sz w:val="16"/>
                  <w:szCs w:val="16"/>
                  <w:u w:val="single"/>
                </w:rPr>
                <w:t>D2008_SICCode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"T012.0_MiscSPIDUpdate</w:t>
            </w:r>
            <w:r w:rsidRPr="008A3223">
              <w:rPr>
                <w:color w:val="0000FF"/>
              </w:rPr>
              <w:t>"</w:t>
            </w:r>
            <w:r w:rsidRPr="008A3223">
              <w:rPr>
                <w:color w:val="FF0000"/>
              </w:rPr>
              <w:t xml:space="preserve"> type</w:t>
            </w:r>
            <w:r w:rsidRPr="008A3223">
              <w:rPr>
                <w:color w:val="0000FF"/>
              </w:rPr>
              <w:t>=</w:t>
            </w:r>
            <w:r w:rsidRPr="008A3223">
              <w:t>"T012.0_MiscSPIDUpdateType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22" w:name="LinkEE"/>
      <w:bookmarkEnd w:id="222"/>
      <w:r>
        <w:t xml:space="preserve">element </w:t>
      </w:r>
      <w:r>
        <w:rPr>
          <w:b/>
          <w:bCs/>
        </w:rPr>
        <w:t>MessagesType/T012.1_ServiceElementUpdates</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486275" cy="485775"/>
                  <wp:effectExtent l="0" t="0" r="9525" b="9525"/>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486275"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74" w:history="1">
              <w:r w:rsidR="000E2B4D" w:rsidRPr="008A3223">
                <w:rPr>
                  <w:b/>
                  <w:bCs/>
                  <w:color w:val="0000FF"/>
                  <w:sz w:val="16"/>
                  <w:szCs w:val="16"/>
                  <w:u w:val="single"/>
                </w:rPr>
                <w:t>T012.1_ServiceElementUpdate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"T012.1_ServiceElementUpdates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"T012.1_ServiceElementUpdate</w:t>
            </w:r>
            <w:r w:rsidRPr="008A3223">
              <w:rPr>
                <w:color w:val="0000FF"/>
              </w:rPr>
              <w:t>"</w:t>
            </w:r>
            <w:r w:rsidRPr="008A3223">
              <w:rPr>
                <w:color w:val="FF0000"/>
              </w:rPr>
              <w:t xml:space="preserve"> type</w:t>
            </w:r>
            <w:r w:rsidRPr="008A3223">
              <w:rPr>
                <w:color w:val="0000FF"/>
              </w:rPr>
              <w:t>=</w:t>
            </w:r>
            <w:r w:rsidRPr="008A3223">
              <w:t>"T012.1_ServiceElementUpdateType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23" w:name="Link174"/>
      <w:bookmarkEnd w:id="223"/>
      <w:r>
        <w:lastRenderedPageBreak/>
        <w:t xml:space="preserve">element </w:t>
      </w:r>
      <w:r>
        <w:rPr>
          <w:b/>
          <w:bCs/>
        </w:rPr>
        <w:t>MessagesType/T012.1_ServiceElementUpdates/T012.1_ServiceElementUpdate</w:t>
      </w:r>
    </w:p>
    <w:tbl>
      <w:tblPr>
        <w:tblW w:w="4999" w:type="pct"/>
        <w:tblInd w:w="-116" w:type="dxa"/>
        <w:tblLook w:val="0000" w:firstRow="0" w:lastRow="0" w:firstColumn="0" w:lastColumn="0" w:noHBand="0" w:noVBand="0"/>
      </w:tblPr>
      <w:tblGrid>
        <w:gridCol w:w="1017"/>
        <w:gridCol w:w="7627"/>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829175" cy="6534150"/>
                  <wp:effectExtent l="0" t="0" r="9525" b="0"/>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829175" cy="65341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8E" w:history="1">
              <w:r w:rsidR="000E2B4D" w:rsidRPr="008A3223">
                <w:rPr>
                  <w:b/>
                  <w:bCs/>
                  <w:color w:val="0000FF"/>
                  <w:sz w:val="16"/>
                  <w:szCs w:val="16"/>
                  <w:u w:val="single"/>
                </w:rPr>
                <w:t>T012.1_ServiceElementUpdateType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45" w:history="1">
              <w:r w:rsidR="000E2B4D" w:rsidRPr="008A3223">
                <w:rPr>
                  <w:b/>
                  <w:bCs/>
                  <w:color w:val="0000FF"/>
                  <w:sz w:val="16"/>
                  <w:szCs w:val="16"/>
                  <w:u w:val="single"/>
                </w:rPr>
                <w:t>D2018_TroughsDrinkingBowls</w:t>
              </w:r>
            </w:hyperlink>
            <w:r w:rsidR="000E2B4D" w:rsidRPr="008A3223">
              <w:rPr>
                <w:b/>
                <w:bCs/>
                <w:sz w:val="16"/>
                <w:szCs w:val="16"/>
              </w:rPr>
              <w:t xml:space="preserve"> </w:t>
            </w:r>
            <w:hyperlink w:anchor="Link47" w:history="1">
              <w:r w:rsidR="000E2B4D" w:rsidRPr="008A3223">
                <w:rPr>
                  <w:b/>
                  <w:bCs/>
                  <w:color w:val="0000FF"/>
                  <w:sz w:val="16"/>
                  <w:szCs w:val="16"/>
                  <w:u w:val="single"/>
                </w:rPr>
                <w:t>D2020_OutsideTaps</w:t>
              </w:r>
            </w:hyperlink>
            <w:r w:rsidR="000E2B4D" w:rsidRPr="008A3223">
              <w:rPr>
                <w:b/>
                <w:bCs/>
                <w:sz w:val="16"/>
                <w:szCs w:val="16"/>
              </w:rPr>
              <w:t xml:space="preserve"> </w:t>
            </w:r>
            <w:hyperlink w:anchor="Link31" w:history="1">
              <w:r w:rsidR="000E2B4D" w:rsidRPr="008A3223">
                <w:rPr>
                  <w:b/>
                  <w:bCs/>
                  <w:color w:val="0000FF"/>
                  <w:sz w:val="16"/>
                  <w:szCs w:val="16"/>
                  <w:u w:val="single"/>
                </w:rPr>
                <w:t>D2011_RateableValue</w:t>
              </w:r>
            </w:hyperlink>
            <w:r w:rsidR="000E2B4D" w:rsidRPr="008A3223">
              <w:rPr>
                <w:b/>
                <w:bCs/>
                <w:sz w:val="16"/>
                <w:szCs w:val="16"/>
              </w:rPr>
              <w:t xml:space="preserve"> </w:t>
            </w:r>
            <w:hyperlink w:anchor="Link3D" w:history="1">
              <w:r w:rsidR="000E2B4D" w:rsidRPr="008A3223">
                <w:rPr>
                  <w:b/>
                  <w:bCs/>
                  <w:color w:val="0000FF"/>
                  <w:sz w:val="16"/>
                  <w:szCs w:val="16"/>
                  <w:u w:val="single"/>
                </w:rPr>
                <w:t>D2015_SPIDVacant</w:t>
              </w:r>
            </w:hyperlink>
            <w:r w:rsidR="000E2B4D" w:rsidRPr="008A3223">
              <w:rPr>
                <w:b/>
                <w:bCs/>
                <w:sz w:val="16"/>
                <w:szCs w:val="16"/>
              </w:rPr>
              <w:t xml:space="preserve"> </w:t>
            </w:r>
            <w:hyperlink w:anchor="Link3A" w:history="1">
              <w:r w:rsidR="000E2B4D" w:rsidRPr="008A3223">
                <w:rPr>
                  <w:b/>
                  <w:bCs/>
                  <w:color w:val="0000FF"/>
                  <w:sz w:val="16"/>
                  <w:szCs w:val="16"/>
                  <w:u w:val="single"/>
                </w:rPr>
                <w:t>D2014_FarmCroft</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AD" w:history="1">
              <w:r w:rsidR="000E2B4D" w:rsidRPr="008A3223">
                <w:rPr>
                  <w:b/>
                  <w:bCs/>
                  <w:color w:val="0000FF"/>
                  <w:sz w:val="16"/>
                  <w:szCs w:val="16"/>
                  <w:u w:val="single"/>
                </w:rPr>
                <w:t>D4003_Comment</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0"/>
              <w:gridCol w:w="1408"/>
              <w:gridCol w:w="1200"/>
              <w:gridCol w:w="1200"/>
              <w:gridCol w:w="1201"/>
              <w:gridCol w:w="1201"/>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"T012.1_ServiceElementUpdate</w:t>
            </w:r>
            <w:r w:rsidRPr="008A3223">
              <w:rPr>
                <w:color w:val="0000FF"/>
              </w:rPr>
              <w:t>"</w:t>
            </w:r>
            <w:r w:rsidRPr="008A3223">
              <w:rPr>
                <w:color w:val="FF0000"/>
              </w:rPr>
              <w:t xml:space="preserve"> </w:t>
            </w:r>
            <w:r w:rsidRPr="008A3223">
              <w:rPr>
                <w:color w:val="FF0000"/>
              </w:rPr>
              <w:lastRenderedPageBreak/>
              <w:t>type</w:t>
            </w:r>
            <w:r w:rsidRPr="008A3223">
              <w:rPr>
                <w:color w:val="0000FF"/>
              </w:rPr>
              <w:t>=</w:t>
            </w:r>
            <w:r w:rsidRPr="008A3223">
              <w:t>"T012.1_ServiceElementUpdateType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24" w:name="LinkEF"/>
      <w:bookmarkEnd w:id="224"/>
      <w:r>
        <w:t xml:space="preserve">element </w:t>
      </w:r>
      <w:r>
        <w:rPr>
          <w:b/>
          <w:bCs/>
        </w:rPr>
        <w:t>MessagesType/T012.3_SewerageServiceElementUpdates</w:t>
      </w:r>
    </w:p>
    <w:tbl>
      <w:tblPr>
        <w:tblW w:w="4999" w:type="pct"/>
        <w:tblInd w:w="-116" w:type="dxa"/>
        <w:tblLook w:val="0000" w:firstRow="0" w:lastRow="0" w:firstColumn="0" w:lastColumn="0" w:noHBand="0" w:noVBand="0"/>
      </w:tblPr>
      <w:tblGrid>
        <w:gridCol w:w="1035"/>
        <w:gridCol w:w="7609"/>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743450" cy="485775"/>
                  <wp:effectExtent l="0" t="0" r="0" b="9525"/>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75" w:history="1">
              <w:r w:rsidR="000E2B4D" w:rsidRPr="008A3223">
                <w:rPr>
                  <w:b/>
                  <w:bCs/>
                  <w:color w:val="0000FF"/>
                  <w:sz w:val="16"/>
                  <w:szCs w:val="16"/>
                  <w:u w:val="single"/>
                </w:rPr>
                <w:t>T012.3_SewerageServiceElementUpdate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"T012.3_SewerageServiceElementUpdates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"T012.3_SewerageServiceElementUpdate</w:t>
            </w:r>
            <w:r w:rsidRPr="008A3223">
              <w:rPr>
                <w:color w:val="0000FF"/>
              </w:rPr>
              <w:t>"</w:t>
            </w:r>
            <w:r w:rsidRPr="008A3223">
              <w:rPr>
                <w:color w:val="FF0000"/>
              </w:rPr>
              <w:t xml:space="preserve"> type</w:t>
            </w:r>
            <w:r w:rsidRPr="008A3223">
              <w:rPr>
                <w:color w:val="0000FF"/>
              </w:rPr>
              <w:t>=</w:t>
            </w:r>
            <w:r w:rsidRPr="008A3223">
              <w:t>"T012.3_SewerageServiceElementUpdateType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25" w:name="Link175"/>
      <w:bookmarkEnd w:id="225"/>
      <w:r>
        <w:lastRenderedPageBreak/>
        <w:t xml:space="preserve">element </w:t>
      </w:r>
      <w:r>
        <w:rPr>
          <w:b/>
          <w:bCs/>
        </w:rPr>
        <w:t>MessagesType/T012.3_SewerageServiceElementUpdates/T012.3_SewerageServiceElementUpdate</w:t>
      </w:r>
    </w:p>
    <w:tbl>
      <w:tblPr>
        <w:tblW w:w="4999" w:type="pct"/>
        <w:tblInd w:w="-116" w:type="dxa"/>
        <w:tblLook w:val="0000" w:firstRow="0" w:lastRow="0" w:firstColumn="0" w:lastColumn="0" w:noHBand="0" w:noVBand="0"/>
      </w:tblPr>
      <w:tblGrid>
        <w:gridCol w:w="988"/>
        <w:gridCol w:w="7656"/>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5000625" cy="6477000"/>
                  <wp:effectExtent l="0" t="0" r="9525" b="0"/>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000625" cy="64770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90" w:history="1">
              <w:r w:rsidR="000E2B4D" w:rsidRPr="008A3223">
                <w:rPr>
                  <w:b/>
                  <w:bCs/>
                  <w:color w:val="0000FF"/>
                  <w:sz w:val="16"/>
                  <w:szCs w:val="16"/>
                  <w:u w:val="single"/>
                </w:rPr>
                <w:t>T012.3_SewerageServiceElementUpdateType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40" w:history="1">
              <w:r w:rsidR="000E2B4D" w:rsidRPr="008A3223">
                <w:rPr>
                  <w:b/>
                  <w:bCs/>
                  <w:color w:val="0000FF"/>
                  <w:sz w:val="16"/>
                  <w:szCs w:val="16"/>
                  <w:u w:val="single"/>
                </w:rPr>
                <w:t>D2016_PropertyDrainage</w:t>
              </w:r>
            </w:hyperlink>
            <w:r w:rsidR="000E2B4D" w:rsidRPr="008A3223">
              <w:rPr>
                <w:b/>
                <w:bCs/>
                <w:sz w:val="16"/>
                <w:szCs w:val="16"/>
              </w:rPr>
              <w:t xml:space="preserve"> </w:t>
            </w:r>
            <w:hyperlink w:anchor="Link43" w:history="1">
              <w:r w:rsidR="000E2B4D" w:rsidRPr="008A3223">
                <w:rPr>
                  <w:b/>
                  <w:bCs/>
                  <w:color w:val="0000FF"/>
                  <w:sz w:val="16"/>
                  <w:szCs w:val="16"/>
                  <w:u w:val="single"/>
                </w:rPr>
                <w:t>D2017_RoadDrainage</w:t>
              </w:r>
            </w:hyperlink>
            <w:r w:rsidR="000E2B4D" w:rsidRPr="008A3223">
              <w:rPr>
                <w:b/>
                <w:bCs/>
                <w:sz w:val="16"/>
                <w:szCs w:val="16"/>
              </w:rPr>
              <w:t xml:space="preserve"> </w:t>
            </w:r>
            <w:hyperlink w:anchor="Link6B" w:history="1">
              <w:r w:rsidR="000E2B4D" w:rsidRPr="008A3223">
                <w:rPr>
                  <w:b/>
                  <w:bCs/>
                  <w:color w:val="0000FF"/>
                  <w:sz w:val="16"/>
                  <w:szCs w:val="16"/>
                  <w:u w:val="single"/>
                </w:rPr>
                <w:t>D2045_LandlordSPID</w:t>
              </w:r>
            </w:hyperlink>
            <w:r w:rsidR="000E2B4D" w:rsidRPr="008A3223">
              <w:rPr>
                <w:b/>
                <w:bCs/>
                <w:sz w:val="16"/>
                <w:szCs w:val="16"/>
              </w:rPr>
              <w:t xml:space="preserve"> </w:t>
            </w:r>
            <w:hyperlink w:anchor="Link6D" w:history="1">
              <w:r w:rsidR="000E2B4D" w:rsidRPr="008A3223">
                <w:rPr>
                  <w:b/>
                  <w:bCs/>
                  <w:color w:val="0000FF"/>
                  <w:sz w:val="16"/>
                  <w:szCs w:val="16"/>
                  <w:u w:val="single"/>
                </w:rPr>
                <w:t>D2046_LandlordSPIDFlag</w:t>
              </w:r>
            </w:hyperlink>
            <w:r w:rsidR="000E2B4D" w:rsidRPr="008A3223">
              <w:rPr>
                <w:b/>
                <w:bCs/>
                <w:sz w:val="16"/>
                <w:szCs w:val="16"/>
              </w:rPr>
              <w:t xml:space="preserve"> </w:t>
            </w:r>
            <w:hyperlink w:anchor="LinkAD" w:history="1">
              <w:r w:rsidR="000E2B4D" w:rsidRPr="008A3223">
                <w:rPr>
                  <w:b/>
                  <w:bCs/>
                  <w:color w:val="0000FF"/>
                  <w:sz w:val="16"/>
                  <w:szCs w:val="16"/>
                  <w:u w:val="single"/>
                </w:rPr>
                <w:t>D4003_Comment</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6"/>
              <w:gridCol w:w="1408"/>
              <w:gridCol w:w="1206"/>
              <w:gridCol w:w="1206"/>
              <w:gridCol w:w="1206"/>
              <w:gridCol w:w="1207"/>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"T012.3_SewerageServiceElementUpdate</w:t>
            </w:r>
            <w:r w:rsidRPr="008A3223">
              <w:rPr>
                <w:color w:val="0000FF"/>
              </w:rPr>
              <w:t>"</w:t>
            </w:r>
            <w:r w:rsidRPr="008A3223">
              <w:rPr>
                <w:color w:val="FF0000"/>
              </w:rPr>
              <w:t xml:space="preserve"> type</w:t>
            </w:r>
            <w:r w:rsidRPr="008A3223">
              <w:rPr>
                <w:color w:val="0000FF"/>
              </w:rPr>
              <w:t>=</w:t>
            </w:r>
            <w:r w:rsidRPr="008A3223">
              <w:t>"T012.3_SewerageServiceElementUpdateType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26" w:name="LinkF0"/>
      <w:bookmarkEnd w:id="226"/>
      <w:r>
        <w:t xml:space="preserve">element </w:t>
      </w:r>
      <w:r>
        <w:rPr>
          <w:b/>
          <w:bCs/>
        </w:rPr>
        <w:t>MessagesType/T012.5_UpdateSAAReferenceNumberUPRNs</w:t>
      </w:r>
    </w:p>
    <w:tbl>
      <w:tblPr>
        <w:tblW w:w="4999" w:type="pct"/>
        <w:tblInd w:w="-116" w:type="dxa"/>
        <w:tblLook w:val="0000" w:firstRow="0" w:lastRow="0" w:firstColumn="0" w:lastColumn="0" w:noHBand="0" w:noVBand="0"/>
      </w:tblPr>
      <w:tblGrid>
        <w:gridCol w:w="1035"/>
        <w:gridCol w:w="7609"/>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743450" cy="485775"/>
                  <wp:effectExtent l="0" t="0" r="0" b="9525"/>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76" w:history="1">
              <w:r w:rsidR="000E2B4D" w:rsidRPr="008A3223">
                <w:rPr>
                  <w:b/>
                  <w:bCs/>
                  <w:color w:val="0000FF"/>
                  <w:sz w:val="16"/>
                  <w:szCs w:val="16"/>
                  <w:u w:val="single"/>
                </w:rPr>
                <w:t>T012.5_UpdateSAAReferenceNumberUPRN</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"T012.5_UpdateSAAReferenceNumberUPRNs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"T012.5_UpdateSAAReferenceNumberUPRN</w:t>
            </w:r>
            <w:r w:rsidRPr="008A3223">
              <w:rPr>
                <w:color w:val="0000FF"/>
              </w:rPr>
              <w:t>"</w:t>
            </w:r>
            <w:r w:rsidRPr="008A3223">
              <w:rPr>
                <w:color w:val="FF0000"/>
              </w:rPr>
              <w:t xml:space="preserve"> type</w:t>
            </w:r>
            <w:r w:rsidRPr="008A3223">
              <w:rPr>
                <w:color w:val="0000FF"/>
              </w:rPr>
              <w:t>=</w:t>
            </w:r>
            <w:r w:rsidRPr="008A3223">
              <w:t>"UpdateSAAReferenceNumberUPRNType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27" w:name="Link176"/>
      <w:bookmarkEnd w:id="227"/>
      <w:r>
        <w:t xml:space="preserve">element </w:t>
      </w:r>
      <w:r>
        <w:rPr>
          <w:b/>
          <w:bCs/>
        </w:rPr>
        <w:t>MessagesType/T012.5_UpdateSAAReferenceNumberUPRNs/T012.5_UpdateSAAReferenceNumberUPRN</w:t>
      </w:r>
    </w:p>
    <w:tbl>
      <w:tblPr>
        <w:tblW w:w="4999" w:type="pct"/>
        <w:tblInd w:w="-116" w:type="dxa"/>
        <w:tblLook w:val="0000" w:firstRow="0" w:lastRow="0" w:firstColumn="0" w:lastColumn="0" w:noHBand="0" w:noVBand="0"/>
      </w:tblPr>
      <w:tblGrid>
        <w:gridCol w:w="1037"/>
        <w:gridCol w:w="7607"/>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714875" cy="2714625"/>
                  <wp:effectExtent l="0" t="0" r="9525" b="9525"/>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714875" cy="27146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BC" w:history="1">
              <w:r w:rsidR="000E2B4D" w:rsidRPr="008A3223">
                <w:rPr>
                  <w:b/>
                  <w:bCs/>
                  <w:color w:val="0000FF"/>
                  <w:sz w:val="16"/>
                  <w:szCs w:val="16"/>
                  <w:u w:val="single"/>
                </w:rPr>
                <w:t>UpdateSAAReferenceNumberUPRNType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177" w:history="1">
              <w:r w:rsidR="000E2B4D" w:rsidRPr="008A3223">
                <w:rPr>
                  <w:b/>
                  <w:bCs/>
                  <w:color w:val="0000FF"/>
                  <w:sz w:val="16"/>
                  <w:szCs w:val="16"/>
                  <w:u w:val="single"/>
                </w:rPr>
                <w:t>UARNData</w:t>
              </w:r>
            </w:hyperlink>
            <w:r w:rsidR="000E2B4D" w:rsidRPr="008A3223">
              <w:rPr>
                <w:b/>
                <w:bCs/>
                <w:sz w:val="16"/>
                <w:szCs w:val="16"/>
              </w:rPr>
              <w:t xml:space="preserve"> </w:t>
            </w:r>
            <w:hyperlink w:anchor="Link178" w:history="1">
              <w:r w:rsidR="000E2B4D" w:rsidRPr="008A3223">
                <w:rPr>
                  <w:b/>
                  <w:bCs/>
                  <w:color w:val="0000FF"/>
                  <w:sz w:val="16"/>
                  <w:szCs w:val="16"/>
                  <w:u w:val="single"/>
                </w:rPr>
                <w:t>UPRNData</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6"/>
              <w:gridCol w:w="1408"/>
              <w:gridCol w:w="1196"/>
              <w:gridCol w:w="1196"/>
              <w:gridCol w:w="1197"/>
              <w:gridCol w:w="1197"/>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"T012.5_UpdateSAAReferenceNumberUPRN</w:t>
            </w:r>
            <w:r w:rsidRPr="008A3223">
              <w:rPr>
                <w:color w:val="0000FF"/>
              </w:rPr>
              <w:t>"</w:t>
            </w:r>
            <w:r w:rsidRPr="008A3223">
              <w:rPr>
                <w:color w:val="FF0000"/>
              </w:rPr>
              <w:t xml:space="preserve"> type</w:t>
            </w:r>
            <w:r w:rsidRPr="008A3223">
              <w:rPr>
                <w:color w:val="0000FF"/>
              </w:rPr>
              <w:t>=</w:t>
            </w:r>
            <w:r w:rsidRPr="008A3223">
              <w:t>"UpdateSAAReferenceNumberUPRNType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28" w:name="LinkF1"/>
      <w:bookmarkEnd w:id="228"/>
      <w:r>
        <w:t xml:space="preserve">element </w:t>
      </w:r>
      <w:r>
        <w:rPr>
          <w:b/>
          <w:bCs/>
        </w:rPr>
        <w:t>MessagesType/T012.7_UpdateLiveRateableValues</w:t>
      </w:r>
    </w:p>
    <w:tbl>
      <w:tblPr>
        <w:tblW w:w="4999" w:type="pct"/>
        <w:tblInd w:w="-116" w:type="dxa"/>
        <w:tblLook w:val="0000" w:firstRow="0" w:lastRow="0" w:firstColumn="0" w:lastColumn="0" w:noHBand="0" w:noVBand="0"/>
      </w:tblPr>
      <w:tblGrid>
        <w:gridCol w:w="1038"/>
        <w:gridCol w:w="7606"/>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714875" cy="485775"/>
                  <wp:effectExtent l="0" t="0" r="9525" b="9525"/>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714875"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79" w:history="1">
              <w:r w:rsidR="000E2B4D" w:rsidRPr="008A3223">
                <w:rPr>
                  <w:b/>
                  <w:bCs/>
                  <w:color w:val="0000FF"/>
                  <w:sz w:val="16"/>
                  <w:szCs w:val="16"/>
                  <w:u w:val="single"/>
                </w:rPr>
                <w:t>T012.7_UpdateLiveRateableValue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"T012.7_UpdateLiveRateableValues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"T012.7_UpdateLiveRateableValue</w:t>
            </w:r>
            <w:r w:rsidRPr="008A3223">
              <w:rPr>
                <w:color w:val="0000FF"/>
              </w:rPr>
              <w:t>"</w:t>
            </w:r>
            <w:r w:rsidRPr="008A3223">
              <w:rPr>
                <w:color w:val="FF0000"/>
              </w:rPr>
              <w:t xml:space="preserve"> type</w:t>
            </w:r>
            <w:r w:rsidRPr="008A3223">
              <w:rPr>
                <w:color w:val="0000FF"/>
              </w:rPr>
              <w:t>=</w:t>
            </w:r>
            <w:r w:rsidRPr="008A3223">
              <w:t>"T012.7_UpdateLiveRateableValueType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29" w:name="Link179"/>
      <w:bookmarkEnd w:id="229"/>
      <w:r>
        <w:t xml:space="preserve">element </w:t>
      </w:r>
      <w:r>
        <w:rPr>
          <w:b/>
          <w:bCs/>
        </w:rPr>
        <w:t>MessagesType/T012.7_UpdateLiveRateableValues/T012.7_UpdateLiveRateableValue</w:t>
      </w:r>
    </w:p>
    <w:tbl>
      <w:tblPr>
        <w:tblW w:w="4999" w:type="pct"/>
        <w:tblInd w:w="-116" w:type="dxa"/>
        <w:tblLook w:val="0000" w:firstRow="0" w:lastRow="0" w:firstColumn="0" w:lastColumn="0" w:noHBand="0" w:noVBand="0"/>
      </w:tblPr>
      <w:tblGrid>
        <w:gridCol w:w="1037"/>
        <w:gridCol w:w="7607"/>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714875" cy="4210050"/>
                  <wp:effectExtent l="0" t="0" r="9525" b="0"/>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714875" cy="42100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w:t>
            </w:r>
            <w:r w:rsidRPr="008A3223">
              <w:rPr>
                <w:color w:val="808080"/>
                <w:sz w:val="16"/>
                <w:szCs w:val="16"/>
              </w:rPr>
              <w:lastRenderedPageBreak/>
              <w:t>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lastRenderedPageBreak/>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92" w:history="1">
              <w:r w:rsidR="000E2B4D" w:rsidRPr="008A3223">
                <w:rPr>
                  <w:b/>
                  <w:bCs/>
                  <w:color w:val="0000FF"/>
                  <w:sz w:val="16"/>
                  <w:szCs w:val="16"/>
                  <w:u w:val="single"/>
                </w:rPr>
                <w:t>T012.7_UpdateLiveRateableValueType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65" w:history="1">
              <w:r w:rsidR="000E2B4D" w:rsidRPr="008A3223">
                <w:rPr>
                  <w:b/>
                  <w:bCs/>
                  <w:color w:val="0000FF"/>
                  <w:sz w:val="16"/>
                  <w:szCs w:val="16"/>
                  <w:u w:val="single"/>
                </w:rPr>
                <w:t>D2042_LiveRateableValue</w:t>
              </w:r>
            </w:hyperlink>
            <w:r w:rsidR="000E2B4D" w:rsidRPr="008A3223">
              <w:rPr>
                <w:b/>
                <w:bCs/>
                <w:sz w:val="16"/>
                <w:szCs w:val="16"/>
              </w:rPr>
              <w:t xml:space="preserve"> </w:t>
            </w:r>
            <w:hyperlink w:anchor="Link69" w:history="1">
              <w:r w:rsidR="000E2B4D" w:rsidRPr="008A3223">
                <w:rPr>
                  <w:b/>
                  <w:bCs/>
                  <w:color w:val="0000FF"/>
                  <w:sz w:val="16"/>
                  <w:szCs w:val="16"/>
                  <w:u w:val="single"/>
                </w:rPr>
                <w:t>D2044_RVTransitionFlag</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6"/>
              <w:gridCol w:w="1408"/>
              <w:gridCol w:w="1196"/>
              <w:gridCol w:w="1196"/>
              <w:gridCol w:w="1197"/>
              <w:gridCol w:w="1197"/>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"T012.7_UpdateLiveRateableValue</w:t>
            </w:r>
            <w:r w:rsidRPr="008A3223">
              <w:rPr>
                <w:color w:val="0000FF"/>
              </w:rPr>
              <w:t>"</w:t>
            </w:r>
            <w:r w:rsidRPr="008A3223">
              <w:rPr>
                <w:color w:val="FF0000"/>
              </w:rPr>
              <w:t xml:space="preserve"> type</w:t>
            </w:r>
            <w:r w:rsidRPr="008A3223">
              <w:rPr>
                <w:color w:val="0000FF"/>
              </w:rPr>
              <w:t>=</w:t>
            </w:r>
            <w:r w:rsidRPr="008A3223">
              <w:t>"T012.7_UpdateLiveRateableValueType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30" w:name="LinkF2"/>
      <w:bookmarkEnd w:id="230"/>
      <w:r>
        <w:t xml:space="preserve">element </w:t>
      </w:r>
      <w:r>
        <w:rPr>
          <w:b/>
          <w:bCs/>
        </w:rPr>
        <w:t>MessagesType/T013.0_MeterUpdates</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476625" cy="485775"/>
                  <wp:effectExtent l="0" t="0" r="9525" b="9525"/>
                  <wp:docPr id="2187"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476625"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7A" w:history="1">
              <w:r w:rsidR="000E2B4D" w:rsidRPr="008A3223">
                <w:rPr>
                  <w:b/>
                  <w:bCs/>
                  <w:color w:val="0000FF"/>
                  <w:sz w:val="16"/>
                  <w:szCs w:val="16"/>
                  <w:u w:val="single"/>
                </w:rPr>
                <w:t>T013.0_MeterUpdate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"T013.0_MeterUpdates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"T013.0_MeterUpdate</w:t>
            </w:r>
            <w:r w:rsidRPr="008A3223">
              <w:rPr>
                <w:color w:val="0000FF"/>
              </w:rPr>
              <w:t>"</w:t>
            </w:r>
            <w:r w:rsidRPr="008A3223">
              <w:rPr>
                <w:color w:val="FF0000"/>
              </w:rPr>
              <w:t xml:space="preserve"> type</w:t>
            </w:r>
            <w:r w:rsidRPr="008A3223">
              <w:rPr>
                <w:color w:val="0000FF"/>
              </w:rPr>
              <w:t>=</w:t>
            </w:r>
            <w:r w:rsidRPr="008A3223">
              <w:t>"MeterUpdateType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31" w:name="Link17A"/>
      <w:bookmarkEnd w:id="231"/>
      <w:r>
        <w:lastRenderedPageBreak/>
        <w:t xml:space="preserve">element </w:t>
      </w:r>
      <w:r>
        <w:rPr>
          <w:b/>
          <w:bCs/>
        </w:rPr>
        <w:t>MessagesType/T013.0_MeterUpdates/T013.0_MeterUpdate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952875" cy="7934325"/>
                  <wp:effectExtent l="0" t="0" r="9525" b="9525"/>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952875" cy="79343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4A" w:history="1">
              <w:r w:rsidR="000E2B4D" w:rsidRPr="008A3223">
                <w:rPr>
                  <w:b/>
                  <w:bCs/>
                  <w:color w:val="0000FF"/>
                  <w:sz w:val="16"/>
                  <w:szCs w:val="16"/>
                  <w:u w:val="single"/>
                </w:rPr>
                <w:t>MeterUpdateType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6F" w:history="1">
              <w:r w:rsidR="000E2B4D" w:rsidRPr="008A3223">
                <w:rPr>
                  <w:b/>
                  <w:bCs/>
                  <w:color w:val="0000FF"/>
                  <w:sz w:val="16"/>
                  <w:szCs w:val="16"/>
                  <w:u w:val="single"/>
                </w:rPr>
                <w:t>D3001_MeterId</w:t>
              </w:r>
            </w:hyperlink>
            <w:r w:rsidR="000E2B4D" w:rsidRPr="008A3223">
              <w:rPr>
                <w:b/>
                <w:bCs/>
                <w:sz w:val="16"/>
                <w:szCs w:val="16"/>
              </w:rPr>
              <w:t xml:space="preserve"> </w:t>
            </w:r>
            <w:hyperlink w:anchor="Link152" w:history="1">
              <w:r w:rsidR="000E2B4D" w:rsidRPr="008A3223">
                <w:rPr>
                  <w:b/>
                  <w:bCs/>
                  <w:color w:val="0000FF"/>
                  <w:sz w:val="16"/>
                  <w:szCs w:val="16"/>
                  <w:u w:val="single"/>
                </w:rPr>
                <w:t>MeterLocation</w:t>
              </w:r>
            </w:hyperlink>
            <w:r w:rsidR="000E2B4D" w:rsidRPr="008A3223">
              <w:rPr>
                <w:b/>
                <w:bCs/>
                <w:sz w:val="16"/>
                <w:szCs w:val="16"/>
              </w:rPr>
              <w:t xml:space="preserve"> </w:t>
            </w:r>
            <w:hyperlink w:anchor="Link83" w:history="1">
              <w:r w:rsidR="000E2B4D" w:rsidRPr="008A3223">
                <w:rPr>
                  <w:b/>
                  <w:bCs/>
                  <w:color w:val="0000FF"/>
                  <w:sz w:val="16"/>
                  <w:szCs w:val="16"/>
                  <w:u w:val="single"/>
                </w:rPr>
                <w:t>D3011_MeterReadFrequency</w:t>
              </w:r>
            </w:hyperlink>
            <w:r w:rsidR="000E2B4D" w:rsidRPr="008A3223">
              <w:rPr>
                <w:b/>
                <w:bCs/>
                <w:sz w:val="16"/>
                <w:szCs w:val="16"/>
              </w:rPr>
              <w:t xml:space="preserve"> </w:t>
            </w:r>
            <w:hyperlink w:anchor="LinkAD" w:history="1">
              <w:r w:rsidR="000E2B4D" w:rsidRPr="008A3223">
                <w:rPr>
                  <w:b/>
                  <w:bCs/>
                  <w:color w:val="0000FF"/>
                  <w:sz w:val="16"/>
                  <w:szCs w:val="16"/>
                  <w:u w:val="single"/>
                </w:rPr>
                <w:t>D4003_Comment</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87" w:history="1">
              <w:r w:rsidR="000E2B4D" w:rsidRPr="008A3223">
                <w:rPr>
                  <w:b/>
                  <w:bCs/>
                  <w:color w:val="0000FF"/>
                  <w:sz w:val="16"/>
                  <w:szCs w:val="16"/>
                  <w:u w:val="single"/>
                </w:rPr>
                <w:t>D3013_MeterMake</w:t>
              </w:r>
            </w:hyperlink>
            <w:r w:rsidR="000E2B4D" w:rsidRPr="008A3223">
              <w:rPr>
                <w:b/>
                <w:bCs/>
                <w:sz w:val="16"/>
                <w:szCs w:val="16"/>
              </w:rPr>
              <w:t xml:space="preserve"> </w:t>
            </w:r>
            <w:hyperlink w:anchor="Link89" w:history="1">
              <w:r w:rsidR="000E2B4D" w:rsidRPr="008A3223">
                <w:rPr>
                  <w:b/>
                  <w:bCs/>
                  <w:color w:val="0000FF"/>
                  <w:sz w:val="16"/>
                  <w:szCs w:val="16"/>
                  <w:u w:val="single"/>
                </w:rPr>
                <w:t>D3014_ManufacturerMeterSerialNr</w:t>
              </w:r>
            </w:hyperlink>
            <w:r w:rsidR="000E2B4D" w:rsidRPr="008A3223">
              <w:rPr>
                <w:b/>
                <w:bCs/>
                <w:sz w:val="16"/>
                <w:szCs w:val="16"/>
              </w:rPr>
              <w:t xml:space="preserve"> </w:t>
            </w:r>
            <w:hyperlink w:anchor="Link73" w:history="1">
              <w:r w:rsidR="000E2B4D" w:rsidRPr="008A3223">
                <w:rPr>
                  <w:b/>
                  <w:bCs/>
                  <w:color w:val="0000FF"/>
                  <w:sz w:val="16"/>
                  <w:szCs w:val="16"/>
                  <w:u w:val="single"/>
                </w:rPr>
                <w:t>D3003_PhysicalMeterSize</w:t>
              </w:r>
            </w:hyperlink>
            <w:r w:rsidR="000E2B4D" w:rsidRPr="008A3223">
              <w:rPr>
                <w:b/>
                <w:bCs/>
                <w:sz w:val="16"/>
                <w:szCs w:val="16"/>
              </w:rPr>
              <w:t xml:space="preserve"> </w:t>
            </w:r>
            <w:hyperlink w:anchor="Link75" w:history="1">
              <w:r w:rsidR="000E2B4D" w:rsidRPr="008A3223">
                <w:rPr>
                  <w:b/>
                  <w:bCs/>
                  <w:color w:val="0000FF"/>
                  <w:sz w:val="16"/>
                  <w:szCs w:val="16"/>
                  <w:u w:val="single"/>
                </w:rPr>
                <w:t>D3004_NrDigits</w:t>
              </w:r>
            </w:hyperlink>
            <w:r w:rsidR="000E2B4D" w:rsidRPr="008A3223">
              <w:rPr>
                <w:b/>
                <w:bCs/>
                <w:sz w:val="16"/>
                <w:szCs w:val="16"/>
              </w:rPr>
              <w:t xml:space="preserve"> </w:t>
            </w:r>
            <w:hyperlink w:anchor="Link8B" w:history="1">
              <w:r w:rsidR="000E2B4D" w:rsidRPr="008A3223">
                <w:rPr>
                  <w:b/>
                  <w:bCs/>
                  <w:color w:val="0000FF"/>
                  <w:sz w:val="16"/>
                  <w:szCs w:val="16"/>
                  <w:u w:val="single"/>
                </w:rPr>
                <w:t>D3015_datalogger_SW</w:t>
              </w:r>
            </w:hyperlink>
            <w:r w:rsidR="000E2B4D" w:rsidRPr="008A3223">
              <w:rPr>
                <w:b/>
                <w:bCs/>
                <w:sz w:val="16"/>
                <w:szCs w:val="16"/>
              </w:rPr>
              <w:t xml:space="preserve"> </w:t>
            </w:r>
            <w:hyperlink w:anchor="Link8D" w:history="1">
              <w:r w:rsidR="000E2B4D" w:rsidRPr="008A3223">
                <w:rPr>
                  <w:b/>
                  <w:bCs/>
                  <w:color w:val="0000FF"/>
                  <w:sz w:val="16"/>
                  <w:szCs w:val="16"/>
                  <w:u w:val="single"/>
                </w:rPr>
                <w:t>D3016_datalogger_NonSW</w:t>
              </w:r>
            </w:hyperlink>
            <w:r w:rsidR="000E2B4D" w:rsidRPr="008A3223">
              <w:rPr>
                <w:b/>
                <w:bCs/>
                <w:sz w:val="16"/>
                <w:szCs w:val="16"/>
              </w:rPr>
              <w:t xml:space="preserve"> </w:t>
            </w:r>
            <w:hyperlink w:anchor="Link8F" w:history="1">
              <w:r w:rsidR="000E2B4D" w:rsidRPr="008A3223">
                <w:rPr>
                  <w:b/>
                  <w:bCs/>
                  <w:color w:val="0000FF"/>
                  <w:sz w:val="16"/>
                  <w:szCs w:val="16"/>
                  <w:u w:val="single"/>
                </w:rPr>
                <w:t>D3017_GISX</w:t>
              </w:r>
            </w:hyperlink>
            <w:r w:rsidR="000E2B4D" w:rsidRPr="008A3223">
              <w:rPr>
                <w:b/>
                <w:bCs/>
                <w:sz w:val="16"/>
                <w:szCs w:val="16"/>
              </w:rPr>
              <w:t xml:space="preserve"> </w:t>
            </w:r>
            <w:hyperlink w:anchor="Link91" w:history="1">
              <w:r w:rsidR="000E2B4D" w:rsidRPr="008A3223">
                <w:rPr>
                  <w:b/>
                  <w:bCs/>
                  <w:color w:val="0000FF"/>
                  <w:sz w:val="16"/>
                  <w:szCs w:val="16"/>
                  <w:u w:val="single"/>
                </w:rPr>
                <w:t>D3018_GISY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"T013.0_MeterUpdate</w:t>
            </w:r>
            <w:r w:rsidRPr="008A3223">
              <w:rPr>
                <w:color w:val="0000FF"/>
              </w:rPr>
              <w:t>"</w:t>
            </w:r>
            <w:r w:rsidRPr="008A3223">
              <w:rPr>
                <w:color w:val="FF0000"/>
              </w:rPr>
              <w:t xml:space="preserve"> type</w:t>
            </w:r>
            <w:r w:rsidRPr="008A3223">
              <w:rPr>
                <w:color w:val="0000FF"/>
              </w:rPr>
              <w:t>=</w:t>
            </w:r>
            <w:r w:rsidRPr="008A3223">
              <w:t>"MeterUpdateType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32" w:name="LinkF3"/>
      <w:bookmarkEnd w:id="232"/>
      <w:r>
        <w:t xml:space="preserve">element </w:t>
      </w:r>
      <w:r>
        <w:rPr>
          <w:b/>
          <w:bCs/>
        </w:rPr>
        <w:t>MessagesType/T013.2_UpdateMeterLocations</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371975" cy="485775"/>
                  <wp:effectExtent l="0" t="0" r="9525" b="9525"/>
                  <wp:docPr id="2185"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371975"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7B" w:history="1">
              <w:r w:rsidR="000E2B4D" w:rsidRPr="008A3223">
                <w:rPr>
                  <w:b/>
                  <w:bCs/>
                  <w:color w:val="0000FF"/>
                  <w:sz w:val="16"/>
                  <w:szCs w:val="16"/>
                  <w:u w:val="single"/>
                </w:rPr>
                <w:t>T013.2_UpdateMeterLocation</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"T013.2_UpdateMeterLocations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"T013.2_UpdateMeterLocation</w:t>
            </w:r>
            <w:r w:rsidRPr="008A3223">
              <w:rPr>
                <w:color w:val="0000FF"/>
              </w:rPr>
              <w:t>"</w:t>
            </w:r>
            <w:r w:rsidRPr="008A3223">
              <w:rPr>
                <w:color w:val="FF0000"/>
              </w:rPr>
              <w:t xml:space="preserve"> type</w:t>
            </w:r>
            <w:r w:rsidRPr="008A3223">
              <w:rPr>
                <w:color w:val="0000FF"/>
              </w:rPr>
              <w:t>=</w:t>
            </w:r>
            <w:r w:rsidRPr="008A3223">
              <w:t>"UpdateMeterLocationType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33" w:name="Link17B"/>
      <w:bookmarkEnd w:id="233"/>
      <w:r>
        <w:lastRenderedPageBreak/>
        <w:t xml:space="preserve">element </w:t>
      </w:r>
      <w:r>
        <w:rPr>
          <w:b/>
          <w:bCs/>
        </w:rPr>
        <w:t>MessagesType/T013.2_UpdateMeterLocations/T013.2_UpdateMeterLocation</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610100" cy="3686175"/>
                  <wp:effectExtent l="0" t="0" r="0" b="9525"/>
                  <wp:docPr id="2184"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610100" cy="36861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B8" w:history="1">
              <w:r w:rsidR="000E2B4D" w:rsidRPr="008A3223">
                <w:rPr>
                  <w:b/>
                  <w:bCs/>
                  <w:color w:val="0000FF"/>
                  <w:sz w:val="16"/>
                  <w:szCs w:val="16"/>
                  <w:u w:val="single"/>
                </w:rPr>
                <w:t>UpdateMeterLocationType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6F" w:history="1">
              <w:r w:rsidR="000E2B4D" w:rsidRPr="008A3223">
                <w:rPr>
                  <w:b/>
                  <w:bCs/>
                  <w:color w:val="0000FF"/>
                  <w:sz w:val="16"/>
                  <w:szCs w:val="16"/>
                  <w:u w:val="single"/>
                </w:rPr>
                <w:t>D3001_MeterId</w:t>
              </w:r>
            </w:hyperlink>
            <w:r w:rsidR="000E2B4D" w:rsidRPr="008A3223">
              <w:rPr>
                <w:b/>
                <w:bCs/>
                <w:sz w:val="16"/>
                <w:szCs w:val="16"/>
              </w:rPr>
              <w:t xml:space="preserve"> </w:t>
            </w:r>
            <w:hyperlink w:anchor="Link93" w:history="1">
              <w:r w:rsidR="000E2B4D" w:rsidRPr="008A3223">
                <w:rPr>
                  <w:b/>
                  <w:bCs/>
                  <w:color w:val="0000FF"/>
                  <w:sz w:val="16"/>
                  <w:szCs w:val="16"/>
                  <w:u w:val="single"/>
                </w:rPr>
                <w:t>D3019_GISZFreeDescriptor</w:t>
              </w:r>
            </w:hyperlink>
            <w:r w:rsidR="000E2B4D" w:rsidRPr="008A3223">
              <w:rPr>
                <w:b/>
                <w:bCs/>
                <w:sz w:val="16"/>
                <w:szCs w:val="16"/>
              </w:rPr>
              <w:t xml:space="preserve"> </w:t>
            </w:r>
            <w:hyperlink w:anchor="Link9F" w:history="1">
              <w:r w:rsidR="000E2B4D" w:rsidRPr="008A3223">
                <w:rPr>
                  <w:b/>
                  <w:bCs/>
                  <w:color w:val="0000FF"/>
                  <w:sz w:val="16"/>
                  <w:szCs w:val="16"/>
                  <w:u w:val="single"/>
                </w:rPr>
                <w:t>D3025_MeterLocationCode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"T013.2_UpdateMeterLocation</w:t>
            </w:r>
            <w:r w:rsidRPr="008A3223">
              <w:rPr>
                <w:color w:val="0000FF"/>
              </w:rPr>
              <w:t>"</w:t>
            </w:r>
            <w:r w:rsidRPr="008A3223">
              <w:rPr>
                <w:color w:val="FF0000"/>
              </w:rPr>
              <w:t xml:space="preserve"> type</w:t>
            </w:r>
            <w:r w:rsidRPr="008A3223">
              <w:rPr>
                <w:color w:val="0000FF"/>
              </w:rPr>
              <w:t>=</w:t>
            </w:r>
            <w:r w:rsidRPr="008A3223">
              <w:t>"UpdateMeterLocationType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34" w:name="LinkF4"/>
      <w:bookmarkEnd w:id="234"/>
      <w:r>
        <w:t xml:space="preserve">element </w:t>
      </w:r>
      <w:r>
        <w:rPr>
          <w:b/>
          <w:bCs/>
        </w:rPr>
        <w:t>MessagesType/T014.0_ChargeableMeterUpdates</w:t>
      </w:r>
    </w:p>
    <w:tbl>
      <w:tblPr>
        <w:tblW w:w="4999" w:type="pct"/>
        <w:tblInd w:w="-116" w:type="dxa"/>
        <w:tblLook w:val="0000" w:firstRow="0" w:lastRow="0" w:firstColumn="0" w:lastColumn="0" w:noHBand="0" w:noVBand="0"/>
      </w:tblPr>
      <w:tblGrid>
        <w:gridCol w:w="1044"/>
        <w:gridCol w:w="7596"/>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676775" cy="485775"/>
                  <wp:effectExtent l="0" t="0" r="9525" b="9525"/>
                  <wp:docPr id="218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676775"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5B" w:history="1">
              <w:r w:rsidR="000E2B4D" w:rsidRPr="008A3223">
                <w:rPr>
                  <w:b/>
                  <w:bCs/>
                  <w:color w:val="0000FF"/>
                  <w:sz w:val="16"/>
                  <w:szCs w:val="16"/>
                  <w:u w:val="single"/>
                </w:rPr>
                <w:t>T014.0_ChargeableMeterUpdate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"T014.0_ChargeableMeterUpdates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"T014.0_ChargeableMeterUpdate</w:t>
            </w:r>
            <w:r w:rsidRPr="008A3223">
              <w:rPr>
                <w:color w:val="0000FF"/>
              </w:rPr>
              <w:t>"</w:t>
            </w:r>
            <w:r w:rsidRPr="008A3223">
              <w:rPr>
                <w:color w:val="FF0000"/>
              </w:rPr>
              <w:t xml:space="preserve"> type</w:t>
            </w:r>
            <w:r w:rsidRPr="008A3223">
              <w:rPr>
                <w:color w:val="0000FF"/>
              </w:rPr>
              <w:t>=</w:t>
            </w:r>
            <w:r w:rsidRPr="008A3223">
              <w:t>"ChargeableMeterUpdateType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35" w:name="Link15B"/>
      <w:bookmarkEnd w:id="235"/>
      <w:r>
        <w:t xml:space="preserve">element </w:t>
      </w:r>
      <w:r>
        <w:rPr>
          <w:b/>
          <w:bCs/>
        </w:rPr>
        <w:t>MessagesType/T014.0_ChargeableMeterUpdates/T014.0_ChargeableMeterUpdate</w:t>
      </w:r>
    </w:p>
    <w:tbl>
      <w:tblPr>
        <w:tblW w:w="4999" w:type="pct"/>
        <w:tblInd w:w="-116" w:type="dxa"/>
        <w:tblLook w:val="0000" w:firstRow="0" w:lastRow="0" w:firstColumn="0" w:lastColumn="0" w:noHBand="0" w:noVBand="0"/>
      </w:tblPr>
      <w:tblGrid>
        <w:gridCol w:w="966"/>
        <w:gridCol w:w="7678"/>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5143500" cy="5638800"/>
                  <wp:effectExtent l="0" t="0" r="0" b="0"/>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143500" cy="56388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1" w:history="1">
              <w:r w:rsidR="000E2B4D" w:rsidRPr="008A3223">
                <w:rPr>
                  <w:b/>
                  <w:bCs/>
                  <w:color w:val="0000FF"/>
                  <w:sz w:val="16"/>
                  <w:szCs w:val="16"/>
                  <w:u w:val="single"/>
                </w:rPr>
                <w:t>ChargeableMeterUpdateType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6F" w:history="1">
              <w:r w:rsidR="000E2B4D" w:rsidRPr="008A3223">
                <w:rPr>
                  <w:b/>
                  <w:bCs/>
                  <w:color w:val="0000FF"/>
                  <w:sz w:val="16"/>
                  <w:szCs w:val="16"/>
                  <w:u w:val="single"/>
                </w:rPr>
                <w:t>D3001_MeterId</w:t>
              </w:r>
            </w:hyperlink>
            <w:r w:rsidR="000E2B4D" w:rsidRPr="008A3223">
              <w:rPr>
                <w:b/>
                <w:bCs/>
                <w:sz w:val="16"/>
                <w:szCs w:val="16"/>
              </w:rPr>
              <w:t xml:space="preserve"> </w:t>
            </w:r>
            <w:hyperlink w:anchor="Link71" w:history="1">
              <w:r w:rsidR="000E2B4D" w:rsidRPr="008A3223">
                <w:rPr>
                  <w:b/>
                  <w:bCs/>
                  <w:color w:val="0000FF"/>
                  <w:sz w:val="16"/>
                  <w:szCs w:val="16"/>
                  <w:u w:val="single"/>
                </w:rPr>
                <w:t>D3002_ChargeableMeterSize</w:t>
              </w:r>
            </w:hyperlink>
            <w:r w:rsidR="000E2B4D" w:rsidRPr="008A3223">
              <w:rPr>
                <w:b/>
                <w:bCs/>
                <w:sz w:val="16"/>
                <w:szCs w:val="16"/>
              </w:rPr>
              <w:t xml:space="preserve"> </w:t>
            </w:r>
            <w:hyperlink w:anchor="Link77" w:history="1">
              <w:r w:rsidR="000E2B4D" w:rsidRPr="008A3223">
                <w:rPr>
                  <w:b/>
                  <w:bCs/>
                  <w:color w:val="0000FF"/>
                  <w:sz w:val="16"/>
                  <w:szCs w:val="16"/>
                  <w:u w:val="single"/>
                </w:rPr>
                <w:t>D3005_SewerageChargeableMeterSize</w:t>
              </w:r>
            </w:hyperlink>
            <w:r w:rsidR="000E2B4D" w:rsidRPr="008A3223">
              <w:rPr>
                <w:b/>
                <w:bCs/>
                <w:sz w:val="16"/>
                <w:szCs w:val="16"/>
              </w:rPr>
              <w:t xml:space="preserve"> </w:t>
            </w:r>
            <w:hyperlink w:anchor="LinkAD" w:history="1">
              <w:r w:rsidR="000E2B4D" w:rsidRPr="008A3223">
                <w:rPr>
                  <w:b/>
                  <w:bCs/>
                  <w:color w:val="0000FF"/>
                  <w:sz w:val="16"/>
                  <w:szCs w:val="16"/>
                  <w:u w:val="single"/>
                </w:rPr>
                <w:t>D4003_Comment</w:t>
              </w:r>
            </w:hyperlink>
            <w:r w:rsidR="000E2B4D" w:rsidRPr="008A3223">
              <w:rPr>
                <w:b/>
                <w:bCs/>
                <w:sz w:val="16"/>
                <w:szCs w:val="16"/>
              </w:rPr>
              <w:t xml:space="preserve"> </w:t>
            </w:r>
            <w:hyperlink w:anchor="Link7B" w:history="1">
              <w:r w:rsidR="000E2B4D" w:rsidRPr="008A3223">
                <w:rPr>
                  <w:b/>
                  <w:bCs/>
                  <w:color w:val="0000FF"/>
                  <w:sz w:val="16"/>
                  <w:szCs w:val="16"/>
                  <w:u w:val="single"/>
                </w:rPr>
                <w:t>D3007_ReturnToSewerAllowance</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0"/>
              <w:gridCol w:w="1408"/>
              <w:gridCol w:w="1210"/>
              <w:gridCol w:w="1211"/>
              <w:gridCol w:w="1211"/>
              <w:gridCol w:w="1211"/>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"T014.0_ChargeableMeterUpdate</w:t>
            </w:r>
            <w:r w:rsidRPr="008A3223">
              <w:rPr>
                <w:color w:val="0000FF"/>
              </w:rPr>
              <w:t>"</w:t>
            </w:r>
            <w:r w:rsidRPr="008A3223">
              <w:rPr>
                <w:color w:val="FF0000"/>
              </w:rPr>
              <w:t xml:space="preserve"> type</w:t>
            </w:r>
            <w:r w:rsidRPr="008A3223">
              <w:rPr>
                <w:color w:val="0000FF"/>
              </w:rPr>
              <w:t>=</w:t>
            </w:r>
            <w:r w:rsidRPr="008A3223">
              <w:t>"ChargeableMeterUpdateType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36" w:name="LinkF5"/>
      <w:bookmarkEnd w:id="236"/>
      <w:r>
        <w:lastRenderedPageBreak/>
        <w:t xml:space="preserve">element </w:t>
      </w:r>
      <w:r>
        <w:rPr>
          <w:b/>
          <w:bCs/>
        </w:rPr>
        <w:t>MessagesType/T015.0_SPIDStatusUpdates</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971925" cy="485775"/>
                  <wp:effectExtent l="0" t="0" r="9525" b="9525"/>
                  <wp:docPr id="2181"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971925"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7C" w:history="1">
              <w:r w:rsidR="000E2B4D" w:rsidRPr="008A3223">
                <w:rPr>
                  <w:b/>
                  <w:bCs/>
                  <w:color w:val="0000FF"/>
                  <w:sz w:val="16"/>
                  <w:szCs w:val="16"/>
                  <w:u w:val="single"/>
                </w:rPr>
                <w:t>T015.0_SPIDStatusUpdate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"T015.0_SPIDStatusUpdates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"T015.0_SPIDStatusUpdate</w:t>
            </w:r>
            <w:r w:rsidRPr="008A3223">
              <w:rPr>
                <w:color w:val="0000FF"/>
              </w:rPr>
              <w:t>"</w:t>
            </w:r>
            <w:r w:rsidRPr="008A3223">
              <w:rPr>
                <w:color w:val="FF0000"/>
              </w:rPr>
              <w:t xml:space="preserve"> type</w:t>
            </w:r>
            <w:r w:rsidRPr="008A3223">
              <w:rPr>
                <w:color w:val="0000FF"/>
              </w:rPr>
              <w:t>=</w:t>
            </w:r>
            <w:r w:rsidRPr="008A3223">
              <w:t>"SPIDStatusUpdateType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37" w:name="Link17C"/>
      <w:bookmarkEnd w:id="237"/>
      <w:r>
        <w:t xml:space="preserve">element </w:t>
      </w:r>
      <w:r>
        <w:rPr>
          <w:b/>
          <w:bCs/>
        </w:rPr>
        <w:t>MessagesType/T015.0_SPIDStatusUpdates/T015.0_SPIDStatusUpdate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095750" cy="3733800"/>
                  <wp:effectExtent l="0" t="0" r="0" b="0"/>
                  <wp:docPr id="2180"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095750" cy="37338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6E" w:history="1">
              <w:r w:rsidR="000E2B4D" w:rsidRPr="008A3223">
                <w:rPr>
                  <w:b/>
                  <w:bCs/>
                  <w:color w:val="0000FF"/>
                  <w:sz w:val="16"/>
                  <w:szCs w:val="16"/>
                  <w:u w:val="single"/>
                </w:rPr>
                <w:t>SPIDStatusUpdateType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4D" w:history="1">
              <w:r w:rsidR="000E2B4D" w:rsidRPr="008A3223">
                <w:rPr>
                  <w:b/>
                  <w:bCs/>
                  <w:color w:val="0000FF"/>
                  <w:sz w:val="16"/>
                  <w:szCs w:val="16"/>
                  <w:u w:val="single"/>
                </w:rPr>
                <w:t>D2025_SPIDStatus</w:t>
              </w:r>
            </w:hyperlink>
            <w:r w:rsidR="000E2B4D" w:rsidRPr="008A3223">
              <w:rPr>
                <w:b/>
                <w:bCs/>
                <w:sz w:val="16"/>
                <w:szCs w:val="16"/>
              </w:rPr>
              <w:t xml:space="preserve"> </w:t>
            </w:r>
            <w:hyperlink w:anchor="LinkA9" w:history="1">
              <w:r w:rsidR="000E2B4D" w:rsidRPr="008A3223">
                <w:rPr>
                  <w:b/>
                  <w:bCs/>
                  <w:color w:val="0000FF"/>
                  <w:sz w:val="16"/>
                  <w:szCs w:val="16"/>
                  <w:u w:val="single"/>
                </w:rPr>
                <w:t>D4001_OrgId</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"T015.0_SPIDStatusUpdate</w:t>
            </w:r>
            <w:r w:rsidRPr="008A3223">
              <w:rPr>
                <w:color w:val="0000FF"/>
              </w:rPr>
              <w:t>"</w:t>
            </w:r>
            <w:r w:rsidRPr="008A3223">
              <w:rPr>
                <w:color w:val="FF0000"/>
              </w:rPr>
              <w:t xml:space="preserve"> </w:t>
            </w:r>
            <w:r w:rsidRPr="008A3223">
              <w:rPr>
                <w:color w:val="FF0000"/>
              </w:rPr>
              <w:lastRenderedPageBreak/>
              <w:t>type</w:t>
            </w:r>
            <w:r w:rsidRPr="008A3223">
              <w:rPr>
                <w:color w:val="0000FF"/>
              </w:rPr>
              <w:t>=</w:t>
            </w:r>
            <w:r w:rsidRPr="008A3223">
              <w:t>"SPIDStatusUpdateType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38" w:name="LinkF6"/>
      <w:bookmarkEnd w:id="238"/>
      <w:r>
        <w:t xml:space="preserve">element </w:t>
      </w:r>
      <w:r>
        <w:rPr>
          <w:b/>
          <w:bCs/>
        </w:rPr>
        <w:t>MessagesType/T016.0_UnmeasureableDeclarations</w:t>
      </w:r>
    </w:p>
    <w:tbl>
      <w:tblPr>
        <w:tblW w:w="4999" w:type="pct"/>
        <w:tblInd w:w="-116" w:type="dxa"/>
        <w:tblLook w:val="0000" w:firstRow="0" w:lastRow="0" w:firstColumn="0" w:lastColumn="0" w:noHBand="0" w:noVBand="0"/>
      </w:tblPr>
      <w:tblGrid>
        <w:gridCol w:w="1035"/>
        <w:gridCol w:w="7609"/>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743450" cy="485775"/>
                  <wp:effectExtent l="0" t="0" r="0" b="9525"/>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7D" w:history="1">
              <w:r w:rsidR="000E2B4D" w:rsidRPr="008A3223">
                <w:rPr>
                  <w:b/>
                  <w:bCs/>
                  <w:color w:val="0000FF"/>
                  <w:sz w:val="16"/>
                  <w:szCs w:val="16"/>
                  <w:u w:val="single"/>
                </w:rPr>
                <w:t>T016.0_UnmeasureableDeclaration</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"T016.0_UnmeasureableDeclarations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"T016.0_UnmeasureableDeclaration</w:t>
            </w:r>
            <w:r w:rsidRPr="008A3223">
              <w:rPr>
                <w:color w:val="0000FF"/>
              </w:rPr>
              <w:t>"</w:t>
            </w:r>
            <w:r w:rsidRPr="008A3223">
              <w:rPr>
                <w:color w:val="FF0000"/>
              </w:rPr>
              <w:t xml:space="preserve"> type</w:t>
            </w:r>
            <w:r w:rsidRPr="008A3223">
              <w:rPr>
                <w:color w:val="0000FF"/>
              </w:rPr>
              <w:t>=</w:t>
            </w:r>
            <w:r w:rsidRPr="008A3223">
              <w:t>"T016.0_UnmeasureableDeclarationType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39" w:name="Link17D"/>
      <w:bookmarkEnd w:id="239"/>
      <w:r>
        <w:t xml:space="preserve">element </w:t>
      </w:r>
      <w:r>
        <w:rPr>
          <w:b/>
          <w:bCs/>
        </w:rPr>
        <w:t>MessagesType/T016.0_UnmeasureableDeclarations/T016.0_UnmeasureableDeclaration</w:t>
      </w:r>
    </w:p>
    <w:tbl>
      <w:tblPr>
        <w:tblW w:w="4999" w:type="pct"/>
        <w:tblInd w:w="-116" w:type="dxa"/>
        <w:tblLook w:val="0000" w:firstRow="0" w:lastRow="0" w:firstColumn="0" w:lastColumn="0" w:noHBand="0" w:noVBand="0"/>
      </w:tblPr>
      <w:tblGrid>
        <w:gridCol w:w="1041"/>
        <w:gridCol w:w="7603"/>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695825" cy="3209925"/>
                  <wp:effectExtent l="0" t="0" r="9525" b="9525"/>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695825" cy="32099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96" w:history="1">
              <w:r w:rsidR="000E2B4D" w:rsidRPr="008A3223">
                <w:rPr>
                  <w:b/>
                  <w:bCs/>
                  <w:color w:val="0000FF"/>
                  <w:sz w:val="16"/>
                  <w:szCs w:val="16"/>
                  <w:u w:val="single"/>
                </w:rPr>
                <w:t>T016.0_UnmeasureableDeclarationType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4B" w:history="1">
              <w:r w:rsidR="000E2B4D" w:rsidRPr="008A3223">
                <w:rPr>
                  <w:b/>
                  <w:bCs/>
                  <w:color w:val="0000FF"/>
                  <w:sz w:val="16"/>
                  <w:szCs w:val="16"/>
                  <w:u w:val="single"/>
                </w:rPr>
                <w:t>D2024_Unmeasurable</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5"/>
              <w:gridCol w:w="1408"/>
              <w:gridCol w:w="1195"/>
              <w:gridCol w:w="1196"/>
              <w:gridCol w:w="1196"/>
              <w:gridCol w:w="1196"/>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"T016.0_UnmeasureableDeclaration</w:t>
            </w:r>
            <w:r w:rsidRPr="008A3223">
              <w:rPr>
                <w:color w:val="0000FF"/>
              </w:rPr>
              <w:t>"</w:t>
            </w:r>
            <w:r w:rsidRPr="008A3223">
              <w:rPr>
                <w:color w:val="FF0000"/>
              </w:rPr>
              <w:t xml:space="preserve"> type</w:t>
            </w:r>
            <w:r w:rsidRPr="008A3223">
              <w:rPr>
                <w:color w:val="0000FF"/>
              </w:rPr>
              <w:t>=</w:t>
            </w:r>
            <w:r w:rsidRPr="008A3223">
              <w:t>"T016.0_UnmeasureableDeclarationType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40" w:name="LinkF7"/>
      <w:bookmarkEnd w:id="240"/>
      <w:r>
        <w:t xml:space="preserve">element </w:t>
      </w:r>
      <w:r>
        <w:rPr>
          <w:b/>
          <w:bCs/>
        </w:rPr>
        <w:t>MessagesType/T017.0_MeterSwaps</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324225" cy="485775"/>
                  <wp:effectExtent l="0" t="0" r="9525" b="9525"/>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324225"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7E" w:history="1">
              <w:r w:rsidR="000E2B4D" w:rsidRPr="008A3223">
                <w:rPr>
                  <w:b/>
                  <w:bCs/>
                  <w:color w:val="0000FF"/>
                  <w:sz w:val="16"/>
                  <w:szCs w:val="16"/>
                  <w:u w:val="single"/>
                </w:rPr>
                <w:t>T017.0_MeterSwap</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"T017.0_MeterSwaps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"T017.0_MeterSwap</w:t>
            </w:r>
            <w:r w:rsidRPr="008A3223">
              <w:rPr>
                <w:color w:val="0000FF"/>
              </w:rPr>
              <w:t>"</w:t>
            </w:r>
            <w:r w:rsidRPr="008A3223">
              <w:rPr>
                <w:color w:val="FF0000"/>
              </w:rPr>
              <w:t xml:space="preserve"> type</w:t>
            </w:r>
            <w:r w:rsidRPr="008A3223">
              <w:rPr>
                <w:color w:val="0000FF"/>
              </w:rPr>
              <w:t>=</w:t>
            </w:r>
            <w:r w:rsidRPr="008A3223">
              <w:t>"MeterSwapType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41" w:name="Link17E"/>
      <w:bookmarkEnd w:id="241"/>
      <w:r>
        <w:t xml:space="preserve">element </w:t>
      </w:r>
      <w:r>
        <w:rPr>
          <w:b/>
          <w:bCs/>
        </w:rPr>
        <w:t>MessagesType/T017.0_MeterSwaps/T017.0_MeterSwap</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686175" cy="3257550"/>
                  <wp:effectExtent l="0" t="0" r="9525" b="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686175" cy="32575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46" w:history="1">
              <w:r w:rsidR="000E2B4D" w:rsidRPr="008A3223">
                <w:rPr>
                  <w:b/>
                  <w:bCs/>
                  <w:color w:val="0000FF"/>
                  <w:sz w:val="16"/>
                  <w:szCs w:val="16"/>
                  <w:u w:val="single"/>
                </w:rPr>
                <w:t>MeterSwapType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17F" w:history="1">
              <w:r w:rsidR="000E2B4D" w:rsidRPr="008A3223">
                <w:rPr>
                  <w:b/>
                  <w:bCs/>
                  <w:color w:val="0000FF"/>
                  <w:sz w:val="16"/>
                  <w:szCs w:val="16"/>
                  <w:u w:val="single"/>
                </w:rPr>
                <w:t>NewMeter</w:t>
              </w:r>
            </w:hyperlink>
            <w:r w:rsidR="000E2B4D" w:rsidRPr="008A3223">
              <w:rPr>
                <w:b/>
                <w:bCs/>
                <w:sz w:val="16"/>
                <w:szCs w:val="16"/>
              </w:rPr>
              <w:t xml:space="preserve"> </w:t>
            </w:r>
            <w:hyperlink w:anchor="Link180" w:history="1">
              <w:r w:rsidR="000E2B4D" w:rsidRPr="008A3223">
                <w:rPr>
                  <w:b/>
                  <w:bCs/>
                  <w:color w:val="0000FF"/>
                  <w:sz w:val="16"/>
                  <w:szCs w:val="16"/>
                  <w:u w:val="single"/>
                </w:rPr>
                <w:t>OldMeter</w:t>
              </w:r>
            </w:hyperlink>
            <w:r w:rsidR="000E2B4D" w:rsidRPr="008A3223">
              <w:rPr>
                <w:b/>
                <w:bCs/>
                <w:sz w:val="16"/>
                <w:szCs w:val="16"/>
              </w:rPr>
              <w:t xml:space="preserve"> </w:t>
            </w:r>
            <w:hyperlink w:anchor="Link85" w:history="1">
              <w:r w:rsidR="000E2B4D" w:rsidRPr="008A3223">
                <w:rPr>
                  <w:b/>
                  <w:bCs/>
                  <w:color w:val="0000FF"/>
                  <w:sz w:val="16"/>
                  <w:szCs w:val="16"/>
                  <w:u w:val="single"/>
                </w:rPr>
                <w:t>D3012_ReRead</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"T017.0_MeterSwap</w:t>
            </w:r>
            <w:r w:rsidRPr="008A3223">
              <w:rPr>
                <w:color w:val="0000FF"/>
              </w:rPr>
              <w:t>"</w:t>
            </w:r>
            <w:r w:rsidRPr="008A3223">
              <w:rPr>
                <w:color w:val="FF0000"/>
              </w:rPr>
              <w:t xml:space="preserve"> type</w:t>
            </w:r>
            <w:r w:rsidRPr="008A3223">
              <w:rPr>
                <w:color w:val="0000FF"/>
              </w:rPr>
              <w:t>=</w:t>
            </w:r>
            <w:r w:rsidRPr="008A3223">
              <w:t>"MeterSwapType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42" w:name="LinkF8"/>
      <w:bookmarkEnd w:id="242"/>
      <w:r>
        <w:t xml:space="preserve">element </w:t>
      </w:r>
      <w:r>
        <w:rPr>
          <w:b/>
          <w:bCs/>
        </w:rPr>
        <w:t>MessagesType/T021.0_NewDPIDs</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038475" cy="485775"/>
                  <wp:effectExtent l="0" t="0" r="9525" b="9525"/>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038475"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5E" w:history="1">
              <w:r w:rsidR="000E2B4D" w:rsidRPr="008A3223">
                <w:rPr>
                  <w:b/>
                  <w:bCs/>
                  <w:color w:val="0000FF"/>
                  <w:sz w:val="16"/>
                  <w:szCs w:val="16"/>
                  <w:u w:val="single"/>
                </w:rPr>
                <w:t>T021.0_NewDPID</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"T021.0_NewDPIDs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"T021.0_NewDPID</w:t>
            </w:r>
            <w:r w:rsidRPr="008A3223">
              <w:rPr>
                <w:color w:val="0000FF"/>
              </w:rPr>
              <w:t>"</w:t>
            </w:r>
            <w:r w:rsidRPr="008A3223">
              <w:rPr>
                <w:color w:val="FF0000"/>
              </w:rPr>
              <w:t xml:space="preserve"> type</w:t>
            </w:r>
            <w:r w:rsidRPr="008A3223">
              <w:rPr>
                <w:color w:val="0000FF"/>
              </w:rPr>
              <w:t>=</w:t>
            </w:r>
            <w:r w:rsidRPr="008A3223">
              <w:t>"DPIDNotificationType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43" w:name="Link15E"/>
      <w:bookmarkEnd w:id="243"/>
      <w:r>
        <w:lastRenderedPageBreak/>
        <w:t xml:space="preserve">element </w:t>
      </w:r>
      <w:r>
        <w:rPr>
          <w:b/>
          <w:bCs/>
        </w:rPr>
        <w:t>MessagesType/T021.0_NewDPIDs/T021.0_NewDPID</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257550" cy="7981950"/>
                  <wp:effectExtent l="0" t="0" r="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257550" cy="79819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D" w:history="1">
              <w:r w:rsidR="000E2B4D" w:rsidRPr="008A3223">
                <w:rPr>
                  <w:b/>
                  <w:bCs/>
                  <w:color w:val="0000FF"/>
                  <w:sz w:val="16"/>
                  <w:szCs w:val="16"/>
                  <w:u w:val="single"/>
                </w:rPr>
                <w:t>DPIDNotificationType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C2" w:history="1">
              <w:r w:rsidR="000E2B4D" w:rsidRPr="008A3223">
                <w:rPr>
                  <w:b/>
                  <w:bCs/>
                  <w:color w:val="0000FF"/>
                  <w:sz w:val="16"/>
                  <w:szCs w:val="16"/>
                  <w:u w:val="single"/>
                </w:rPr>
                <w:t>D6001_DPID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C4" w:history="1">
              <w:r w:rsidR="000E2B4D" w:rsidRPr="008A3223">
                <w:rPr>
                  <w:b/>
                  <w:bCs/>
                  <w:color w:val="0000FF"/>
                  <w:sz w:val="16"/>
                  <w:szCs w:val="16"/>
                  <w:u w:val="single"/>
                </w:rPr>
                <w:t>D6003_CDV</w:t>
              </w:r>
            </w:hyperlink>
            <w:r w:rsidR="000E2B4D" w:rsidRPr="008A3223">
              <w:rPr>
                <w:b/>
                <w:bCs/>
                <w:sz w:val="16"/>
                <w:szCs w:val="16"/>
              </w:rPr>
              <w:t xml:space="preserve"> </w:t>
            </w:r>
            <w:hyperlink w:anchor="LinkC5" w:history="1">
              <w:r w:rsidR="000E2B4D" w:rsidRPr="008A3223">
                <w:rPr>
                  <w:b/>
                  <w:bCs/>
                  <w:color w:val="0000FF"/>
                  <w:sz w:val="16"/>
                  <w:szCs w:val="16"/>
                  <w:u w:val="single"/>
                </w:rPr>
                <w:t>D6004_sBODL</w:t>
              </w:r>
            </w:hyperlink>
            <w:r w:rsidR="000E2B4D" w:rsidRPr="008A3223">
              <w:rPr>
                <w:b/>
                <w:bCs/>
                <w:sz w:val="16"/>
                <w:szCs w:val="16"/>
              </w:rPr>
              <w:t xml:space="preserve"> </w:t>
            </w:r>
            <w:hyperlink w:anchor="LinkC6" w:history="1">
              <w:r w:rsidR="000E2B4D" w:rsidRPr="008A3223">
                <w:rPr>
                  <w:b/>
                  <w:bCs/>
                  <w:color w:val="0000FF"/>
                  <w:sz w:val="16"/>
                  <w:szCs w:val="16"/>
                  <w:u w:val="single"/>
                </w:rPr>
                <w:t>D6005_TSSL</w:t>
              </w:r>
            </w:hyperlink>
            <w:r w:rsidR="000E2B4D" w:rsidRPr="008A3223">
              <w:rPr>
                <w:b/>
                <w:bCs/>
                <w:sz w:val="16"/>
                <w:szCs w:val="16"/>
              </w:rPr>
              <w:t xml:space="preserve"> </w:t>
            </w:r>
            <w:hyperlink w:anchor="LinkC7" w:history="1">
              <w:r w:rsidR="000E2B4D" w:rsidRPr="008A3223">
                <w:rPr>
                  <w:b/>
                  <w:bCs/>
                  <w:color w:val="0000FF"/>
                  <w:sz w:val="16"/>
                  <w:szCs w:val="16"/>
                  <w:u w:val="single"/>
                </w:rPr>
                <w:t>D6006_Ot</w:t>
              </w:r>
            </w:hyperlink>
            <w:r w:rsidR="000E2B4D" w:rsidRPr="008A3223">
              <w:rPr>
                <w:b/>
                <w:bCs/>
                <w:sz w:val="16"/>
                <w:szCs w:val="16"/>
              </w:rPr>
              <w:t xml:space="preserve"> </w:t>
            </w:r>
            <w:hyperlink w:anchor="LinkC8" w:history="1">
              <w:r w:rsidR="000E2B4D" w:rsidRPr="008A3223">
                <w:rPr>
                  <w:b/>
                  <w:bCs/>
                  <w:color w:val="0000FF"/>
                  <w:sz w:val="16"/>
                  <w:szCs w:val="16"/>
                  <w:u w:val="single"/>
                </w:rPr>
                <w:t>D6007_St</w:t>
              </w:r>
            </w:hyperlink>
            <w:r w:rsidR="000E2B4D" w:rsidRPr="008A3223">
              <w:rPr>
                <w:b/>
                <w:bCs/>
                <w:sz w:val="16"/>
                <w:szCs w:val="16"/>
              </w:rPr>
              <w:t xml:space="preserve"> </w:t>
            </w:r>
            <w:hyperlink w:anchor="LinkC9" w:history="1">
              <w:r w:rsidR="000E2B4D" w:rsidRPr="008A3223">
                <w:rPr>
                  <w:b/>
                  <w:bCs/>
                  <w:color w:val="0000FF"/>
                  <w:sz w:val="16"/>
                  <w:szCs w:val="16"/>
                  <w:u w:val="single"/>
                </w:rPr>
                <w:t>D6009_Non-domesticAllowance</w:t>
              </w:r>
            </w:hyperlink>
            <w:r w:rsidR="000E2B4D" w:rsidRPr="008A3223">
              <w:rPr>
                <w:b/>
                <w:bCs/>
                <w:sz w:val="16"/>
                <w:szCs w:val="16"/>
              </w:rPr>
              <w:t xml:space="preserve"> </w:t>
            </w:r>
            <w:hyperlink w:anchor="LinkCA" w:history="1">
              <w:r w:rsidR="000E2B4D" w:rsidRPr="008A3223">
                <w:rPr>
                  <w:b/>
                  <w:bCs/>
                  <w:color w:val="0000FF"/>
                  <w:sz w:val="16"/>
                  <w:szCs w:val="16"/>
                  <w:u w:val="single"/>
                </w:rPr>
                <w:t>D6010_SDTIndicator</w:t>
              </w:r>
            </w:hyperlink>
            <w:r w:rsidR="000E2B4D" w:rsidRPr="008A3223">
              <w:rPr>
                <w:b/>
                <w:bCs/>
                <w:sz w:val="16"/>
                <w:szCs w:val="16"/>
              </w:rPr>
              <w:t xml:space="preserve"> </w:t>
            </w:r>
            <w:hyperlink w:anchor="Link14E" w:history="1">
              <w:r w:rsidR="000E2B4D" w:rsidRPr="008A3223">
                <w:rPr>
                  <w:b/>
                  <w:bCs/>
                  <w:color w:val="0000FF"/>
                  <w:sz w:val="16"/>
                  <w:szCs w:val="16"/>
                  <w:u w:val="single"/>
                </w:rPr>
                <w:t>Address</w:t>
              </w:r>
            </w:hyperlink>
            <w:r w:rsidR="000E2B4D" w:rsidRPr="008A3223">
              <w:rPr>
                <w:b/>
                <w:bCs/>
                <w:sz w:val="16"/>
                <w:szCs w:val="16"/>
              </w:rPr>
              <w:t xml:space="preserve"> </w:t>
            </w:r>
            <w:hyperlink w:anchor="LinkC3" w:history="1">
              <w:r w:rsidR="000E2B4D" w:rsidRPr="008A3223">
                <w:rPr>
                  <w:b/>
                  <w:bCs/>
                  <w:color w:val="0000FF"/>
                  <w:sz w:val="16"/>
                  <w:szCs w:val="16"/>
                  <w:u w:val="single"/>
                </w:rPr>
                <w:t>D6002_TEYVe</w:t>
              </w:r>
            </w:hyperlink>
            <w:r w:rsidR="000E2B4D" w:rsidRPr="008A3223">
              <w:rPr>
                <w:b/>
                <w:bCs/>
                <w:sz w:val="16"/>
                <w:szCs w:val="16"/>
              </w:rPr>
              <w:t xml:space="preserve"> </w:t>
            </w:r>
            <w:hyperlink w:anchor="LinkCB" w:history="1">
              <w:r w:rsidR="000E2B4D" w:rsidRPr="008A3223">
                <w:rPr>
                  <w:b/>
                  <w:bCs/>
                  <w:color w:val="0000FF"/>
                  <w:sz w:val="16"/>
                  <w:szCs w:val="16"/>
                  <w:u w:val="single"/>
                </w:rPr>
                <w:t>D6011_TETreatment</w:t>
              </w:r>
            </w:hyperlink>
            <w:r w:rsidR="000E2B4D" w:rsidRPr="008A3223">
              <w:rPr>
                <w:b/>
                <w:bCs/>
                <w:sz w:val="16"/>
                <w:szCs w:val="16"/>
              </w:rPr>
              <w:t xml:space="preserve"> </w:t>
            </w:r>
            <w:hyperlink w:anchor="LinkCC" w:history="1">
              <w:r w:rsidR="000E2B4D" w:rsidRPr="008A3223">
                <w:rPr>
                  <w:b/>
                  <w:bCs/>
                  <w:color w:val="0000FF"/>
                  <w:sz w:val="16"/>
                  <w:szCs w:val="16"/>
                  <w:u w:val="single"/>
                </w:rPr>
                <w:t>D6012_PcentAllowance</w:t>
              </w:r>
            </w:hyperlink>
            <w:r w:rsidR="000E2B4D" w:rsidRPr="008A3223">
              <w:rPr>
                <w:b/>
                <w:bCs/>
                <w:sz w:val="16"/>
                <w:szCs w:val="16"/>
              </w:rPr>
              <w:t xml:space="preserve"> </w:t>
            </w:r>
            <w:hyperlink w:anchor="LinkCD" w:history="1">
              <w:r w:rsidR="000E2B4D" w:rsidRPr="008A3223">
                <w:rPr>
                  <w:b/>
                  <w:bCs/>
                  <w:color w:val="0000FF"/>
                  <w:sz w:val="16"/>
                  <w:szCs w:val="16"/>
                  <w:u w:val="single"/>
                </w:rPr>
                <w:t>D6013_FixedAllowance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"T021.0_NewDPID</w:t>
            </w:r>
            <w:r w:rsidRPr="008A3223">
              <w:rPr>
                <w:color w:val="0000FF"/>
              </w:rPr>
              <w:t>"</w:t>
            </w:r>
            <w:r w:rsidRPr="008A3223">
              <w:rPr>
                <w:color w:val="FF0000"/>
              </w:rPr>
              <w:t xml:space="preserve"> type</w:t>
            </w:r>
            <w:r w:rsidRPr="008A3223">
              <w:rPr>
                <w:color w:val="0000FF"/>
              </w:rPr>
              <w:t>=</w:t>
            </w:r>
            <w:r w:rsidRPr="008A3223">
              <w:t>"DPIDNotificationType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44" w:name="LinkF9"/>
      <w:bookmarkEnd w:id="244"/>
      <w:r>
        <w:t xml:space="preserve">element </w:t>
      </w:r>
      <w:r>
        <w:rPr>
          <w:b/>
          <w:bCs/>
        </w:rPr>
        <w:t>MessagesType/T022.0_TEUpdates</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095625" cy="485775"/>
                  <wp:effectExtent l="0" t="0" r="9525" b="9525"/>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095625"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81" w:history="1">
              <w:r w:rsidR="000E2B4D" w:rsidRPr="008A3223">
                <w:rPr>
                  <w:b/>
                  <w:bCs/>
                  <w:color w:val="0000FF"/>
                  <w:sz w:val="16"/>
                  <w:szCs w:val="16"/>
                  <w:u w:val="single"/>
                </w:rPr>
                <w:t>T022.0_TEUpdate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"T022.0_TEUpdates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"T022.0_TEUpdate</w:t>
            </w:r>
            <w:r w:rsidRPr="008A3223">
              <w:rPr>
                <w:color w:val="0000FF"/>
              </w:rPr>
              <w:t>"</w:t>
            </w:r>
            <w:r w:rsidRPr="008A3223">
              <w:rPr>
                <w:color w:val="FF0000"/>
              </w:rPr>
              <w:t xml:space="preserve"> type</w:t>
            </w:r>
            <w:r w:rsidRPr="008A3223">
              <w:rPr>
                <w:color w:val="0000FF"/>
              </w:rPr>
              <w:t>=</w:t>
            </w:r>
            <w:r w:rsidRPr="008A3223">
              <w:t>"TEUpdateType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45" w:name="Link181"/>
      <w:bookmarkEnd w:id="245"/>
      <w:r>
        <w:lastRenderedPageBreak/>
        <w:t xml:space="preserve">element </w:t>
      </w:r>
      <w:r>
        <w:rPr>
          <w:b/>
          <w:bCs/>
        </w:rPr>
        <w:t>MessagesType/T022.0_TEUpdates/T022.0_TEUpdate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657600" cy="4371975"/>
                  <wp:effectExtent l="0" t="0" r="0" b="9525"/>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657600" cy="437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B0" w:history="1">
              <w:r w:rsidR="000E2B4D" w:rsidRPr="008A3223">
                <w:rPr>
                  <w:b/>
                  <w:bCs/>
                  <w:color w:val="0000FF"/>
                  <w:sz w:val="16"/>
                  <w:szCs w:val="16"/>
                  <w:u w:val="single"/>
                </w:rPr>
                <w:t>TEUpdateType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C2" w:history="1">
              <w:r w:rsidR="000E2B4D" w:rsidRPr="008A3223">
                <w:rPr>
                  <w:b/>
                  <w:bCs/>
                  <w:color w:val="0000FF"/>
                  <w:sz w:val="16"/>
                  <w:szCs w:val="16"/>
                  <w:u w:val="single"/>
                </w:rPr>
                <w:t>D6001_DPID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C7" w:history="1">
              <w:r w:rsidR="000E2B4D" w:rsidRPr="008A3223">
                <w:rPr>
                  <w:b/>
                  <w:bCs/>
                  <w:color w:val="0000FF"/>
                  <w:sz w:val="16"/>
                  <w:szCs w:val="16"/>
                  <w:u w:val="single"/>
                </w:rPr>
                <w:t>D6006_Ot</w:t>
              </w:r>
            </w:hyperlink>
            <w:r w:rsidR="000E2B4D" w:rsidRPr="008A3223">
              <w:rPr>
                <w:b/>
                <w:bCs/>
                <w:sz w:val="16"/>
                <w:szCs w:val="16"/>
              </w:rPr>
              <w:t xml:space="preserve"> </w:t>
            </w:r>
            <w:hyperlink w:anchor="LinkC8" w:history="1">
              <w:r w:rsidR="000E2B4D" w:rsidRPr="008A3223">
                <w:rPr>
                  <w:b/>
                  <w:bCs/>
                  <w:color w:val="0000FF"/>
                  <w:sz w:val="16"/>
                  <w:szCs w:val="16"/>
                  <w:u w:val="single"/>
                </w:rPr>
                <w:t>D6007_St</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"T022.0_TEUpdate</w:t>
            </w:r>
            <w:r w:rsidRPr="008A3223">
              <w:rPr>
                <w:color w:val="0000FF"/>
              </w:rPr>
              <w:t>"</w:t>
            </w:r>
            <w:r w:rsidRPr="008A3223">
              <w:rPr>
                <w:color w:val="FF0000"/>
              </w:rPr>
              <w:t xml:space="preserve"> type</w:t>
            </w:r>
            <w:r w:rsidRPr="008A3223">
              <w:rPr>
                <w:color w:val="0000FF"/>
              </w:rPr>
              <w:t>=</w:t>
            </w:r>
            <w:r w:rsidRPr="008A3223">
              <w:t>"TEUpdateType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46" w:name="LinkFA"/>
      <w:bookmarkEnd w:id="246"/>
      <w:r>
        <w:t xml:space="preserve">element </w:t>
      </w:r>
      <w:r>
        <w:rPr>
          <w:b/>
          <w:bCs/>
        </w:rPr>
        <w:t>MessagesType/T023.0_MeterAssociations</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990975" cy="485775"/>
                  <wp:effectExtent l="0" t="0" r="9525" b="9525"/>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990975"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82" w:history="1">
              <w:r w:rsidR="000E2B4D" w:rsidRPr="008A3223">
                <w:rPr>
                  <w:b/>
                  <w:bCs/>
                  <w:color w:val="0000FF"/>
                  <w:sz w:val="16"/>
                  <w:szCs w:val="16"/>
                  <w:u w:val="single"/>
                </w:rPr>
                <w:t>T023.0_MeterAssociation</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"T023.0_MeterAssociations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"T023.0_MeterAssociation</w:t>
            </w:r>
            <w:r w:rsidRPr="008A3223">
              <w:rPr>
                <w:color w:val="0000FF"/>
              </w:rPr>
              <w:t>"</w:t>
            </w:r>
            <w:r w:rsidRPr="008A3223">
              <w:rPr>
                <w:color w:val="FF0000"/>
              </w:rPr>
              <w:t xml:space="preserve"> </w:t>
            </w:r>
            <w:r w:rsidRPr="008A3223">
              <w:rPr>
                <w:color w:val="FF0000"/>
              </w:rPr>
              <w:lastRenderedPageBreak/>
              <w:t>type</w:t>
            </w:r>
            <w:r w:rsidRPr="008A3223">
              <w:rPr>
                <w:color w:val="0000FF"/>
              </w:rPr>
              <w:t>=</w:t>
            </w:r>
            <w:r w:rsidRPr="008A3223">
              <w:t>"MeterAssociationType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47" w:name="Link182"/>
      <w:bookmarkEnd w:id="247"/>
      <w:r>
        <w:t xml:space="preserve">element </w:t>
      </w:r>
      <w:r>
        <w:rPr>
          <w:b/>
          <w:bCs/>
        </w:rPr>
        <w:t>MessagesType/T023.0_MeterAssociations/T023.0_MeterAssociation</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105275" cy="4371975"/>
                  <wp:effectExtent l="0" t="0" r="9525" b="9525"/>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105275" cy="437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2F" w:history="1">
              <w:r w:rsidR="000E2B4D" w:rsidRPr="008A3223">
                <w:rPr>
                  <w:b/>
                  <w:bCs/>
                  <w:color w:val="0000FF"/>
                  <w:sz w:val="16"/>
                  <w:szCs w:val="16"/>
                  <w:u w:val="single"/>
                </w:rPr>
                <w:t>MeterAssociationType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C2" w:history="1">
              <w:r w:rsidR="000E2B4D" w:rsidRPr="008A3223">
                <w:rPr>
                  <w:b/>
                  <w:bCs/>
                  <w:color w:val="0000FF"/>
                  <w:sz w:val="16"/>
                  <w:szCs w:val="16"/>
                  <w:u w:val="single"/>
                </w:rPr>
                <w:t>D6001_DPID</w:t>
              </w:r>
            </w:hyperlink>
            <w:r w:rsidR="000E2B4D" w:rsidRPr="008A3223">
              <w:rPr>
                <w:b/>
                <w:bCs/>
                <w:sz w:val="16"/>
                <w:szCs w:val="16"/>
              </w:rPr>
              <w:t xml:space="preserve"> </w:t>
            </w:r>
            <w:hyperlink w:anchor="Link6F" w:history="1">
              <w:r w:rsidR="000E2B4D" w:rsidRPr="008A3223">
                <w:rPr>
                  <w:b/>
                  <w:bCs/>
                  <w:color w:val="0000FF"/>
                  <w:sz w:val="16"/>
                  <w:szCs w:val="16"/>
                  <w:u w:val="single"/>
                </w:rPr>
                <w:t>D3001_MeterId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9D" w:history="1">
              <w:r w:rsidR="000E2B4D" w:rsidRPr="008A3223">
                <w:rPr>
                  <w:b/>
                  <w:bCs/>
                  <w:color w:val="0000FF"/>
                  <w:sz w:val="16"/>
                  <w:szCs w:val="16"/>
                  <w:u w:val="single"/>
                </w:rPr>
                <w:t>D3024_MDVol</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"T023.0_MeterAssociation</w:t>
            </w:r>
            <w:r w:rsidRPr="008A3223">
              <w:rPr>
                <w:color w:val="0000FF"/>
              </w:rPr>
              <w:t>"</w:t>
            </w:r>
            <w:r w:rsidRPr="008A3223">
              <w:rPr>
                <w:color w:val="FF0000"/>
              </w:rPr>
              <w:t xml:space="preserve"> type</w:t>
            </w:r>
            <w:r w:rsidRPr="008A3223">
              <w:rPr>
                <w:color w:val="0000FF"/>
              </w:rPr>
              <w:t>=</w:t>
            </w:r>
            <w:r w:rsidRPr="008A3223">
              <w:t>"MeterAssociationType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48" w:name="LinkFB"/>
      <w:bookmarkEnd w:id="248"/>
      <w:r>
        <w:t xml:space="preserve">element </w:t>
      </w:r>
      <w:r>
        <w:rPr>
          <w:b/>
          <w:bCs/>
        </w:rPr>
        <w:t>MessagesType/T024.0_MeterDisAssociations</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314825" cy="485775"/>
                  <wp:effectExtent l="0" t="0" r="9525" b="9525"/>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314825"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83" w:history="1">
              <w:r w:rsidR="000E2B4D" w:rsidRPr="008A3223">
                <w:rPr>
                  <w:b/>
                  <w:bCs/>
                  <w:color w:val="0000FF"/>
                  <w:sz w:val="16"/>
                  <w:szCs w:val="16"/>
                  <w:u w:val="single"/>
                </w:rPr>
                <w:t>T024.0_MeterDisAssociation</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"T024.0_MeterDisAssociations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"T024.0_MeterDisAssociation</w:t>
            </w:r>
            <w:r w:rsidRPr="008A3223">
              <w:rPr>
                <w:color w:val="0000FF"/>
              </w:rPr>
              <w:t>"</w:t>
            </w:r>
            <w:r w:rsidRPr="008A3223">
              <w:rPr>
                <w:color w:val="FF0000"/>
              </w:rPr>
              <w:t xml:space="preserve"> type</w:t>
            </w:r>
            <w:r w:rsidRPr="008A3223">
              <w:rPr>
                <w:color w:val="0000FF"/>
              </w:rPr>
              <w:t>=</w:t>
            </w:r>
            <w:r w:rsidRPr="008A3223">
              <w:t>"MeterDisAssociationType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49" w:name="Link183"/>
      <w:bookmarkEnd w:id="249"/>
      <w:r>
        <w:t xml:space="preserve">element </w:t>
      </w:r>
      <w:r>
        <w:rPr>
          <w:b/>
          <w:bCs/>
        </w:rPr>
        <w:t>MessagesType/T024.0_MeterDisAssociations/T024.0_MeterDisAssociation</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267200" cy="3686175"/>
                  <wp:effectExtent l="0" t="0" r="0" b="9525"/>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267200" cy="36861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32" w:history="1">
              <w:r w:rsidR="000E2B4D" w:rsidRPr="008A3223">
                <w:rPr>
                  <w:b/>
                  <w:bCs/>
                  <w:color w:val="0000FF"/>
                  <w:sz w:val="16"/>
                  <w:szCs w:val="16"/>
                  <w:u w:val="single"/>
                </w:rPr>
                <w:t>MeterDisAssociationType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C2" w:history="1">
              <w:r w:rsidR="000E2B4D" w:rsidRPr="008A3223">
                <w:rPr>
                  <w:b/>
                  <w:bCs/>
                  <w:color w:val="0000FF"/>
                  <w:sz w:val="16"/>
                  <w:szCs w:val="16"/>
                  <w:u w:val="single"/>
                </w:rPr>
                <w:t>D6001_DPID</w:t>
              </w:r>
            </w:hyperlink>
            <w:r w:rsidR="000E2B4D" w:rsidRPr="008A3223">
              <w:rPr>
                <w:b/>
                <w:bCs/>
                <w:sz w:val="16"/>
                <w:szCs w:val="16"/>
              </w:rPr>
              <w:t xml:space="preserve"> </w:t>
            </w:r>
            <w:hyperlink w:anchor="Link6F" w:history="1">
              <w:r w:rsidR="000E2B4D" w:rsidRPr="008A3223">
                <w:rPr>
                  <w:b/>
                  <w:bCs/>
                  <w:color w:val="0000FF"/>
                  <w:sz w:val="16"/>
                  <w:szCs w:val="16"/>
                  <w:u w:val="single"/>
                </w:rPr>
                <w:t>D3001_MeterId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"T024.0_MeterDisAssociation</w:t>
            </w:r>
            <w:r w:rsidRPr="008A3223">
              <w:rPr>
                <w:color w:val="0000FF"/>
              </w:rPr>
              <w:t>"</w:t>
            </w:r>
            <w:r w:rsidRPr="008A3223">
              <w:rPr>
                <w:color w:val="FF0000"/>
              </w:rPr>
              <w:t xml:space="preserve"> type</w:t>
            </w:r>
            <w:r w:rsidRPr="008A3223">
              <w:rPr>
                <w:color w:val="0000FF"/>
              </w:rPr>
              <w:t>=</w:t>
            </w:r>
            <w:r w:rsidRPr="008A3223">
              <w:t>"MeterDisAssociationType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50" w:name="LinkFC"/>
      <w:bookmarkEnd w:id="250"/>
      <w:r>
        <w:lastRenderedPageBreak/>
        <w:t xml:space="preserve">element </w:t>
      </w:r>
      <w:r>
        <w:rPr>
          <w:b/>
          <w:bCs/>
        </w:rPr>
        <w:t>MessagesType/T026.0_DiscontinueDPIDs</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819525" cy="485775"/>
                  <wp:effectExtent l="0" t="0" r="9525" b="9525"/>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819525"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5D" w:history="1">
              <w:r w:rsidR="000E2B4D" w:rsidRPr="008A3223">
                <w:rPr>
                  <w:b/>
                  <w:bCs/>
                  <w:color w:val="0000FF"/>
                  <w:sz w:val="16"/>
                  <w:szCs w:val="16"/>
                  <w:u w:val="single"/>
                </w:rPr>
                <w:t>T026.0_DiscontinueDPID</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"T026.0_DiscontinueDPIDs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"T026.0_DiscontinueDPID</w:t>
            </w:r>
            <w:r w:rsidRPr="008A3223">
              <w:rPr>
                <w:color w:val="0000FF"/>
              </w:rPr>
              <w:t>"</w:t>
            </w:r>
            <w:r w:rsidRPr="008A3223">
              <w:rPr>
                <w:color w:val="FF0000"/>
              </w:rPr>
              <w:t xml:space="preserve"> type</w:t>
            </w:r>
            <w:r w:rsidRPr="008A3223">
              <w:rPr>
                <w:color w:val="0000FF"/>
              </w:rPr>
              <w:t>=</w:t>
            </w:r>
            <w:r w:rsidRPr="008A3223">
              <w:t>"DiscontinueDPIDType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51" w:name="Link15D"/>
      <w:bookmarkEnd w:id="251"/>
      <w:r>
        <w:t xml:space="preserve">element </w:t>
      </w:r>
      <w:r>
        <w:rPr>
          <w:b/>
          <w:bCs/>
        </w:rPr>
        <w:t>MessagesType/T026.0_DiscontinueDPIDs/T026.0_DiscontinueDPID</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019550" cy="3105150"/>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019550" cy="31051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A" w:history="1">
              <w:r w:rsidR="000E2B4D" w:rsidRPr="008A3223">
                <w:rPr>
                  <w:b/>
                  <w:bCs/>
                  <w:color w:val="0000FF"/>
                  <w:sz w:val="16"/>
                  <w:szCs w:val="16"/>
                  <w:u w:val="single"/>
                </w:rPr>
                <w:t>DiscontinueDPIDType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C2" w:history="1">
              <w:r w:rsidR="000E2B4D" w:rsidRPr="008A3223">
                <w:rPr>
                  <w:b/>
                  <w:bCs/>
                  <w:color w:val="0000FF"/>
                  <w:sz w:val="16"/>
                  <w:szCs w:val="16"/>
                  <w:u w:val="single"/>
                </w:rPr>
                <w:t>D6001_DPID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"T026.0_DiscontinueDPID</w:t>
            </w:r>
            <w:r w:rsidRPr="008A3223">
              <w:rPr>
                <w:color w:val="0000FF"/>
              </w:rPr>
              <w:t>"</w:t>
            </w:r>
            <w:r w:rsidRPr="008A3223">
              <w:rPr>
                <w:color w:val="FF0000"/>
              </w:rPr>
              <w:t xml:space="preserve"> type</w:t>
            </w:r>
            <w:r w:rsidRPr="008A3223">
              <w:rPr>
                <w:color w:val="0000FF"/>
              </w:rPr>
              <w:t>=</w:t>
            </w:r>
            <w:r w:rsidRPr="008A3223">
              <w:t>"DiscontinueDPIDType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52" w:name="LinkFD"/>
      <w:bookmarkEnd w:id="252"/>
      <w:r>
        <w:lastRenderedPageBreak/>
        <w:t xml:space="preserve">element </w:t>
      </w:r>
      <w:r>
        <w:rPr>
          <w:b/>
          <w:bCs/>
        </w:rPr>
        <w:t>MessagesType/T027.0_DPIDUpdates</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305175" cy="485775"/>
                  <wp:effectExtent l="0" t="0" r="9525" b="9525"/>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305175"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5F" w:history="1">
              <w:r w:rsidR="000E2B4D" w:rsidRPr="008A3223">
                <w:rPr>
                  <w:b/>
                  <w:bCs/>
                  <w:color w:val="0000FF"/>
                  <w:sz w:val="16"/>
                  <w:szCs w:val="16"/>
                  <w:u w:val="single"/>
                </w:rPr>
                <w:t>T027.0_DPIDUpdate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"T027.0_DPIDUpdates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"T027.0_DPIDUpdate</w:t>
            </w:r>
            <w:r w:rsidRPr="008A3223">
              <w:rPr>
                <w:color w:val="0000FF"/>
              </w:rPr>
              <w:t>"</w:t>
            </w:r>
            <w:r w:rsidRPr="008A3223">
              <w:rPr>
                <w:color w:val="FF0000"/>
              </w:rPr>
              <w:t xml:space="preserve"> type</w:t>
            </w:r>
            <w:r w:rsidRPr="008A3223">
              <w:rPr>
                <w:color w:val="0000FF"/>
              </w:rPr>
              <w:t>=</w:t>
            </w:r>
            <w:r w:rsidRPr="008A3223">
              <w:t>"DPIDUpdateType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53" w:name="Link15F"/>
      <w:bookmarkEnd w:id="253"/>
      <w:r>
        <w:lastRenderedPageBreak/>
        <w:t xml:space="preserve">element </w:t>
      </w:r>
      <w:r>
        <w:rPr>
          <w:b/>
          <w:bCs/>
        </w:rPr>
        <w:t>MessagesType/T027.0_DPIDUpdates/T027.0_DPIDUpdate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752850" cy="7981950"/>
                  <wp:effectExtent l="0" t="0" r="0"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752850" cy="79819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20" w:history="1">
              <w:r w:rsidR="000E2B4D" w:rsidRPr="008A3223">
                <w:rPr>
                  <w:b/>
                  <w:bCs/>
                  <w:color w:val="0000FF"/>
                  <w:sz w:val="16"/>
                  <w:szCs w:val="16"/>
                  <w:u w:val="single"/>
                </w:rPr>
                <w:t>DPIDUpdateType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C2" w:history="1">
              <w:r w:rsidR="000E2B4D" w:rsidRPr="008A3223">
                <w:rPr>
                  <w:b/>
                  <w:bCs/>
                  <w:color w:val="0000FF"/>
                  <w:sz w:val="16"/>
                  <w:szCs w:val="16"/>
                  <w:u w:val="single"/>
                </w:rPr>
                <w:t>D6001_DPID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C4" w:history="1">
              <w:r w:rsidR="000E2B4D" w:rsidRPr="008A3223">
                <w:rPr>
                  <w:b/>
                  <w:bCs/>
                  <w:color w:val="0000FF"/>
                  <w:sz w:val="16"/>
                  <w:szCs w:val="16"/>
                  <w:u w:val="single"/>
                </w:rPr>
                <w:t>D6003_CDV</w:t>
              </w:r>
            </w:hyperlink>
            <w:r w:rsidR="000E2B4D" w:rsidRPr="008A3223">
              <w:rPr>
                <w:b/>
                <w:bCs/>
                <w:sz w:val="16"/>
                <w:szCs w:val="16"/>
              </w:rPr>
              <w:t xml:space="preserve"> </w:t>
            </w:r>
            <w:hyperlink w:anchor="LinkC5" w:history="1">
              <w:r w:rsidR="000E2B4D" w:rsidRPr="008A3223">
                <w:rPr>
                  <w:b/>
                  <w:bCs/>
                  <w:color w:val="0000FF"/>
                  <w:sz w:val="16"/>
                  <w:szCs w:val="16"/>
                  <w:u w:val="single"/>
                </w:rPr>
                <w:t>D6004_sBODL</w:t>
              </w:r>
            </w:hyperlink>
            <w:r w:rsidR="000E2B4D" w:rsidRPr="008A3223">
              <w:rPr>
                <w:b/>
                <w:bCs/>
                <w:sz w:val="16"/>
                <w:szCs w:val="16"/>
              </w:rPr>
              <w:t xml:space="preserve"> </w:t>
            </w:r>
            <w:hyperlink w:anchor="LinkC6" w:history="1">
              <w:r w:rsidR="000E2B4D" w:rsidRPr="008A3223">
                <w:rPr>
                  <w:b/>
                  <w:bCs/>
                  <w:color w:val="0000FF"/>
                  <w:sz w:val="16"/>
                  <w:szCs w:val="16"/>
                  <w:u w:val="single"/>
                </w:rPr>
                <w:t>D6005_TSSL</w:t>
              </w:r>
            </w:hyperlink>
            <w:r w:rsidR="000E2B4D" w:rsidRPr="008A3223">
              <w:rPr>
                <w:b/>
                <w:bCs/>
                <w:sz w:val="16"/>
                <w:szCs w:val="16"/>
              </w:rPr>
              <w:t xml:space="preserve"> </w:t>
            </w:r>
            <w:hyperlink w:anchor="LinkC9" w:history="1">
              <w:r w:rsidR="000E2B4D" w:rsidRPr="008A3223">
                <w:rPr>
                  <w:b/>
                  <w:bCs/>
                  <w:color w:val="0000FF"/>
                  <w:sz w:val="16"/>
                  <w:szCs w:val="16"/>
                  <w:u w:val="single"/>
                </w:rPr>
                <w:t>D6009_Non-domesticAllowance</w:t>
              </w:r>
            </w:hyperlink>
            <w:r w:rsidR="000E2B4D" w:rsidRPr="008A3223">
              <w:rPr>
                <w:b/>
                <w:bCs/>
                <w:sz w:val="16"/>
                <w:szCs w:val="16"/>
              </w:rPr>
              <w:t xml:space="preserve"> </w:t>
            </w:r>
            <w:hyperlink w:anchor="LinkCA" w:history="1">
              <w:r w:rsidR="000E2B4D" w:rsidRPr="008A3223">
                <w:rPr>
                  <w:b/>
                  <w:bCs/>
                  <w:color w:val="0000FF"/>
                  <w:sz w:val="16"/>
                  <w:szCs w:val="16"/>
                  <w:u w:val="single"/>
                </w:rPr>
                <w:t>D6010_SDTIndicator</w:t>
              </w:r>
            </w:hyperlink>
            <w:r w:rsidR="000E2B4D" w:rsidRPr="008A3223">
              <w:rPr>
                <w:b/>
                <w:bCs/>
                <w:sz w:val="16"/>
                <w:szCs w:val="16"/>
              </w:rPr>
              <w:t xml:space="preserve"> </w:t>
            </w:r>
            <w:hyperlink w:anchor="LinkC3" w:history="1">
              <w:r w:rsidR="000E2B4D" w:rsidRPr="008A3223">
                <w:rPr>
                  <w:b/>
                  <w:bCs/>
                  <w:color w:val="0000FF"/>
                  <w:sz w:val="16"/>
                  <w:szCs w:val="16"/>
                  <w:u w:val="single"/>
                </w:rPr>
                <w:t>D6002_TEYVe</w:t>
              </w:r>
            </w:hyperlink>
            <w:r w:rsidR="000E2B4D" w:rsidRPr="008A3223">
              <w:rPr>
                <w:b/>
                <w:bCs/>
                <w:sz w:val="16"/>
                <w:szCs w:val="16"/>
              </w:rPr>
              <w:t xml:space="preserve"> </w:t>
            </w:r>
            <w:hyperlink w:anchor="Link14F" w:history="1">
              <w:r w:rsidR="000E2B4D" w:rsidRPr="008A3223">
                <w:rPr>
                  <w:b/>
                  <w:bCs/>
                  <w:color w:val="0000FF"/>
                  <w:sz w:val="16"/>
                  <w:szCs w:val="16"/>
                  <w:u w:val="single"/>
                </w:rPr>
                <w:t>Address</w:t>
              </w:r>
            </w:hyperlink>
            <w:r w:rsidR="000E2B4D" w:rsidRPr="008A3223">
              <w:rPr>
                <w:b/>
                <w:bCs/>
                <w:sz w:val="16"/>
                <w:szCs w:val="16"/>
              </w:rPr>
              <w:t xml:space="preserve"> </w:t>
            </w:r>
            <w:hyperlink w:anchor="LinkAD" w:history="1">
              <w:r w:rsidR="000E2B4D" w:rsidRPr="008A3223">
                <w:rPr>
                  <w:b/>
                  <w:bCs/>
                  <w:color w:val="0000FF"/>
                  <w:sz w:val="16"/>
                  <w:szCs w:val="16"/>
                  <w:u w:val="single"/>
                </w:rPr>
                <w:t>D4003_Comment</w:t>
              </w:r>
            </w:hyperlink>
            <w:r w:rsidR="000E2B4D" w:rsidRPr="008A3223">
              <w:rPr>
                <w:b/>
                <w:bCs/>
                <w:sz w:val="16"/>
                <w:szCs w:val="16"/>
              </w:rPr>
              <w:t xml:space="preserve"> </w:t>
            </w:r>
            <w:hyperlink w:anchor="LinkCC" w:history="1">
              <w:r w:rsidR="000E2B4D" w:rsidRPr="008A3223">
                <w:rPr>
                  <w:b/>
                  <w:bCs/>
                  <w:color w:val="0000FF"/>
                  <w:sz w:val="16"/>
                  <w:szCs w:val="16"/>
                  <w:u w:val="single"/>
                </w:rPr>
                <w:t>D6012_PcentAllowance</w:t>
              </w:r>
            </w:hyperlink>
            <w:r w:rsidR="000E2B4D" w:rsidRPr="008A3223">
              <w:rPr>
                <w:b/>
                <w:bCs/>
                <w:sz w:val="16"/>
                <w:szCs w:val="16"/>
              </w:rPr>
              <w:t xml:space="preserve"> </w:t>
            </w:r>
            <w:hyperlink w:anchor="LinkCD" w:history="1">
              <w:r w:rsidR="000E2B4D" w:rsidRPr="008A3223">
                <w:rPr>
                  <w:b/>
                  <w:bCs/>
                  <w:color w:val="0000FF"/>
                  <w:sz w:val="16"/>
                  <w:szCs w:val="16"/>
                  <w:u w:val="single"/>
                </w:rPr>
                <w:t>D6013_FixedAllowance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"T027.0_DPIDUpdate</w:t>
            </w:r>
            <w:r w:rsidRPr="008A3223">
              <w:rPr>
                <w:color w:val="0000FF"/>
              </w:rPr>
              <w:t>"</w:t>
            </w:r>
            <w:r w:rsidRPr="008A3223">
              <w:rPr>
                <w:color w:val="FF0000"/>
              </w:rPr>
              <w:t xml:space="preserve"> type</w:t>
            </w:r>
            <w:r w:rsidRPr="008A3223">
              <w:rPr>
                <w:color w:val="0000FF"/>
              </w:rPr>
              <w:t>=</w:t>
            </w:r>
            <w:r w:rsidRPr="008A3223">
              <w:t>"DPIDUpdateType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54" w:name="LinkFE"/>
      <w:bookmarkEnd w:id="254"/>
      <w:r>
        <w:t xml:space="preserve">element </w:t>
      </w:r>
      <w:r>
        <w:rPr>
          <w:b/>
          <w:bCs/>
        </w:rPr>
        <w:t>MessagesType/T028.1_Schedule3Updates</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933825" cy="485775"/>
                  <wp:effectExtent l="0" t="0" r="9525" b="9525"/>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933825"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84" w:history="1">
              <w:r w:rsidR="000E2B4D" w:rsidRPr="008A3223">
                <w:rPr>
                  <w:b/>
                  <w:bCs/>
                  <w:color w:val="0000FF"/>
                  <w:sz w:val="16"/>
                  <w:szCs w:val="16"/>
                  <w:u w:val="single"/>
                </w:rPr>
                <w:t>T028.1_Schedule3Update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"T028.1_Schedule3Updates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"T028.1_Schedule3Update</w:t>
            </w:r>
            <w:r w:rsidRPr="008A3223">
              <w:rPr>
                <w:color w:val="0000FF"/>
              </w:rPr>
              <w:t>"</w:t>
            </w:r>
            <w:r w:rsidRPr="008A3223">
              <w:rPr>
                <w:color w:val="FF0000"/>
              </w:rPr>
              <w:t xml:space="preserve"> type</w:t>
            </w:r>
            <w:r w:rsidRPr="008A3223">
              <w:rPr>
                <w:color w:val="0000FF"/>
              </w:rPr>
              <w:t>=</w:t>
            </w:r>
            <w:r w:rsidRPr="008A3223">
              <w:t>"Schedule3UpdateType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55" w:name="Link184"/>
      <w:bookmarkEnd w:id="255"/>
      <w:r>
        <w:lastRenderedPageBreak/>
        <w:t xml:space="preserve">element </w:t>
      </w:r>
      <w:r>
        <w:rPr>
          <w:b/>
          <w:bCs/>
        </w:rPr>
        <w:t>MessagesType/T028.1_Schedule3Updates/T028.1_Schedule3Update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076700" cy="3790950"/>
                  <wp:effectExtent l="0" t="0" r="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076700" cy="37909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62" w:history="1">
              <w:r w:rsidR="000E2B4D" w:rsidRPr="008A3223">
                <w:rPr>
                  <w:b/>
                  <w:bCs/>
                  <w:color w:val="0000FF"/>
                  <w:sz w:val="16"/>
                  <w:szCs w:val="16"/>
                  <w:u w:val="single"/>
                </w:rPr>
                <w:t>Schedule3UpdateType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19" w:history="1">
              <w:r w:rsidR="000E2B4D" w:rsidRPr="008A3223">
                <w:rPr>
                  <w:b/>
                  <w:bCs/>
                  <w:color w:val="0000FF"/>
                  <w:sz w:val="16"/>
                  <w:szCs w:val="16"/>
                  <w:u w:val="single"/>
                </w:rPr>
                <w:t>D2003_Schedule3</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C2" w:history="1">
              <w:r w:rsidR="000E2B4D" w:rsidRPr="008A3223">
                <w:rPr>
                  <w:b/>
                  <w:bCs/>
                  <w:color w:val="0000FF"/>
                  <w:sz w:val="16"/>
                  <w:szCs w:val="16"/>
                  <w:u w:val="single"/>
                </w:rPr>
                <w:t>D6001_DPID</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"T028.1_Schedule3Update</w:t>
            </w:r>
            <w:r w:rsidRPr="008A3223">
              <w:rPr>
                <w:color w:val="0000FF"/>
              </w:rPr>
              <w:t>"</w:t>
            </w:r>
            <w:r w:rsidRPr="008A3223">
              <w:rPr>
                <w:color w:val="FF0000"/>
              </w:rPr>
              <w:t xml:space="preserve"> type</w:t>
            </w:r>
            <w:r w:rsidRPr="008A3223">
              <w:rPr>
                <w:color w:val="0000FF"/>
              </w:rPr>
              <w:t>=</w:t>
            </w:r>
            <w:r w:rsidRPr="008A3223">
              <w:t>"Schedule3UpdateType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56" w:name="LinkFF"/>
      <w:bookmarkEnd w:id="256"/>
      <w:r>
        <w:t xml:space="preserve">element </w:t>
      </w:r>
      <w:r>
        <w:rPr>
          <w:b/>
          <w:bCs/>
        </w:rPr>
        <w:t>MessagesType/T029.1_SpecialArrangementsUpdates</w:t>
      </w:r>
    </w:p>
    <w:tbl>
      <w:tblPr>
        <w:tblW w:w="4999" w:type="pct"/>
        <w:tblInd w:w="-116" w:type="dxa"/>
        <w:tblLook w:val="0000" w:firstRow="0" w:lastRow="0" w:firstColumn="0" w:lastColumn="0" w:noHBand="0" w:noVBand="0"/>
      </w:tblPr>
      <w:tblGrid>
        <w:gridCol w:w="1035"/>
        <w:gridCol w:w="7609"/>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743450" cy="485775"/>
                  <wp:effectExtent l="0" t="0" r="0" b="9525"/>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85" w:history="1">
              <w:r w:rsidR="000E2B4D" w:rsidRPr="008A3223">
                <w:rPr>
                  <w:b/>
                  <w:bCs/>
                  <w:color w:val="0000FF"/>
                  <w:sz w:val="16"/>
                  <w:szCs w:val="16"/>
                  <w:u w:val="single"/>
                </w:rPr>
                <w:t>T029.1_SpecialArrangementsUpdate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"T029.1_SpecialArrangementsUpdates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"T029.1_SpecialArrangementsUpdate</w:t>
            </w:r>
            <w:r w:rsidRPr="008A3223">
              <w:rPr>
                <w:color w:val="0000FF"/>
              </w:rPr>
              <w:t>"</w:t>
            </w:r>
            <w:r w:rsidRPr="008A3223">
              <w:rPr>
                <w:color w:val="FF0000"/>
              </w:rPr>
              <w:t xml:space="preserve"> type</w:t>
            </w:r>
            <w:r w:rsidRPr="008A3223">
              <w:rPr>
                <w:color w:val="0000FF"/>
              </w:rPr>
              <w:t>=</w:t>
            </w:r>
            <w:r w:rsidRPr="008A3223">
              <w:t>"SpecialArrangementsUpdateType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lastRenderedPageBreak/>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57" w:name="Link185"/>
      <w:bookmarkEnd w:id="257"/>
      <w:r>
        <w:t xml:space="preserve">element </w:t>
      </w:r>
      <w:r>
        <w:rPr>
          <w:b/>
          <w:bCs/>
        </w:rPr>
        <w:t>MessagesType/T029.1_SpecialArrangementsUpdates/T029.1_SpecialArrangementsUpdate</w:t>
      </w:r>
    </w:p>
    <w:tbl>
      <w:tblPr>
        <w:tblW w:w="4999" w:type="pct"/>
        <w:tblInd w:w="-116" w:type="dxa"/>
        <w:tblLook w:val="0000" w:firstRow="0" w:lastRow="0" w:firstColumn="0" w:lastColumn="0" w:noHBand="0" w:noVBand="0"/>
      </w:tblPr>
      <w:tblGrid>
        <w:gridCol w:w="1013"/>
        <w:gridCol w:w="7631"/>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857750" cy="4476750"/>
                  <wp:effectExtent l="0" t="0" r="0"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857750" cy="44767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6C" w:history="1">
              <w:r w:rsidR="000E2B4D" w:rsidRPr="008A3223">
                <w:rPr>
                  <w:b/>
                  <w:bCs/>
                  <w:color w:val="0000FF"/>
                  <w:sz w:val="16"/>
                  <w:szCs w:val="16"/>
                  <w:u w:val="single"/>
                </w:rPr>
                <w:t>SpecialArrangementsUpdateType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19" w:history="1">
              <w:r w:rsidR="000E2B4D" w:rsidRPr="008A3223">
                <w:rPr>
                  <w:b/>
                  <w:bCs/>
                  <w:color w:val="0000FF"/>
                  <w:sz w:val="16"/>
                  <w:szCs w:val="16"/>
                  <w:u w:val="single"/>
                </w:rPr>
                <w:t>D2003_Schedule3</w:t>
              </w:r>
            </w:hyperlink>
            <w:r w:rsidR="000E2B4D" w:rsidRPr="008A3223">
              <w:rPr>
                <w:b/>
                <w:bCs/>
                <w:sz w:val="16"/>
                <w:szCs w:val="16"/>
              </w:rPr>
              <w:t xml:space="preserve"> </w:t>
            </w:r>
            <w:hyperlink w:anchor="Link22" w:history="1">
              <w:r w:rsidR="000E2B4D" w:rsidRPr="008A3223">
                <w:rPr>
                  <w:b/>
                  <w:bCs/>
                  <w:color w:val="0000FF"/>
                  <w:sz w:val="16"/>
                  <w:szCs w:val="16"/>
                  <w:u w:val="single"/>
                </w:rPr>
                <w:t>D2006_29e</w:t>
              </w:r>
            </w:hyperlink>
            <w:r w:rsidR="000E2B4D" w:rsidRPr="008A3223">
              <w:rPr>
                <w:b/>
                <w:bCs/>
                <w:sz w:val="16"/>
                <w:szCs w:val="16"/>
              </w:rPr>
              <w:t xml:space="preserve"> </w:t>
            </w:r>
            <w:hyperlink w:anchor="Link25" w:history="1">
              <w:r w:rsidR="000E2B4D" w:rsidRPr="008A3223">
                <w:rPr>
                  <w:b/>
                  <w:bCs/>
                  <w:color w:val="0000FF"/>
                  <w:sz w:val="16"/>
                  <w:szCs w:val="16"/>
                  <w:u w:val="single"/>
                </w:rPr>
                <w:t>D2007_LargeVolAgreement</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1"/>
              <w:gridCol w:w="1408"/>
              <w:gridCol w:w="1201"/>
              <w:gridCol w:w="1201"/>
              <w:gridCol w:w="1201"/>
              <w:gridCol w:w="120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"T029.1_SpecialArrangementsUpdate</w:t>
            </w:r>
            <w:r w:rsidRPr="008A3223">
              <w:rPr>
                <w:color w:val="0000FF"/>
              </w:rPr>
              <w:t>"</w:t>
            </w:r>
            <w:r w:rsidRPr="008A3223">
              <w:rPr>
                <w:color w:val="FF0000"/>
              </w:rPr>
              <w:t xml:space="preserve"> type</w:t>
            </w:r>
            <w:r w:rsidRPr="008A3223">
              <w:rPr>
                <w:color w:val="0000FF"/>
              </w:rPr>
              <w:t>=</w:t>
            </w:r>
            <w:r w:rsidRPr="008A3223">
              <w:t>"SpecialArrangementsUpdateType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58" w:name="Link100"/>
      <w:bookmarkEnd w:id="258"/>
      <w:r>
        <w:t xml:space="preserve">element </w:t>
      </w:r>
      <w:r>
        <w:rPr>
          <w:b/>
          <w:bCs/>
        </w:rPr>
        <w:t>MessagesType/T029.3_PremisesSpecialArrangementsUpdates</w:t>
      </w:r>
    </w:p>
    <w:tbl>
      <w:tblPr>
        <w:tblW w:w="4999" w:type="pct"/>
        <w:tblInd w:w="-116" w:type="dxa"/>
        <w:tblLook w:val="0000" w:firstRow="0" w:lastRow="0" w:firstColumn="0" w:lastColumn="0" w:noHBand="0" w:noVBand="0"/>
      </w:tblPr>
      <w:tblGrid>
        <w:gridCol w:w="1035"/>
        <w:gridCol w:w="7609"/>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743450" cy="485775"/>
                  <wp:effectExtent l="0" t="0" r="0" b="9525"/>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86" w:history="1">
              <w:r w:rsidR="000E2B4D" w:rsidRPr="008A3223">
                <w:rPr>
                  <w:b/>
                  <w:bCs/>
                  <w:color w:val="0000FF"/>
                  <w:sz w:val="16"/>
                  <w:szCs w:val="16"/>
                  <w:u w:val="single"/>
                </w:rPr>
                <w:t>T029.3_PremisesSpecialArrangementsUpdate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"T029.3_PremisesSpecialArrangementsUpdates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"T029.3_PremisesSpecialArrangementsUpdate</w:t>
            </w:r>
            <w:r w:rsidRPr="008A3223">
              <w:rPr>
                <w:color w:val="0000FF"/>
              </w:rPr>
              <w:t>"</w:t>
            </w:r>
            <w:r w:rsidRPr="008A3223">
              <w:rPr>
                <w:color w:val="FF0000"/>
              </w:rPr>
              <w:t xml:space="preserve"> type</w:t>
            </w:r>
            <w:r w:rsidRPr="008A3223">
              <w:rPr>
                <w:color w:val="0000FF"/>
              </w:rPr>
              <w:t>=</w:t>
            </w:r>
            <w:r w:rsidRPr="008A3223">
              <w:t>"PremisesSpecialArrangementsUpdateType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59" w:name="Link186"/>
      <w:bookmarkEnd w:id="259"/>
      <w:r>
        <w:t xml:space="preserve">element </w:t>
      </w:r>
      <w:r>
        <w:rPr>
          <w:b/>
          <w:bCs/>
        </w:rPr>
        <w:t>MessagesType/T029.3_PremisesSpecialArrangementsUpdates/T029.3_PremisesSpecialArrangementsUpdate</w:t>
      </w:r>
    </w:p>
    <w:tbl>
      <w:tblPr>
        <w:tblW w:w="4999" w:type="pct"/>
        <w:tblInd w:w="-116" w:type="dxa"/>
        <w:tblLook w:val="0000" w:firstRow="0" w:lastRow="0" w:firstColumn="0" w:lastColumn="0" w:noHBand="0" w:noVBand="0"/>
      </w:tblPr>
      <w:tblGrid>
        <w:gridCol w:w="1000"/>
        <w:gridCol w:w="7644"/>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924425" cy="3790950"/>
                  <wp:effectExtent l="0" t="0" r="9525" b="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924425" cy="37909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5C" w:history="1">
              <w:r w:rsidR="000E2B4D" w:rsidRPr="008A3223">
                <w:rPr>
                  <w:b/>
                  <w:bCs/>
                  <w:color w:val="0000FF"/>
                  <w:sz w:val="16"/>
                  <w:szCs w:val="16"/>
                  <w:u w:val="single"/>
                </w:rPr>
                <w:t>PremisesSpecialArrangementsUpdateType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1C" w:history="1">
              <w:r w:rsidR="000E2B4D" w:rsidRPr="008A3223">
                <w:rPr>
                  <w:b/>
                  <w:bCs/>
                  <w:color w:val="0000FF"/>
                  <w:sz w:val="16"/>
                  <w:szCs w:val="16"/>
                  <w:u w:val="single"/>
                </w:rPr>
                <w:t>D2004_ExemptCustomerFlag</w:t>
              </w:r>
            </w:hyperlink>
            <w:r w:rsidR="000E2B4D" w:rsidRPr="008A3223">
              <w:rPr>
                <w:b/>
                <w:bCs/>
                <w:sz w:val="16"/>
                <w:szCs w:val="16"/>
              </w:rPr>
              <w:t xml:space="preserve"> </w:t>
            </w:r>
            <w:hyperlink w:anchor="Link63" w:history="1">
              <w:r w:rsidR="000E2B4D" w:rsidRPr="008A3223">
                <w:rPr>
                  <w:b/>
                  <w:bCs/>
                  <w:color w:val="0000FF"/>
                  <w:sz w:val="16"/>
                  <w:szCs w:val="16"/>
                  <w:u w:val="single"/>
                </w:rPr>
                <w:t>D2041_PcentExemption</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3"/>
              <w:gridCol w:w="1408"/>
              <w:gridCol w:w="1204"/>
              <w:gridCol w:w="1204"/>
              <w:gridCol w:w="1204"/>
              <w:gridCol w:w="1204"/>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"T029.3_PremisesSpecialArrangementsUpdate</w:t>
            </w:r>
            <w:r w:rsidRPr="008A3223">
              <w:rPr>
                <w:color w:val="0000FF"/>
              </w:rPr>
              <w:t>"</w:t>
            </w:r>
            <w:r w:rsidRPr="008A3223">
              <w:rPr>
                <w:color w:val="FF0000"/>
              </w:rPr>
              <w:t xml:space="preserve"> type</w:t>
            </w:r>
            <w:r w:rsidRPr="008A3223">
              <w:rPr>
                <w:color w:val="0000FF"/>
              </w:rPr>
              <w:t>=</w:t>
            </w:r>
            <w:r w:rsidRPr="008A3223">
              <w:t>"PremisesSpecialArrangementsUpdateType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60" w:name="Link101"/>
      <w:bookmarkEnd w:id="260"/>
      <w:r>
        <w:t xml:space="preserve">element </w:t>
      </w:r>
      <w:r>
        <w:rPr>
          <w:b/>
          <w:bCs/>
        </w:rPr>
        <w:t>MessagesType/T032.0_CreateUpdateCustomerName</w:t>
      </w:r>
    </w:p>
    <w:tbl>
      <w:tblPr>
        <w:tblW w:w="4999" w:type="pct"/>
        <w:tblInd w:w="-116" w:type="dxa"/>
        <w:tblLook w:val="0000" w:firstRow="0" w:lastRow="0" w:firstColumn="0" w:lastColumn="0" w:noHBand="0" w:noVBand="0"/>
      </w:tblPr>
      <w:tblGrid>
        <w:gridCol w:w="1035"/>
        <w:gridCol w:w="7609"/>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743450" cy="485775"/>
                  <wp:effectExtent l="0" t="0" r="0" b="9525"/>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87" w:history="1">
              <w:r w:rsidR="000E2B4D" w:rsidRPr="008A3223">
                <w:rPr>
                  <w:b/>
                  <w:bCs/>
                  <w:color w:val="0000FF"/>
                  <w:sz w:val="16"/>
                  <w:szCs w:val="16"/>
                  <w:u w:val="single"/>
                </w:rPr>
                <w:t>T032.0_CreateUpdateCustomerName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"T032.0_CreateUpdateCustomerName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"T032.0_CreateUpdateCustomerName</w:t>
            </w:r>
            <w:r w:rsidRPr="008A3223">
              <w:rPr>
                <w:color w:val="0000FF"/>
              </w:rPr>
              <w:t>"</w:t>
            </w:r>
            <w:r w:rsidRPr="008A3223">
              <w:rPr>
                <w:color w:val="FF0000"/>
              </w:rPr>
              <w:t xml:space="preserve"> type</w:t>
            </w:r>
            <w:r w:rsidRPr="008A3223">
              <w:rPr>
                <w:color w:val="0000FF"/>
              </w:rPr>
              <w:t>=</w:t>
            </w:r>
            <w:r w:rsidRPr="008A3223">
              <w:t>"T032.0_CreateUpdateCustomerNameType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61" w:name="Link187"/>
      <w:bookmarkEnd w:id="261"/>
      <w:r>
        <w:t xml:space="preserve">element </w:t>
      </w:r>
      <w:r>
        <w:rPr>
          <w:b/>
          <w:bCs/>
        </w:rPr>
        <w:t>MessagesType/T032.0_CreateUpdateCustomerName/T032.0_CreateUpdateCustomerName</w:t>
      </w:r>
    </w:p>
    <w:tbl>
      <w:tblPr>
        <w:tblW w:w="4999" w:type="pct"/>
        <w:tblInd w:w="-116" w:type="dxa"/>
        <w:tblLook w:val="0000" w:firstRow="0" w:lastRow="0" w:firstColumn="0" w:lastColumn="0" w:noHBand="0" w:noVBand="0"/>
      </w:tblPr>
      <w:tblGrid>
        <w:gridCol w:w="1010"/>
        <w:gridCol w:w="7634"/>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867275" cy="3209925"/>
                  <wp:effectExtent l="0" t="0" r="9525" b="9525"/>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867275" cy="32099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98" w:history="1">
              <w:r w:rsidR="000E2B4D" w:rsidRPr="008A3223">
                <w:rPr>
                  <w:b/>
                  <w:bCs/>
                  <w:color w:val="0000FF"/>
                  <w:sz w:val="16"/>
                  <w:szCs w:val="16"/>
                  <w:u w:val="single"/>
                </w:rPr>
                <w:t>T032.0_CreateUpdateCustomerNameType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4F" w:history="1">
              <w:r w:rsidR="000E2B4D" w:rsidRPr="008A3223">
                <w:rPr>
                  <w:b/>
                  <w:bCs/>
                  <w:color w:val="0000FF"/>
                  <w:sz w:val="16"/>
                  <w:szCs w:val="16"/>
                  <w:u w:val="single"/>
                </w:rPr>
                <w:t>D2027_CustomerName</w:t>
              </w:r>
            </w:hyperlink>
            <w:r w:rsidR="000E2B4D" w:rsidRPr="008A3223">
              <w:rPr>
                <w:b/>
                <w:bCs/>
                <w:sz w:val="16"/>
                <w:szCs w:val="16"/>
              </w:rPr>
              <w:t xml:space="preserve"> </w:t>
            </w:r>
            <w:hyperlink w:anchor="Link51" w:history="1">
              <w:r w:rsidR="000E2B4D" w:rsidRPr="008A3223">
                <w:rPr>
                  <w:b/>
                  <w:bCs/>
                  <w:color w:val="0000FF"/>
                  <w:sz w:val="16"/>
                  <w:szCs w:val="16"/>
                  <w:u w:val="single"/>
                </w:rPr>
                <w:t>D2028_CustomerNameType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1"/>
              <w:gridCol w:w="1408"/>
              <w:gridCol w:w="1202"/>
              <w:gridCol w:w="1202"/>
              <w:gridCol w:w="1202"/>
              <w:gridCol w:w="120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"T032.0_CreateUpdateCustomerName</w:t>
            </w:r>
            <w:r w:rsidRPr="008A3223">
              <w:rPr>
                <w:color w:val="0000FF"/>
              </w:rPr>
              <w:t>"</w:t>
            </w:r>
            <w:r w:rsidRPr="008A3223">
              <w:rPr>
                <w:color w:val="FF0000"/>
              </w:rPr>
              <w:t xml:space="preserve"> type</w:t>
            </w:r>
            <w:r w:rsidRPr="008A3223">
              <w:rPr>
                <w:color w:val="0000FF"/>
              </w:rPr>
              <w:t>=</w:t>
            </w:r>
            <w:r w:rsidRPr="008A3223">
              <w:t>"T032.0_CreateUpdateCustomerNameType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62" w:name="Link102"/>
      <w:bookmarkEnd w:id="262"/>
      <w:r>
        <w:t xml:space="preserve">element </w:t>
      </w:r>
      <w:r>
        <w:rPr>
          <w:b/>
          <w:bCs/>
        </w:rPr>
        <w:t>MessagesType/T033.0_MeteredBuildings</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857625" cy="485775"/>
                  <wp:effectExtent l="0" t="0" r="9525" b="9525"/>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857625"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88" w:history="1">
              <w:r w:rsidR="000E2B4D" w:rsidRPr="008A3223">
                <w:rPr>
                  <w:b/>
                  <w:bCs/>
                  <w:color w:val="0000FF"/>
                  <w:sz w:val="16"/>
                  <w:szCs w:val="16"/>
                  <w:u w:val="single"/>
                </w:rPr>
                <w:t>T033.0_MeteredBuilding</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"T033.0_MeteredBuildings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"T033.0_MeteredBuilding</w:t>
            </w:r>
            <w:r w:rsidRPr="008A3223">
              <w:rPr>
                <w:color w:val="0000FF"/>
              </w:rPr>
              <w:t>"</w:t>
            </w:r>
            <w:r w:rsidRPr="008A3223">
              <w:rPr>
                <w:color w:val="FF0000"/>
              </w:rPr>
              <w:t xml:space="preserve"> type</w:t>
            </w:r>
            <w:r w:rsidRPr="008A3223">
              <w:rPr>
                <w:color w:val="0000FF"/>
              </w:rPr>
              <w:t>=</w:t>
            </w:r>
            <w:r w:rsidRPr="008A3223">
              <w:t>"T033.0_MeteredBuilding</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63" w:name="Link188"/>
      <w:bookmarkEnd w:id="263"/>
      <w:r>
        <w:t xml:space="preserve">element </w:t>
      </w:r>
      <w:r>
        <w:rPr>
          <w:b/>
          <w:bCs/>
        </w:rPr>
        <w:t>MessagesType/T033.0_MeteredBuildings/T033.0_MeteredBuilding</w:t>
      </w:r>
    </w:p>
    <w:tbl>
      <w:tblPr>
        <w:tblW w:w="4999" w:type="pct"/>
        <w:tblInd w:w="-116" w:type="dxa"/>
        <w:tblLook w:val="0000" w:firstRow="0" w:lastRow="0" w:firstColumn="0" w:lastColumn="0" w:noHBand="0" w:noVBand="0"/>
      </w:tblPr>
      <w:tblGrid>
        <w:gridCol w:w="1034"/>
        <w:gridCol w:w="7610"/>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733925" cy="3733800"/>
                  <wp:effectExtent l="0" t="0" r="9525" b="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733925" cy="37338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9C" w:history="1">
              <w:r w:rsidR="000E2B4D" w:rsidRPr="008A3223">
                <w:rPr>
                  <w:b/>
                  <w:bCs/>
                  <w:color w:val="0000FF"/>
                  <w:sz w:val="16"/>
                  <w:szCs w:val="16"/>
                  <w:u w:val="single"/>
                </w:rPr>
                <w:t>T033.0_MeteredBuilding</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53" w:history="1">
              <w:r w:rsidR="000E2B4D" w:rsidRPr="008A3223">
                <w:rPr>
                  <w:b/>
                  <w:bCs/>
                  <w:color w:val="0000FF"/>
                  <w:sz w:val="16"/>
                  <w:szCs w:val="16"/>
                  <w:u w:val="single"/>
                </w:rPr>
                <w:t>D2029_MeteredBuildingWater</w:t>
              </w:r>
            </w:hyperlink>
            <w:r w:rsidR="000E2B4D" w:rsidRPr="008A3223">
              <w:rPr>
                <w:b/>
                <w:bCs/>
                <w:sz w:val="16"/>
                <w:szCs w:val="16"/>
              </w:rPr>
              <w:t xml:space="preserve"> </w:t>
            </w:r>
            <w:hyperlink w:anchor="Link55" w:history="1">
              <w:r w:rsidR="000E2B4D" w:rsidRPr="008A3223">
                <w:rPr>
                  <w:b/>
                  <w:bCs/>
                  <w:color w:val="0000FF"/>
                  <w:sz w:val="16"/>
                  <w:szCs w:val="16"/>
                  <w:u w:val="single"/>
                </w:rPr>
                <w:t>D2030_MeteredBuildingWaterEffectiveDate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7"/>
              <w:gridCol w:w="1408"/>
              <w:gridCol w:w="1197"/>
              <w:gridCol w:w="1197"/>
              <w:gridCol w:w="1197"/>
              <w:gridCol w:w="1197"/>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"T033.0_MeteredBuilding</w:t>
            </w:r>
            <w:r w:rsidRPr="008A3223">
              <w:rPr>
                <w:color w:val="0000FF"/>
              </w:rPr>
              <w:t>"</w:t>
            </w:r>
            <w:r w:rsidRPr="008A3223">
              <w:rPr>
                <w:color w:val="FF0000"/>
              </w:rPr>
              <w:t xml:space="preserve"> type</w:t>
            </w:r>
            <w:r w:rsidRPr="008A3223">
              <w:rPr>
                <w:color w:val="0000FF"/>
              </w:rPr>
              <w:t>=</w:t>
            </w:r>
            <w:r w:rsidRPr="008A3223">
              <w:t>"T033.0_MeteredBuilding</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64" w:name="Link103"/>
      <w:bookmarkEnd w:id="264"/>
      <w:r>
        <w:t xml:space="preserve">element </w:t>
      </w:r>
      <w:r>
        <w:rPr>
          <w:b/>
          <w:bCs/>
        </w:rPr>
        <w:t>MessagesType/T034.0_VacSchemeApplications</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505325" cy="485775"/>
                  <wp:effectExtent l="0" t="0" r="9525" b="9525"/>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505325"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89" w:history="1">
              <w:r w:rsidR="000E2B4D" w:rsidRPr="008A3223">
                <w:rPr>
                  <w:b/>
                  <w:bCs/>
                  <w:color w:val="0000FF"/>
                  <w:sz w:val="16"/>
                  <w:szCs w:val="16"/>
                  <w:u w:val="single"/>
                </w:rPr>
                <w:t>T034.0_VacSchemeApplication</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"T034.0_VacSchemeApplications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"T034.0_VacSchemeApplication</w:t>
            </w:r>
            <w:r w:rsidRPr="008A3223">
              <w:rPr>
                <w:color w:val="0000FF"/>
              </w:rPr>
              <w:t>"</w:t>
            </w:r>
            <w:r w:rsidRPr="008A3223">
              <w:rPr>
                <w:color w:val="FF0000"/>
              </w:rPr>
              <w:t xml:space="preserve"> type</w:t>
            </w:r>
            <w:r w:rsidRPr="008A3223">
              <w:rPr>
                <w:color w:val="0000FF"/>
              </w:rPr>
              <w:t>=</w:t>
            </w:r>
            <w:r w:rsidRPr="008A3223">
              <w:t>"T034.0_VacSchemeApplication</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65" w:name="Link189"/>
      <w:bookmarkEnd w:id="265"/>
      <w:r>
        <w:lastRenderedPageBreak/>
        <w:t xml:space="preserve">element </w:t>
      </w:r>
      <w:r>
        <w:rPr>
          <w:b/>
          <w:bCs/>
        </w:rPr>
        <w:t>MessagesType/T034.0_VacSchemeApplications/T034.0_VacSchemeApplication</w:t>
      </w:r>
    </w:p>
    <w:tbl>
      <w:tblPr>
        <w:tblW w:w="4999" w:type="pct"/>
        <w:tblInd w:w="-116" w:type="dxa"/>
        <w:tblLook w:val="0000" w:firstRow="0" w:lastRow="0" w:firstColumn="0" w:lastColumn="0" w:noHBand="0" w:noVBand="0"/>
      </w:tblPr>
      <w:tblGrid>
        <w:gridCol w:w="978"/>
        <w:gridCol w:w="7666"/>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5057775" cy="6105525"/>
                  <wp:effectExtent l="0" t="0" r="9525" b="9525"/>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057775" cy="61055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A0" w:history="1">
              <w:r w:rsidR="000E2B4D" w:rsidRPr="008A3223">
                <w:rPr>
                  <w:b/>
                  <w:bCs/>
                  <w:color w:val="0000FF"/>
                  <w:sz w:val="16"/>
                  <w:szCs w:val="16"/>
                  <w:u w:val="single"/>
                </w:rPr>
                <w:t>T034.0_VacSchemeApplication</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B5" w:history="1">
              <w:r w:rsidR="000E2B4D" w:rsidRPr="008A3223">
                <w:rPr>
                  <w:b/>
                  <w:bCs/>
                  <w:color w:val="0000FF"/>
                  <w:sz w:val="16"/>
                  <w:szCs w:val="16"/>
                  <w:u w:val="single"/>
                </w:rPr>
                <w:t>D4007_DateOfEvidence</w:t>
              </w:r>
            </w:hyperlink>
            <w:r w:rsidR="000E2B4D" w:rsidRPr="008A3223">
              <w:rPr>
                <w:b/>
                <w:bCs/>
                <w:sz w:val="16"/>
                <w:szCs w:val="16"/>
              </w:rPr>
              <w:t xml:space="preserve"> </w:t>
            </w:r>
            <w:hyperlink w:anchor="LinkAD" w:history="1">
              <w:r w:rsidR="000E2B4D" w:rsidRPr="008A3223">
                <w:rPr>
                  <w:b/>
                  <w:bCs/>
                  <w:color w:val="0000FF"/>
                  <w:sz w:val="16"/>
                  <w:szCs w:val="16"/>
                  <w:u w:val="single"/>
                </w:rPr>
                <w:t>D4003_Comment</w:t>
              </w:r>
            </w:hyperlink>
            <w:r w:rsidR="000E2B4D" w:rsidRPr="008A3223">
              <w:rPr>
                <w:b/>
                <w:bCs/>
                <w:sz w:val="16"/>
                <w:szCs w:val="16"/>
              </w:rPr>
              <w:t xml:space="preserve"> </w:t>
            </w:r>
            <w:hyperlink w:anchor="LinkB7" w:history="1">
              <w:r w:rsidR="000E2B4D" w:rsidRPr="008A3223">
                <w:rPr>
                  <w:b/>
                  <w:bCs/>
                  <w:color w:val="0000FF"/>
                  <w:sz w:val="16"/>
                  <w:szCs w:val="16"/>
                  <w:u w:val="single"/>
                </w:rPr>
                <w:t>D4008_CryptographicHash</w:t>
              </w:r>
            </w:hyperlink>
            <w:r w:rsidR="000E2B4D" w:rsidRPr="008A3223">
              <w:rPr>
                <w:b/>
                <w:bCs/>
                <w:sz w:val="16"/>
                <w:szCs w:val="16"/>
              </w:rPr>
              <w:t xml:space="preserve"> </w:t>
            </w:r>
            <w:hyperlink w:anchor="LinkB9" w:history="1">
              <w:r w:rsidR="000E2B4D" w:rsidRPr="008A3223">
                <w:rPr>
                  <w:b/>
                  <w:bCs/>
                  <w:color w:val="0000FF"/>
                  <w:sz w:val="16"/>
                  <w:szCs w:val="16"/>
                  <w:u w:val="single"/>
                </w:rPr>
                <w:t>D4009_CryptographicHashAlgorithm</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8"/>
              <w:gridCol w:w="1408"/>
              <w:gridCol w:w="1208"/>
              <w:gridCol w:w="1208"/>
              <w:gridCol w:w="1208"/>
              <w:gridCol w:w="1209"/>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"T034.0_VacSchemeApplication</w:t>
            </w:r>
            <w:r w:rsidRPr="008A3223">
              <w:rPr>
                <w:color w:val="0000FF"/>
              </w:rPr>
              <w:t>"</w:t>
            </w:r>
            <w:r w:rsidRPr="008A3223">
              <w:rPr>
                <w:color w:val="FF0000"/>
              </w:rPr>
              <w:t xml:space="preserve"> type</w:t>
            </w:r>
            <w:r w:rsidRPr="008A3223">
              <w:rPr>
                <w:color w:val="0000FF"/>
              </w:rPr>
              <w:t>=</w:t>
            </w:r>
            <w:r w:rsidRPr="008A3223">
              <w:t>"T034.0_VacSchemeApplication</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66" w:name="Link104"/>
      <w:bookmarkEnd w:id="266"/>
      <w:r>
        <w:lastRenderedPageBreak/>
        <w:t xml:space="preserve">element </w:t>
      </w:r>
      <w:r>
        <w:rPr>
          <w:b/>
          <w:bCs/>
        </w:rPr>
        <w:t>MessagesType/T034.4_VacSchemeApplicationConfirmationOrCancellations</w:t>
      </w:r>
    </w:p>
    <w:tbl>
      <w:tblPr>
        <w:tblW w:w="4999" w:type="pct"/>
        <w:tblInd w:w="-116" w:type="dxa"/>
        <w:tblLook w:val="0000" w:firstRow="0" w:lastRow="0" w:firstColumn="0" w:lastColumn="0" w:noHBand="0" w:noVBand="0"/>
      </w:tblPr>
      <w:tblGrid>
        <w:gridCol w:w="1035"/>
        <w:gridCol w:w="7609"/>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743450" cy="485775"/>
                  <wp:effectExtent l="0" t="0" r="0" b="9525"/>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8A" w:history="1">
              <w:r w:rsidR="000E2B4D" w:rsidRPr="008A3223">
                <w:rPr>
                  <w:b/>
                  <w:bCs/>
                  <w:color w:val="0000FF"/>
                  <w:sz w:val="16"/>
                  <w:szCs w:val="16"/>
                  <w:u w:val="single"/>
                </w:rPr>
                <w:t>T034.4_VacSchemeApplicationConfirmationOrCancellation</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"T034.4_VacSchemeApplicationConfirmationOrCancellations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"T034.4_VacSchemeApplicationConfirmationOrCancellation</w:t>
            </w:r>
            <w:r w:rsidRPr="008A3223">
              <w:rPr>
                <w:color w:val="0000FF"/>
              </w:rPr>
              <w:t>"</w:t>
            </w:r>
            <w:r w:rsidRPr="008A3223">
              <w:rPr>
                <w:color w:val="FF0000"/>
              </w:rPr>
              <w:t xml:space="preserve"> type</w:t>
            </w:r>
            <w:r w:rsidRPr="008A3223">
              <w:rPr>
                <w:color w:val="0000FF"/>
              </w:rPr>
              <w:t>=</w:t>
            </w:r>
            <w:r w:rsidRPr="008A3223">
              <w:t>"T034.4_VacSchemeApplicationConfirmationOrCancellation</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67" w:name="Link18A"/>
      <w:bookmarkEnd w:id="267"/>
      <w:r>
        <w:lastRenderedPageBreak/>
        <w:t xml:space="preserve">element </w:t>
      </w:r>
      <w:r>
        <w:rPr>
          <w:b/>
          <w:bCs/>
        </w:rPr>
        <w:t>MessagesType/T034.4_VacSchemeApplicationConfirmationOrCancellations/T034.4_VacSchemeApplicationConfirmationOrCancellation</w:t>
      </w:r>
    </w:p>
    <w:tbl>
      <w:tblPr>
        <w:tblW w:w="4999" w:type="pct"/>
        <w:tblInd w:w="-116" w:type="dxa"/>
        <w:tblLook w:val="0000" w:firstRow="0" w:lastRow="0" w:firstColumn="0" w:lastColumn="0" w:noHBand="0" w:noVBand="0"/>
      </w:tblPr>
      <w:tblGrid>
        <w:gridCol w:w="914"/>
        <w:gridCol w:w="7730"/>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5505450" cy="5715000"/>
                  <wp:effectExtent l="0" t="0" r="0" b="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505450" cy="57150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A8" w:history="1">
              <w:r w:rsidR="000E2B4D" w:rsidRPr="008A3223">
                <w:rPr>
                  <w:b/>
                  <w:bCs/>
                  <w:color w:val="0000FF"/>
                  <w:sz w:val="16"/>
                  <w:szCs w:val="16"/>
                  <w:u w:val="single"/>
                </w:rPr>
                <w:t>T034.4_VacSchemeApplicationConfirmationOrCancellation</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B5" w:history="1">
              <w:r w:rsidR="000E2B4D" w:rsidRPr="008A3223">
                <w:rPr>
                  <w:b/>
                  <w:bCs/>
                  <w:color w:val="0000FF"/>
                  <w:sz w:val="16"/>
                  <w:szCs w:val="16"/>
                  <w:u w:val="single"/>
                </w:rPr>
                <w:t>D4007_DateOfEvidence</w:t>
              </w:r>
            </w:hyperlink>
            <w:r w:rsidR="000E2B4D" w:rsidRPr="008A3223">
              <w:rPr>
                <w:b/>
                <w:bCs/>
                <w:sz w:val="16"/>
                <w:szCs w:val="16"/>
              </w:rPr>
              <w:t xml:space="preserve"> </w:t>
            </w:r>
            <w:hyperlink w:anchor="Link57" w:history="1">
              <w:r w:rsidR="000E2B4D" w:rsidRPr="008A3223">
                <w:rPr>
                  <w:b/>
                  <w:bCs/>
                  <w:color w:val="0000FF"/>
                  <w:sz w:val="16"/>
                  <w:szCs w:val="16"/>
                  <w:u w:val="single"/>
                </w:rPr>
                <w:t>D2031_VacancyChangeFlag</w:t>
              </w:r>
            </w:hyperlink>
            <w:r w:rsidR="000E2B4D" w:rsidRPr="008A3223">
              <w:rPr>
                <w:b/>
                <w:bCs/>
                <w:sz w:val="16"/>
                <w:szCs w:val="16"/>
              </w:rPr>
              <w:t xml:space="preserve"> </w:t>
            </w:r>
            <w:hyperlink w:anchor="Link59" w:history="1">
              <w:r w:rsidR="000E2B4D" w:rsidRPr="008A3223">
                <w:rPr>
                  <w:b/>
                  <w:bCs/>
                  <w:color w:val="0000FF"/>
                  <w:sz w:val="16"/>
                  <w:szCs w:val="16"/>
                  <w:u w:val="single"/>
                </w:rPr>
                <w:t>D2032_LPChallengedVacancyApplicationFlag</w:t>
              </w:r>
            </w:hyperlink>
            <w:r w:rsidR="000E2B4D" w:rsidRPr="008A3223">
              <w:rPr>
                <w:b/>
                <w:bCs/>
                <w:sz w:val="16"/>
                <w:szCs w:val="16"/>
              </w:rPr>
              <w:t xml:space="preserve"> </w:t>
            </w:r>
            <w:hyperlink w:anchor="LinkAD" w:history="1">
              <w:r w:rsidR="000E2B4D" w:rsidRPr="008A3223">
                <w:rPr>
                  <w:b/>
                  <w:bCs/>
                  <w:color w:val="0000FF"/>
                  <w:sz w:val="16"/>
                  <w:szCs w:val="16"/>
                  <w:u w:val="single"/>
                </w:rPr>
                <w:t>D4003_Comment</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20"/>
              <w:gridCol w:w="1408"/>
              <w:gridCol w:w="1221"/>
              <w:gridCol w:w="1221"/>
              <w:gridCol w:w="1221"/>
              <w:gridCol w:w="1221"/>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"T034.4_VacSchemeApplicationConfirmationOrCancellation</w:t>
            </w:r>
            <w:r w:rsidRPr="008A3223">
              <w:rPr>
                <w:color w:val="0000FF"/>
              </w:rPr>
              <w:t>"</w:t>
            </w:r>
            <w:r w:rsidRPr="008A3223">
              <w:rPr>
                <w:color w:val="FF0000"/>
              </w:rPr>
              <w:t xml:space="preserve"> type</w:t>
            </w:r>
            <w:r w:rsidRPr="008A3223">
              <w:rPr>
                <w:color w:val="0000FF"/>
              </w:rPr>
              <w:t>=</w:t>
            </w:r>
            <w:r w:rsidRPr="008A3223">
              <w:t>"T034.4_VacSchemeApplicationConfirmationOrCancellation</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68" w:name="Link105"/>
      <w:bookmarkEnd w:id="268"/>
      <w:r>
        <w:lastRenderedPageBreak/>
        <w:t xml:space="preserve">element </w:t>
      </w:r>
      <w:r>
        <w:rPr>
          <w:b/>
          <w:bCs/>
        </w:rPr>
        <w:t>MessagesType/T036.0_MeterNetworkAssociations</w:t>
      </w:r>
    </w:p>
    <w:tbl>
      <w:tblPr>
        <w:tblW w:w="4999" w:type="pct"/>
        <w:tblInd w:w="-116" w:type="dxa"/>
        <w:tblLook w:val="0000" w:firstRow="0" w:lastRow="0" w:firstColumn="0" w:lastColumn="0" w:noHBand="0" w:noVBand="0"/>
      </w:tblPr>
      <w:tblGrid>
        <w:gridCol w:w="1035"/>
        <w:gridCol w:w="7609"/>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743450" cy="485775"/>
                  <wp:effectExtent l="0" t="0" r="0" b="9525"/>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8B" w:history="1">
              <w:r w:rsidR="000E2B4D" w:rsidRPr="008A3223">
                <w:rPr>
                  <w:b/>
                  <w:bCs/>
                  <w:color w:val="0000FF"/>
                  <w:sz w:val="16"/>
                  <w:szCs w:val="16"/>
                  <w:u w:val="single"/>
                </w:rPr>
                <w:t>T036.0_MeterNetworkAssociation</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"T036.0_MeterNetworkAssociations</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t xml:space="preserve">    </w:t>
            </w:r>
            <w:r w:rsidRPr="008A3223">
              <w:rPr>
                <w:color w:val="0000FF"/>
              </w:rPr>
              <w:t>&lt;</w:t>
            </w:r>
            <w:r w:rsidRPr="008A3223">
              <w:rPr>
                <w:color w:val="800000"/>
              </w:rPr>
              <w:t>xs:sequence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"T036.0_MeterNetworkAssociation</w:t>
            </w:r>
            <w:r w:rsidRPr="008A3223">
              <w:rPr>
                <w:color w:val="0000FF"/>
              </w:rPr>
              <w:t>"</w:t>
            </w:r>
            <w:r w:rsidRPr="008A3223">
              <w:rPr>
                <w:color w:val="FF0000"/>
              </w:rPr>
              <w:t xml:space="preserve"> type</w:t>
            </w:r>
            <w:r w:rsidRPr="008A3223">
              <w:rPr>
                <w:color w:val="0000FF"/>
              </w:rPr>
              <w:t>=</w:t>
            </w:r>
            <w:r w:rsidRPr="008A3223">
              <w:t>"MeterNetworkAssociationType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xs:complexType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69" w:name="Link18B"/>
      <w:bookmarkEnd w:id="269"/>
      <w:r>
        <w:t xml:space="preserve">element </w:t>
      </w:r>
      <w:r>
        <w:rPr>
          <w:b/>
          <w:bCs/>
        </w:rPr>
        <w:t>MessagesType/T036.0_MeterNetworkAssociations/T036.0_MeterNetworkAssociation</w:t>
      </w:r>
    </w:p>
    <w:tbl>
      <w:tblPr>
        <w:tblW w:w="4999" w:type="pct"/>
        <w:tblInd w:w="-116" w:type="dxa"/>
        <w:tblLook w:val="0000" w:firstRow="0" w:lastRow="0" w:firstColumn="0" w:lastColumn="0" w:noHBand="0" w:noVBand="0"/>
      </w:tblPr>
      <w:tblGrid>
        <w:gridCol w:w="960"/>
        <w:gridCol w:w="7684"/>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5172075" cy="5162550"/>
                  <wp:effectExtent l="0" t="0" r="9525" b="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172075" cy="51625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35" w:history="1">
              <w:r w:rsidR="000E2B4D" w:rsidRPr="008A3223">
                <w:rPr>
                  <w:b/>
                  <w:bCs/>
                  <w:color w:val="0000FF"/>
                  <w:sz w:val="16"/>
                  <w:szCs w:val="16"/>
                  <w:u w:val="single"/>
                </w:rPr>
                <w:t>MeterNetworkAssociationType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5F" w:history="1">
              <w:r w:rsidR="000E2B4D" w:rsidRPr="008A3223">
                <w:rPr>
                  <w:b/>
                  <w:bCs/>
                  <w:color w:val="0000FF"/>
                  <w:sz w:val="16"/>
                  <w:szCs w:val="16"/>
                  <w:u w:val="single"/>
                </w:rPr>
                <w:t>D2035_MainSPID</w:t>
              </w:r>
            </w:hyperlink>
            <w:r w:rsidR="000E2B4D" w:rsidRPr="008A3223">
              <w:rPr>
                <w:b/>
                <w:bCs/>
                <w:sz w:val="16"/>
                <w:szCs w:val="16"/>
              </w:rPr>
              <w:t xml:space="preserve"> </w:t>
            </w:r>
            <w:hyperlink w:anchor="LinkA3" w:history="1">
              <w:r w:rsidR="000E2B4D" w:rsidRPr="008A3223">
                <w:rPr>
                  <w:b/>
                  <w:bCs/>
                  <w:color w:val="0000FF"/>
                  <w:sz w:val="16"/>
                  <w:szCs w:val="16"/>
                  <w:u w:val="single"/>
                </w:rPr>
                <w:t>D3027_MainMeterId</w:t>
              </w:r>
            </w:hyperlink>
            <w:r w:rsidR="000E2B4D" w:rsidRPr="008A3223">
              <w:rPr>
                <w:b/>
                <w:bCs/>
                <w:sz w:val="16"/>
                <w:szCs w:val="16"/>
              </w:rPr>
              <w:t xml:space="preserve"> </w:t>
            </w:r>
            <w:hyperlink w:anchor="Link61" w:history="1">
              <w:r w:rsidR="000E2B4D" w:rsidRPr="008A3223">
                <w:rPr>
                  <w:b/>
                  <w:bCs/>
                  <w:color w:val="0000FF"/>
                  <w:sz w:val="16"/>
                  <w:szCs w:val="16"/>
                  <w:u w:val="single"/>
                </w:rPr>
                <w:t>D2036_SubSPID</w:t>
              </w:r>
            </w:hyperlink>
            <w:r w:rsidR="000E2B4D" w:rsidRPr="008A3223">
              <w:rPr>
                <w:b/>
                <w:bCs/>
                <w:sz w:val="16"/>
                <w:szCs w:val="16"/>
              </w:rPr>
              <w:t xml:space="preserve"> </w:t>
            </w:r>
            <w:hyperlink w:anchor="Link79" w:history="1">
              <w:r w:rsidR="000E2B4D" w:rsidRPr="008A3223">
                <w:rPr>
                  <w:b/>
                  <w:bCs/>
                  <w:color w:val="0000FF"/>
                  <w:sz w:val="16"/>
                  <w:szCs w:val="16"/>
                  <w:u w:val="single"/>
                </w:rPr>
                <w:t>D3006_SubMeterId</w:t>
              </w:r>
            </w:hyperlink>
            <w:r w:rsidR="000E2B4D" w:rsidRPr="008A3223">
              <w:rPr>
                <w:b/>
                <w:bCs/>
                <w:sz w:val="16"/>
                <w:szCs w:val="16"/>
              </w:rPr>
              <w:t xml:space="preserve"> </w:t>
            </w:r>
            <w:hyperlink w:anchor="LinkA1" w:history="1">
              <w:r w:rsidR="000E2B4D" w:rsidRPr="008A3223">
                <w:rPr>
                  <w:b/>
                  <w:bCs/>
                  <w:color w:val="0000FF"/>
                  <w:sz w:val="16"/>
                  <w:szCs w:val="16"/>
                  <w:u w:val="single"/>
                </w:rPr>
                <w:t>D3026_MeterNetworkAssociation</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1"/>
              <w:gridCol w:w="1408"/>
              <w:gridCol w:w="1212"/>
              <w:gridCol w:w="1212"/>
              <w:gridCol w:w="1212"/>
              <w:gridCol w:w="121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"T036.0_MeterNetworkAssociation</w:t>
            </w:r>
            <w:r w:rsidRPr="008A3223">
              <w:rPr>
                <w:color w:val="0000FF"/>
              </w:rPr>
              <w:t>"</w:t>
            </w:r>
            <w:r w:rsidRPr="008A3223">
              <w:rPr>
                <w:color w:val="FF0000"/>
              </w:rPr>
              <w:t xml:space="preserve"> type</w:t>
            </w:r>
            <w:r w:rsidRPr="008A3223">
              <w:rPr>
                <w:color w:val="0000FF"/>
              </w:rPr>
              <w:t>=</w:t>
            </w:r>
            <w:r w:rsidRPr="008A3223">
              <w:t>"MeterNetworkAssociationType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70" w:name="Link2F"/>
      <w:bookmarkEnd w:id="270"/>
      <w:r>
        <w:t xml:space="preserve">complexType </w:t>
      </w:r>
      <w:r>
        <w:rPr>
          <w:b/>
          <w:bCs/>
        </w:rPr>
        <w:t>MeterAssociationType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971925" cy="4371975"/>
                  <wp:effectExtent l="0" t="0" r="9525" b="9525"/>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971925" cy="437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C2" w:history="1">
              <w:r w:rsidR="000E2B4D" w:rsidRPr="008A3223">
                <w:rPr>
                  <w:b/>
                  <w:bCs/>
                  <w:color w:val="0000FF"/>
                  <w:sz w:val="16"/>
                  <w:szCs w:val="16"/>
                  <w:u w:val="single"/>
                </w:rPr>
                <w:t>D6001_DPID</w:t>
              </w:r>
            </w:hyperlink>
            <w:r w:rsidR="000E2B4D" w:rsidRPr="008A3223">
              <w:rPr>
                <w:b/>
                <w:bCs/>
                <w:sz w:val="16"/>
                <w:szCs w:val="16"/>
              </w:rPr>
              <w:t xml:space="preserve"> </w:t>
            </w:r>
            <w:hyperlink w:anchor="Link6F" w:history="1">
              <w:r w:rsidR="000E2B4D" w:rsidRPr="008A3223">
                <w:rPr>
                  <w:b/>
                  <w:bCs/>
                  <w:color w:val="0000FF"/>
                  <w:sz w:val="16"/>
                  <w:szCs w:val="16"/>
                  <w:u w:val="single"/>
                </w:rPr>
                <w:t>D3001_MeterId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9D" w:history="1">
              <w:r w:rsidR="000E2B4D" w:rsidRPr="008A3223">
                <w:rPr>
                  <w:b/>
                  <w:bCs/>
                  <w:color w:val="0000FF"/>
                  <w:sz w:val="16"/>
                  <w:szCs w:val="16"/>
                  <w:u w:val="single"/>
                </w:rPr>
                <w:t>D3024_MDVol</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elements </w:t>
                  </w:r>
                </w:p>
              </w:tc>
              <w:tc>
                <w:tcPr>
                  <w:tcW w:w="0" w:type="auto"/>
                </w:tcPr>
                <w:p w:rsidR="000E2B4D" w:rsidRPr="008A3223" w:rsidRDefault="00220341" w:rsidP="0095549C">
                  <w:pPr>
                    <w:widowControl w:val="0"/>
                    <w:autoSpaceDE w:val="0"/>
                    <w:autoSpaceDN w:val="0"/>
                    <w:adjustRightInd w:val="0"/>
                    <w:rPr>
                      <w:sz w:val="24"/>
                      <w:szCs w:val="24"/>
                    </w:rPr>
                  </w:pPr>
                  <w:hyperlink w:anchor="Link182" w:history="1">
                    <w:r w:rsidR="000E2B4D" w:rsidRPr="008A3223">
                      <w:rPr>
                        <w:b/>
                        <w:bCs/>
                        <w:color w:val="0000FF"/>
                        <w:sz w:val="16"/>
                        <w:szCs w:val="16"/>
                        <w:u w:val="single"/>
                      </w:rPr>
                      <w:t>MessagesType/T023.0_MeterAssociations/T023.0_MeterAssociation</w:t>
                    </w:r>
                  </w:hyperlink>
                  <w:r w:rsidR="000E2B4D" w:rsidRPr="008A3223">
                    <w:rPr>
                      <w:b/>
                      <w:bCs/>
                      <w:sz w:val="16"/>
                      <w:szCs w:val="16"/>
                    </w:rPr>
                    <w:t xml:space="preserve"> </w:t>
                  </w:r>
                  <w:hyperlink w:anchor="Link129" w:history="1">
                    <w:r w:rsidR="000E2B4D" w:rsidRPr="008A3223">
                      <w:rPr>
                        <w:b/>
                        <w:bCs/>
                        <w:color w:val="0000FF"/>
                        <w:sz w:val="16"/>
                        <w:szCs w:val="16"/>
                        <w:u w:val="single"/>
                      </w:rPr>
                      <w:t>ResponseMessagesType/T023.1_MeterAssociationNotification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"MeterAssociationType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"D6001_DPID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"D3001_MeterId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"D4006_EffectiveFrom</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"D3024_MDVol</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71" w:name="Link32"/>
      <w:bookmarkEnd w:id="271"/>
      <w:r>
        <w:t xml:space="preserve">complexType </w:t>
      </w:r>
      <w:r>
        <w:rPr>
          <w:b/>
          <w:bCs/>
        </w:rPr>
        <w:t>MeterDisAssociationType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133850" cy="3686175"/>
                  <wp:effectExtent l="0" t="0" r="0" b="9525"/>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133850" cy="36861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C2" w:history="1">
              <w:r w:rsidR="000E2B4D" w:rsidRPr="008A3223">
                <w:rPr>
                  <w:b/>
                  <w:bCs/>
                  <w:color w:val="0000FF"/>
                  <w:sz w:val="16"/>
                  <w:szCs w:val="16"/>
                  <w:u w:val="single"/>
                </w:rPr>
                <w:t>D6001_DPID</w:t>
              </w:r>
            </w:hyperlink>
            <w:r w:rsidR="000E2B4D" w:rsidRPr="008A3223">
              <w:rPr>
                <w:b/>
                <w:bCs/>
                <w:sz w:val="16"/>
                <w:szCs w:val="16"/>
              </w:rPr>
              <w:t xml:space="preserve"> </w:t>
            </w:r>
            <w:hyperlink w:anchor="Link6F" w:history="1">
              <w:r w:rsidR="000E2B4D" w:rsidRPr="008A3223">
                <w:rPr>
                  <w:b/>
                  <w:bCs/>
                  <w:color w:val="0000FF"/>
                  <w:sz w:val="16"/>
                  <w:szCs w:val="16"/>
                  <w:u w:val="single"/>
                </w:rPr>
                <w:t>D3001_MeterId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elements </w:t>
                  </w:r>
                </w:p>
              </w:tc>
              <w:tc>
                <w:tcPr>
                  <w:tcW w:w="0" w:type="auto"/>
                </w:tcPr>
                <w:p w:rsidR="000E2B4D" w:rsidRPr="008A3223" w:rsidRDefault="00220341" w:rsidP="0095549C">
                  <w:pPr>
                    <w:widowControl w:val="0"/>
                    <w:autoSpaceDE w:val="0"/>
                    <w:autoSpaceDN w:val="0"/>
                    <w:adjustRightInd w:val="0"/>
                    <w:rPr>
                      <w:sz w:val="24"/>
                      <w:szCs w:val="24"/>
                    </w:rPr>
                  </w:pPr>
                  <w:hyperlink w:anchor="Link183" w:history="1">
                    <w:r w:rsidR="000E2B4D" w:rsidRPr="008A3223">
                      <w:rPr>
                        <w:b/>
                        <w:bCs/>
                        <w:color w:val="0000FF"/>
                        <w:sz w:val="16"/>
                        <w:szCs w:val="16"/>
                        <w:u w:val="single"/>
                      </w:rPr>
                      <w:t>MessagesType/T024.0_MeterDisAssociations/T024.0_MeterDisAssociation</w:t>
                    </w:r>
                  </w:hyperlink>
                  <w:r w:rsidR="000E2B4D" w:rsidRPr="008A3223">
                    <w:rPr>
                      <w:b/>
                      <w:bCs/>
                      <w:sz w:val="16"/>
                      <w:szCs w:val="16"/>
                    </w:rPr>
                    <w:t xml:space="preserve"> </w:t>
                  </w:r>
                  <w:hyperlink w:anchor="Link12A" w:history="1">
                    <w:r w:rsidR="000E2B4D" w:rsidRPr="008A3223">
                      <w:rPr>
                        <w:b/>
                        <w:bCs/>
                        <w:color w:val="0000FF"/>
                        <w:sz w:val="16"/>
                        <w:szCs w:val="16"/>
                        <w:u w:val="single"/>
                      </w:rPr>
                      <w:t>ResponseMessagesType/T024.1_MeterDisAssociationNotification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"MeterDisAssociationType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"D6001_DPID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"D3001_MeterId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"D4006_EffectiveFrom</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72" w:name="Link35"/>
      <w:bookmarkEnd w:id="272"/>
      <w:r>
        <w:lastRenderedPageBreak/>
        <w:t xml:space="preserve">complexType </w:t>
      </w:r>
      <w:r>
        <w:rPr>
          <w:b/>
          <w:bCs/>
        </w:rPr>
        <w:t>MeterNetworkAssociationType</w:t>
      </w:r>
    </w:p>
    <w:tbl>
      <w:tblPr>
        <w:tblW w:w="4999" w:type="pct"/>
        <w:tblInd w:w="-116" w:type="dxa"/>
        <w:tblLook w:val="0000" w:firstRow="0" w:lastRow="0" w:firstColumn="0" w:lastColumn="0" w:noHBand="0" w:noVBand="0"/>
      </w:tblPr>
      <w:tblGrid>
        <w:gridCol w:w="975"/>
        <w:gridCol w:w="7669"/>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5076825" cy="5162550"/>
                  <wp:effectExtent l="0" t="0" r="9525" b="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076825" cy="51625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5F" w:history="1">
              <w:r w:rsidR="000E2B4D" w:rsidRPr="008A3223">
                <w:rPr>
                  <w:b/>
                  <w:bCs/>
                  <w:color w:val="0000FF"/>
                  <w:sz w:val="16"/>
                  <w:szCs w:val="16"/>
                  <w:u w:val="single"/>
                </w:rPr>
                <w:t>D2035_MainSPID</w:t>
              </w:r>
            </w:hyperlink>
            <w:r w:rsidR="000E2B4D" w:rsidRPr="008A3223">
              <w:rPr>
                <w:b/>
                <w:bCs/>
                <w:sz w:val="16"/>
                <w:szCs w:val="16"/>
              </w:rPr>
              <w:t xml:space="preserve"> </w:t>
            </w:r>
            <w:hyperlink w:anchor="LinkA3" w:history="1">
              <w:r w:rsidR="000E2B4D" w:rsidRPr="008A3223">
                <w:rPr>
                  <w:b/>
                  <w:bCs/>
                  <w:color w:val="0000FF"/>
                  <w:sz w:val="16"/>
                  <w:szCs w:val="16"/>
                  <w:u w:val="single"/>
                </w:rPr>
                <w:t>D3027_MainMeterId</w:t>
              </w:r>
            </w:hyperlink>
            <w:r w:rsidR="000E2B4D" w:rsidRPr="008A3223">
              <w:rPr>
                <w:b/>
                <w:bCs/>
                <w:sz w:val="16"/>
                <w:szCs w:val="16"/>
              </w:rPr>
              <w:t xml:space="preserve"> </w:t>
            </w:r>
            <w:hyperlink w:anchor="Link61" w:history="1">
              <w:r w:rsidR="000E2B4D" w:rsidRPr="008A3223">
                <w:rPr>
                  <w:b/>
                  <w:bCs/>
                  <w:color w:val="0000FF"/>
                  <w:sz w:val="16"/>
                  <w:szCs w:val="16"/>
                  <w:u w:val="single"/>
                </w:rPr>
                <w:t>D2036_SubSPID</w:t>
              </w:r>
            </w:hyperlink>
            <w:r w:rsidR="000E2B4D" w:rsidRPr="008A3223">
              <w:rPr>
                <w:b/>
                <w:bCs/>
                <w:sz w:val="16"/>
                <w:szCs w:val="16"/>
              </w:rPr>
              <w:t xml:space="preserve"> </w:t>
            </w:r>
            <w:hyperlink w:anchor="Link79" w:history="1">
              <w:r w:rsidR="000E2B4D" w:rsidRPr="008A3223">
                <w:rPr>
                  <w:b/>
                  <w:bCs/>
                  <w:color w:val="0000FF"/>
                  <w:sz w:val="16"/>
                  <w:szCs w:val="16"/>
                  <w:u w:val="single"/>
                </w:rPr>
                <w:t>D3006_SubMeterId</w:t>
              </w:r>
            </w:hyperlink>
            <w:r w:rsidR="000E2B4D" w:rsidRPr="008A3223">
              <w:rPr>
                <w:b/>
                <w:bCs/>
                <w:sz w:val="16"/>
                <w:szCs w:val="16"/>
              </w:rPr>
              <w:t xml:space="preserve"> </w:t>
            </w:r>
            <w:hyperlink w:anchor="LinkA1" w:history="1">
              <w:r w:rsidR="000E2B4D" w:rsidRPr="008A3223">
                <w:rPr>
                  <w:b/>
                  <w:bCs/>
                  <w:color w:val="0000FF"/>
                  <w:sz w:val="16"/>
                  <w:szCs w:val="16"/>
                  <w:u w:val="single"/>
                </w:rPr>
                <w:t>D3026_MeterNetworkAssociation</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1"/>
              <w:gridCol w:w="659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elements </w:t>
                  </w:r>
                </w:p>
              </w:tc>
              <w:tc>
                <w:tcPr>
                  <w:tcW w:w="0" w:type="auto"/>
                </w:tcPr>
                <w:p w:rsidR="000E2B4D" w:rsidRPr="008A3223" w:rsidRDefault="00220341" w:rsidP="0095549C">
                  <w:pPr>
                    <w:widowControl w:val="0"/>
                    <w:autoSpaceDE w:val="0"/>
                    <w:autoSpaceDN w:val="0"/>
                    <w:adjustRightInd w:val="0"/>
                    <w:rPr>
                      <w:sz w:val="24"/>
                      <w:szCs w:val="24"/>
                    </w:rPr>
                  </w:pPr>
                  <w:hyperlink w:anchor="Link18B" w:history="1">
                    <w:r w:rsidR="000E2B4D" w:rsidRPr="008A3223">
                      <w:rPr>
                        <w:b/>
                        <w:bCs/>
                        <w:color w:val="0000FF"/>
                        <w:sz w:val="16"/>
                        <w:szCs w:val="16"/>
                        <w:u w:val="single"/>
                      </w:rPr>
                      <w:t>MessagesType/T036.0_MeterNetworkAssociations/T036.0_MeterNetworkAssociation</w:t>
                    </w:r>
                  </w:hyperlink>
                  <w:r w:rsidR="000E2B4D" w:rsidRPr="008A3223">
                    <w:rPr>
                      <w:b/>
                      <w:bCs/>
                      <w:sz w:val="16"/>
                      <w:szCs w:val="16"/>
                    </w:rPr>
                    <w:t xml:space="preserve"> </w:t>
                  </w:r>
                  <w:hyperlink w:anchor="Link13B" w:history="1">
                    <w:r w:rsidR="000E2B4D" w:rsidRPr="008A3223">
                      <w:rPr>
                        <w:b/>
                        <w:bCs/>
                        <w:color w:val="0000FF"/>
                        <w:sz w:val="16"/>
                        <w:szCs w:val="16"/>
                        <w:u w:val="single"/>
                      </w:rPr>
                      <w:t>ResponseMessagesType/T036.1_MeterNetworkAssociationNotification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8"/>
              <w:gridCol w:w="1408"/>
              <w:gridCol w:w="1209"/>
              <w:gridCol w:w="1209"/>
              <w:gridCol w:w="1209"/>
              <w:gridCol w:w="1209"/>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"MeterNetworkAssociationType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r>
            <w:r w:rsidRPr="008A3223">
              <w:lastRenderedPageBreak/>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"D2035_MainSPID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"D3027_MainMeterId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"D2036_SubSPID</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"D3006_SubMeterId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"D3026_MeterNetworkAssociation</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"D4006_EffectiveFrom</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73" w:name="Link38"/>
      <w:bookmarkEnd w:id="273"/>
      <w:r>
        <w:lastRenderedPageBreak/>
        <w:t xml:space="preserve">complexType </w:t>
      </w:r>
      <w:r>
        <w:rPr>
          <w:b/>
          <w:bCs/>
        </w:rPr>
        <w:t>MeterReadNotificationType</w:t>
      </w:r>
    </w:p>
    <w:tbl>
      <w:tblPr>
        <w:tblW w:w="4999" w:type="pct"/>
        <w:tblInd w:w="-116" w:type="dxa"/>
        <w:tblLook w:val="0000" w:firstRow="0" w:lastRow="0" w:firstColumn="0" w:lastColumn="0" w:noHBand="0" w:noVBand="0"/>
      </w:tblPr>
      <w:tblGrid>
        <w:gridCol w:w="1007"/>
        <w:gridCol w:w="7637"/>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886325" cy="6696075"/>
                  <wp:effectExtent l="0" t="0" r="9525" b="9525"/>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886325" cy="66960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6F" w:history="1">
              <w:r w:rsidR="000E2B4D" w:rsidRPr="008A3223">
                <w:rPr>
                  <w:b/>
                  <w:bCs/>
                  <w:color w:val="0000FF"/>
                  <w:sz w:val="16"/>
                  <w:szCs w:val="16"/>
                  <w:u w:val="single"/>
                </w:rPr>
                <w:t>D3001_MeterId</w:t>
              </w:r>
            </w:hyperlink>
            <w:r w:rsidR="000E2B4D" w:rsidRPr="008A3223">
              <w:rPr>
                <w:b/>
                <w:bCs/>
                <w:sz w:val="16"/>
                <w:szCs w:val="16"/>
              </w:rPr>
              <w:t xml:space="preserve"> </w:t>
            </w:r>
            <w:hyperlink w:anchor="Link7D" w:history="1">
              <w:r w:rsidR="000E2B4D" w:rsidRPr="008A3223">
                <w:rPr>
                  <w:b/>
                  <w:bCs/>
                  <w:color w:val="0000FF"/>
                  <w:sz w:val="16"/>
                  <w:szCs w:val="16"/>
                  <w:u w:val="single"/>
                </w:rPr>
                <w:t>D3008_MeterRead</w:t>
              </w:r>
            </w:hyperlink>
            <w:r w:rsidR="000E2B4D" w:rsidRPr="008A3223">
              <w:rPr>
                <w:b/>
                <w:bCs/>
                <w:sz w:val="16"/>
                <w:szCs w:val="16"/>
              </w:rPr>
              <w:t xml:space="preserve"> </w:t>
            </w:r>
            <w:hyperlink w:anchor="Link7F" w:history="1">
              <w:r w:rsidR="000E2B4D" w:rsidRPr="008A3223">
                <w:rPr>
                  <w:b/>
                  <w:bCs/>
                  <w:color w:val="0000FF"/>
                  <w:sz w:val="16"/>
                  <w:szCs w:val="16"/>
                  <w:u w:val="single"/>
                </w:rPr>
                <w:t>D3009_MeterReadDate</w:t>
              </w:r>
            </w:hyperlink>
            <w:r w:rsidR="000E2B4D" w:rsidRPr="008A3223">
              <w:rPr>
                <w:b/>
                <w:bCs/>
                <w:sz w:val="16"/>
                <w:szCs w:val="16"/>
              </w:rPr>
              <w:t xml:space="preserve"> </w:t>
            </w:r>
            <w:hyperlink w:anchor="Link81" w:history="1">
              <w:r w:rsidR="000E2B4D" w:rsidRPr="008A3223">
                <w:rPr>
                  <w:b/>
                  <w:bCs/>
                  <w:color w:val="0000FF"/>
                  <w:sz w:val="16"/>
                  <w:szCs w:val="16"/>
                  <w:u w:val="single"/>
                </w:rPr>
                <w:t>D3010_MeterReadType</w:t>
              </w:r>
            </w:hyperlink>
            <w:r w:rsidR="000E2B4D" w:rsidRPr="008A3223">
              <w:rPr>
                <w:b/>
                <w:bCs/>
                <w:sz w:val="16"/>
                <w:szCs w:val="16"/>
              </w:rPr>
              <w:t xml:space="preserve"> </w:t>
            </w:r>
            <w:hyperlink w:anchor="LinkA5" w:history="1">
              <w:r w:rsidR="000E2B4D" w:rsidRPr="008A3223">
                <w:rPr>
                  <w:b/>
                  <w:bCs/>
                  <w:color w:val="0000FF"/>
                  <w:sz w:val="16"/>
                  <w:szCs w:val="16"/>
                  <w:u w:val="single"/>
                </w:rPr>
                <w:t>D3028_SReadReasonCode</w:t>
              </w:r>
            </w:hyperlink>
            <w:r w:rsidR="000E2B4D" w:rsidRPr="008A3223">
              <w:rPr>
                <w:b/>
                <w:bCs/>
                <w:sz w:val="16"/>
                <w:szCs w:val="16"/>
              </w:rPr>
              <w:t xml:space="preserve"> </w:t>
            </w:r>
            <w:hyperlink w:anchor="LinkA7" w:history="1">
              <w:r w:rsidR="000E2B4D" w:rsidRPr="008A3223">
                <w:rPr>
                  <w:b/>
                  <w:bCs/>
                  <w:color w:val="0000FF"/>
                  <w:sz w:val="16"/>
                  <w:szCs w:val="16"/>
                  <w:u w:val="single"/>
                </w:rPr>
                <w:t>D3029_SReadRemedialWorkIndicator</w:t>
              </w:r>
            </w:hyperlink>
            <w:r w:rsidR="000E2B4D" w:rsidRPr="008A3223">
              <w:rPr>
                <w:b/>
                <w:bCs/>
                <w:sz w:val="16"/>
                <w:szCs w:val="16"/>
              </w:rPr>
              <w:t xml:space="preserve"> </w:t>
            </w:r>
            <w:hyperlink w:anchor="Link85" w:history="1">
              <w:r w:rsidR="000E2B4D" w:rsidRPr="008A3223">
                <w:rPr>
                  <w:b/>
                  <w:bCs/>
                  <w:color w:val="0000FF"/>
                  <w:sz w:val="16"/>
                  <w:szCs w:val="16"/>
                  <w:u w:val="single"/>
                </w:rPr>
                <w:t>D3012_ReRead</w:t>
              </w:r>
            </w:hyperlink>
            <w:r w:rsidR="000E2B4D" w:rsidRPr="008A3223">
              <w:rPr>
                <w:b/>
                <w:bCs/>
                <w:sz w:val="16"/>
                <w:szCs w:val="16"/>
              </w:rPr>
              <w:t xml:space="preserve"> </w:t>
            </w:r>
            <w:hyperlink w:anchor="Link97" w:history="1">
              <w:r w:rsidR="000E2B4D" w:rsidRPr="008A3223">
                <w:rPr>
                  <w:b/>
                  <w:bCs/>
                  <w:color w:val="0000FF"/>
                  <w:sz w:val="16"/>
                  <w:szCs w:val="16"/>
                  <w:u w:val="single"/>
                </w:rPr>
                <w:t>D3021_Rollover_Flag</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555"/>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elements </w:t>
                  </w:r>
                </w:p>
              </w:tc>
              <w:tc>
                <w:tcPr>
                  <w:tcW w:w="0" w:type="auto"/>
                </w:tcPr>
                <w:p w:rsidR="000E2B4D" w:rsidRPr="008A3223" w:rsidRDefault="00220341" w:rsidP="0095549C">
                  <w:pPr>
                    <w:widowControl w:val="0"/>
                    <w:autoSpaceDE w:val="0"/>
                    <w:autoSpaceDN w:val="0"/>
                    <w:adjustRightInd w:val="0"/>
                    <w:rPr>
                      <w:sz w:val="24"/>
                      <w:szCs w:val="24"/>
                    </w:rPr>
                  </w:pPr>
                  <w:hyperlink w:anchor="Link10D" w:history="1">
                    <w:r w:rsidR="000E2B4D" w:rsidRPr="008A3223">
                      <w:rPr>
                        <w:b/>
                        <w:bCs/>
                        <w:color w:val="0000FF"/>
                        <w:sz w:val="16"/>
                        <w:szCs w:val="16"/>
                        <w:u w:val="single"/>
                      </w:rPr>
                      <w:t>ResponseMessagesType/T005.2_MeterReadNotification</w:t>
                    </w:r>
                  </w:hyperlink>
                  <w:r w:rsidR="000E2B4D" w:rsidRPr="008A3223">
                    <w:rPr>
                      <w:b/>
                      <w:bCs/>
                      <w:sz w:val="16"/>
                      <w:szCs w:val="16"/>
                    </w:rPr>
                    <w:t xml:space="preserve"> </w:t>
                  </w:r>
                  <w:hyperlink w:anchor="Link10E" w:history="1">
                    <w:r w:rsidR="000E2B4D" w:rsidRPr="008A3223">
                      <w:rPr>
                        <w:b/>
                        <w:bCs/>
                        <w:color w:val="0000FF"/>
                        <w:sz w:val="16"/>
                        <w:szCs w:val="16"/>
                        <w:u w:val="single"/>
                      </w:rPr>
                      <w:t>ResponseMessagesType/T005.3_MeterReadNotification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"MeterReadNotificationType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"D3001_MeterId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"D3008_MeterRead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"D3009_MeterReadDate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"D3010_MeterReadType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"D3028_SReadReasonCode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"D3029_SReadRemedialWorkIndicator</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"D3012_ReRead</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"D3021_Rollover_Flag</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74" w:name="Link3B"/>
      <w:bookmarkEnd w:id="274"/>
      <w:r>
        <w:lastRenderedPageBreak/>
        <w:t xml:space="preserve">complexType </w:t>
      </w:r>
      <w:r>
        <w:rPr>
          <w:b/>
          <w:bCs/>
        </w:rPr>
        <w:t>MeterReadType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305300" cy="6591300"/>
                  <wp:effectExtent l="0" t="0" r="0" b="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305300" cy="65913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6F" w:history="1">
              <w:r w:rsidR="000E2B4D" w:rsidRPr="008A3223">
                <w:rPr>
                  <w:b/>
                  <w:bCs/>
                  <w:color w:val="0000FF"/>
                  <w:sz w:val="16"/>
                  <w:szCs w:val="16"/>
                  <w:u w:val="single"/>
                </w:rPr>
                <w:t>D3001_MeterId</w:t>
              </w:r>
            </w:hyperlink>
            <w:r w:rsidR="000E2B4D" w:rsidRPr="008A3223">
              <w:rPr>
                <w:b/>
                <w:bCs/>
                <w:sz w:val="16"/>
                <w:szCs w:val="16"/>
              </w:rPr>
              <w:t xml:space="preserve"> </w:t>
            </w:r>
            <w:hyperlink w:anchor="Link7D" w:history="1">
              <w:r w:rsidR="000E2B4D" w:rsidRPr="008A3223">
                <w:rPr>
                  <w:b/>
                  <w:bCs/>
                  <w:color w:val="0000FF"/>
                  <w:sz w:val="16"/>
                  <w:szCs w:val="16"/>
                  <w:u w:val="single"/>
                </w:rPr>
                <w:t>D3008_MeterRead</w:t>
              </w:r>
            </w:hyperlink>
            <w:r w:rsidR="000E2B4D" w:rsidRPr="008A3223">
              <w:rPr>
                <w:b/>
                <w:bCs/>
                <w:sz w:val="16"/>
                <w:szCs w:val="16"/>
              </w:rPr>
              <w:t xml:space="preserve"> </w:t>
            </w:r>
            <w:hyperlink w:anchor="Link7F" w:history="1">
              <w:r w:rsidR="000E2B4D" w:rsidRPr="008A3223">
                <w:rPr>
                  <w:b/>
                  <w:bCs/>
                  <w:color w:val="0000FF"/>
                  <w:sz w:val="16"/>
                  <w:szCs w:val="16"/>
                  <w:u w:val="single"/>
                </w:rPr>
                <w:t>D3009_MeterReadDate</w:t>
              </w:r>
            </w:hyperlink>
            <w:r w:rsidR="000E2B4D" w:rsidRPr="008A3223">
              <w:rPr>
                <w:b/>
                <w:bCs/>
                <w:sz w:val="16"/>
                <w:szCs w:val="16"/>
              </w:rPr>
              <w:t xml:space="preserve"> </w:t>
            </w:r>
            <w:hyperlink w:anchor="Link81" w:history="1">
              <w:r w:rsidR="000E2B4D" w:rsidRPr="008A3223">
                <w:rPr>
                  <w:b/>
                  <w:bCs/>
                  <w:color w:val="0000FF"/>
                  <w:sz w:val="16"/>
                  <w:szCs w:val="16"/>
                  <w:u w:val="single"/>
                </w:rPr>
                <w:t>D3010_MeterReadType</w:t>
              </w:r>
            </w:hyperlink>
            <w:r w:rsidR="000E2B4D" w:rsidRPr="008A3223">
              <w:rPr>
                <w:b/>
                <w:bCs/>
                <w:sz w:val="16"/>
                <w:szCs w:val="16"/>
              </w:rPr>
              <w:t xml:space="preserve"> </w:t>
            </w:r>
            <w:hyperlink w:anchor="LinkA5" w:history="1">
              <w:r w:rsidR="000E2B4D" w:rsidRPr="008A3223">
                <w:rPr>
                  <w:b/>
                  <w:bCs/>
                  <w:color w:val="0000FF"/>
                  <w:sz w:val="16"/>
                  <w:szCs w:val="16"/>
                  <w:u w:val="single"/>
                </w:rPr>
                <w:t>D3028_SReadReasonCode</w:t>
              </w:r>
            </w:hyperlink>
            <w:r w:rsidR="000E2B4D" w:rsidRPr="008A3223">
              <w:rPr>
                <w:b/>
                <w:bCs/>
                <w:sz w:val="16"/>
                <w:szCs w:val="16"/>
              </w:rPr>
              <w:t xml:space="preserve"> </w:t>
            </w:r>
            <w:hyperlink w:anchor="LinkA7" w:history="1">
              <w:r w:rsidR="000E2B4D" w:rsidRPr="008A3223">
                <w:rPr>
                  <w:b/>
                  <w:bCs/>
                  <w:color w:val="0000FF"/>
                  <w:sz w:val="16"/>
                  <w:szCs w:val="16"/>
                  <w:u w:val="single"/>
                </w:rPr>
                <w:t>D3029_SReadRemedialWorkIndicator</w:t>
              </w:r>
            </w:hyperlink>
            <w:r w:rsidR="000E2B4D" w:rsidRPr="008A3223">
              <w:rPr>
                <w:b/>
                <w:bCs/>
                <w:sz w:val="16"/>
                <w:szCs w:val="16"/>
              </w:rPr>
              <w:t xml:space="preserve"> </w:t>
            </w:r>
            <w:hyperlink w:anchor="Link85" w:history="1">
              <w:r w:rsidR="000E2B4D" w:rsidRPr="008A3223">
                <w:rPr>
                  <w:b/>
                  <w:bCs/>
                  <w:color w:val="0000FF"/>
                  <w:sz w:val="16"/>
                  <w:szCs w:val="16"/>
                  <w:u w:val="single"/>
                </w:rPr>
                <w:t>D3012_ReRead</w:t>
              </w:r>
            </w:hyperlink>
            <w:r w:rsidR="000E2B4D" w:rsidRPr="008A3223">
              <w:rPr>
                <w:b/>
                <w:bCs/>
                <w:sz w:val="16"/>
                <w:szCs w:val="16"/>
              </w:rPr>
              <w:t xml:space="preserve"> </w:t>
            </w:r>
            <w:hyperlink w:anchor="Link95" w:history="1">
              <w:r w:rsidR="000E2B4D" w:rsidRPr="008A3223">
                <w:rPr>
                  <w:b/>
                  <w:bCs/>
                  <w:color w:val="0000FF"/>
                  <w:sz w:val="16"/>
                  <w:szCs w:val="16"/>
                  <w:u w:val="single"/>
                </w:rPr>
                <w:t>D3020_Rollover_Indicator</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elements </w:t>
                  </w:r>
                </w:p>
              </w:tc>
              <w:tc>
                <w:tcPr>
                  <w:tcW w:w="0" w:type="auto"/>
                </w:tcPr>
                <w:p w:rsidR="000E2B4D" w:rsidRPr="008A3223" w:rsidRDefault="00220341" w:rsidP="0095549C">
                  <w:pPr>
                    <w:widowControl w:val="0"/>
                    <w:autoSpaceDE w:val="0"/>
                    <w:autoSpaceDN w:val="0"/>
                    <w:adjustRightInd w:val="0"/>
                    <w:rPr>
                      <w:sz w:val="24"/>
                      <w:szCs w:val="24"/>
                    </w:rPr>
                  </w:pPr>
                  <w:hyperlink w:anchor="Link169" w:history="1">
                    <w:r w:rsidR="000E2B4D" w:rsidRPr="008A3223">
                      <w:rPr>
                        <w:b/>
                        <w:bCs/>
                        <w:color w:val="0000FF"/>
                        <w:sz w:val="16"/>
                        <w:szCs w:val="16"/>
                        <w:u w:val="single"/>
                      </w:rPr>
                      <w:t>MessagesType/T005.0_SWMeterReads/T005.0_SWMeterRead</w:t>
                    </w:r>
                  </w:hyperlink>
                  <w:r w:rsidR="000E2B4D" w:rsidRPr="008A3223">
                    <w:rPr>
                      <w:b/>
                      <w:bCs/>
                      <w:sz w:val="16"/>
                      <w:szCs w:val="16"/>
                    </w:rPr>
                    <w:t xml:space="preserve"> </w:t>
                  </w:r>
                  <w:hyperlink w:anchor="Link16A" w:history="1">
                    <w:r w:rsidR="000E2B4D" w:rsidRPr="008A3223">
                      <w:rPr>
                        <w:b/>
                        <w:bCs/>
                        <w:color w:val="0000FF"/>
                        <w:sz w:val="16"/>
                        <w:szCs w:val="16"/>
                        <w:u w:val="single"/>
                      </w:rPr>
                      <w:t>MessagesType/T005.1_LPMeterReads/T005.1_LPMeterRead</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"MeterReadType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"D3001_MeterId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"D3008_MeterRead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"D3009_MeterReadDate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"D3010_MeterReadType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"D3028_SReadReasonCode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"D3029_SReadRemedialWorkIndicator</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"D3012_ReRead</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"D3020_Rollover_Indicator</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75" w:name="Link3E"/>
      <w:bookmarkEnd w:id="275"/>
      <w:r>
        <w:t xml:space="preserve">complexType </w:t>
      </w:r>
      <w:r>
        <w:rPr>
          <w:b/>
          <w:bCs/>
        </w:rPr>
        <w:t>MeterSWAPDetailsNotificationType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276725" cy="2781300"/>
                  <wp:effectExtent l="0" t="0" r="9525" b="0"/>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276725" cy="27813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6F" w:history="1">
              <w:r w:rsidR="000E2B4D" w:rsidRPr="008A3223">
                <w:rPr>
                  <w:b/>
                  <w:bCs/>
                  <w:color w:val="0000FF"/>
                  <w:sz w:val="16"/>
                  <w:szCs w:val="16"/>
                  <w:u w:val="single"/>
                </w:rPr>
                <w:t>D3001_MeterId</w:t>
              </w:r>
            </w:hyperlink>
            <w:r w:rsidR="000E2B4D" w:rsidRPr="008A3223">
              <w:rPr>
                <w:b/>
                <w:bCs/>
                <w:sz w:val="16"/>
                <w:szCs w:val="16"/>
              </w:rPr>
              <w:t xml:space="preserve"> </w:t>
            </w:r>
            <w:hyperlink w:anchor="Link7D" w:history="1">
              <w:r w:rsidR="000E2B4D" w:rsidRPr="008A3223">
                <w:rPr>
                  <w:b/>
                  <w:bCs/>
                  <w:color w:val="0000FF"/>
                  <w:sz w:val="16"/>
                  <w:szCs w:val="16"/>
                  <w:u w:val="single"/>
                </w:rPr>
                <w:t>D3008_MeterRead</w:t>
              </w:r>
            </w:hyperlink>
            <w:r w:rsidR="000E2B4D" w:rsidRPr="008A3223">
              <w:rPr>
                <w:b/>
                <w:bCs/>
                <w:sz w:val="16"/>
                <w:szCs w:val="16"/>
              </w:rPr>
              <w:t xml:space="preserve"> </w:t>
            </w:r>
            <w:hyperlink w:anchor="Link7F" w:history="1">
              <w:r w:rsidR="000E2B4D" w:rsidRPr="008A3223">
                <w:rPr>
                  <w:b/>
                  <w:bCs/>
                  <w:color w:val="0000FF"/>
                  <w:sz w:val="16"/>
                  <w:szCs w:val="16"/>
                  <w:u w:val="single"/>
                </w:rPr>
                <w:t>D3009_MeterReadDate</w:t>
              </w:r>
            </w:hyperlink>
            <w:r w:rsidR="000E2B4D" w:rsidRPr="008A3223">
              <w:rPr>
                <w:b/>
                <w:bCs/>
                <w:sz w:val="16"/>
                <w:szCs w:val="16"/>
              </w:rPr>
              <w:t xml:space="preserve"> </w:t>
            </w:r>
            <w:hyperlink w:anchor="Link81" w:history="1">
              <w:r w:rsidR="000E2B4D" w:rsidRPr="008A3223">
                <w:rPr>
                  <w:b/>
                  <w:bCs/>
                  <w:color w:val="0000FF"/>
                  <w:sz w:val="16"/>
                  <w:szCs w:val="16"/>
                  <w:u w:val="single"/>
                </w:rPr>
                <w:t>D3010_MeterReadType</w:t>
              </w:r>
            </w:hyperlink>
            <w:r w:rsidR="000E2B4D" w:rsidRPr="008A3223">
              <w:rPr>
                <w:b/>
                <w:bCs/>
                <w:sz w:val="16"/>
                <w:szCs w:val="16"/>
              </w:rPr>
              <w:t xml:space="preserve"> </w:t>
            </w:r>
            <w:hyperlink w:anchor="Link97" w:history="1">
              <w:r w:rsidR="000E2B4D" w:rsidRPr="008A3223">
                <w:rPr>
                  <w:b/>
                  <w:bCs/>
                  <w:color w:val="0000FF"/>
                  <w:sz w:val="16"/>
                  <w:szCs w:val="16"/>
                  <w:u w:val="single"/>
                </w:rPr>
                <w:t>D3021_Rollover_Flag</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5995"/>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elements </w:t>
                  </w:r>
                </w:p>
              </w:tc>
              <w:tc>
                <w:tcPr>
                  <w:tcW w:w="0" w:type="auto"/>
                </w:tcPr>
                <w:p w:rsidR="000E2B4D" w:rsidRPr="008A3223" w:rsidRDefault="00220341" w:rsidP="0095549C">
                  <w:pPr>
                    <w:widowControl w:val="0"/>
                    <w:autoSpaceDE w:val="0"/>
                    <w:autoSpaceDN w:val="0"/>
                    <w:adjustRightInd w:val="0"/>
                    <w:rPr>
                      <w:sz w:val="24"/>
                      <w:szCs w:val="24"/>
                    </w:rPr>
                  </w:pPr>
                  <w:hyperlink w:anchor="Link18C" w:history="1">
                    <w:r w:rsidR="000E2B4D" w:rsidRPr="008A3223">
                      <w:rPr>
                        <w:b/>
                        <w:bCs/>
                        <w:color w:val="0000FF"/>
                        <w:sz w:val="16"/>
                        <w:szCs w:val="16"/>
                        <w:u w:val="single"/>
                      </w:rPr>
                      <w:t>MeterSwapNotificationType/NewMeter</w:t>
                    </w:r>
                  </w:hyperlink>
                  <w:r w:rsidR="000E2B4D" w:rsidRPr="008A3223">
                    <w:rPr>
                      <w:b/>
                      <w:bCs/>
                      <w:sz w:val="16"/>
                      <w:szCs w:val="16"/>
                    </w:rPr>
                    <w:t xml:space="preserve"> </w:t>
                  </w:r>
                  <w:hyperlink w:anchor="Link18D" w:history="1">
                    <w:r w:rsidR="000E2B4D" w:rsidRPr="008A3223">
                      <w:rPr>
                        <w:b/>
                        <w:bCs/>
                        <w:color w:val="0000FF"/>
                        <w:sz w:val="16"/>
                        <w:szCs w:val="16"/>
                        <w:u w:val="single"/>
                      </w:rPr>
                      <w:t>MeterSwapNotificationType/OldMeter</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"MeterSWAPDetailsNotificationType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"D3001_MeterId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"D3008_MeterRead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"D3009_MeterReadDate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"D3010_MeterReadType</w:t>
            </w:r>
            <w:r w:rsidRPr="008A3223">
              <w:rPr>
                <w:color w:val="0000FF"/>
              </w:rPr>
              <w:t>"/&gt;</w:t>
            </w:r>
            <w:r w:rsidRPr="008A3223">
              <w:br/>
            </w:r>
            <w:r w:rsidRPr="008A3223">
              <w:lastRenderedPageBreak/>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"D3021_Rollover_Flag</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76" w:name="Link41"/>
      <w:bookmarkEnd w:id="276"/>
      <w:r>
        <w:t xml:space="preserve">complexType </w:t>
      </w:r>
      <w:r>
        <w:rPr>
          <w:b/>
          <w:bCs/>
        </w:rPr>
        <w:t>MeterSWAPDetailsType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857625" cy="2676525"/>
                  <wp:effectExtent l="0" t="0" r="9525" b="9525"/>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857625" cy="26765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6F" w:history="1">
              <w:r w:rsidR="000E2B4D" w:rsidRPr="008A3223">
                <w:rPr>
                  <w:b/>
                  <w:bCs/>
                  <w:color w:val="0000FF"/>
                  <w:sz w:val="16"/>
                  <w:szCs w:val="16"/>
                  <w:u w:val="single"/>
                </w:rPr>
                <w:t>D3001_MeterId</w:t>
              </w:r>
            </w:hyperlink>
            <w:r w:rsidR="000E2B4D" w:rsidRPr="008A3223">
              <w:rPr>
                <w:b/>
                <w:bCs/>
                <w:sz w:val="16"/>
                <w:szCs w:val="16"/>
              </w:rPr>
              <w:t xml:space="preserve"> </w:t>
            </w:r>
            <w:hyperlink w:anchor="Link7D" w:history="1">
              <w:r w:rsidR="000E2B4D" w:rsidRPr="008A3223">
                <w:rPr>
                  <w:b/>
                  <w:bCs/>
                  <w:color w:val="0000FF"/>
                  <w:sz w:val="16"/>
                  <w:szCs w:val="16"/>
                  <w:u w:val="single"/>
                </w:rPr>
                <w:t>D3008_MeterRead</w:t>
              </w:r>
            </w:hyperlink>
            <w:r w:rsidR="000E2B4D" w:rsidRPr="008A3223">
              <w:rPr>
                <w:b/>
                <w:bCs/>
                <w:sz w:val="16"/>
                <w:szCs w:val="16"/>
              </w:rPr>
              <w:t xml:space="preserve"> </w:t>
            </w:r>
            <w:hyperlink w:anchor="Link7F" w:history="1">
              <w:r w:rsidR="000E2B4D" w:rsidRPr="008A3223">
                <w:rPr>
                  <w:b/>
                  <w:bCs/>
                  <w:color w:val="0000FF"/>
                  <w:sz w:val="16"/>
                  <w:szCs w:val="16"/>
                  <w:u w:val="single"/>
                </w:rPr>
                <w:t>D3009_MeterReadDate</w:t>
              </w:r>
            </w:hyperlink>
            <w:r w:rsidR="000E2B4D" w:rsidRPr="008A3223">
              <w:rPr>
                <w:b/>
                <w:bCs/>
                <w:sz w:val="16"/>
                <w:szCs w:val="16"/>
              </w:rPr>
              <w:t xml:space="preserve"> </w:t>
            </w:r>
            <w:hyperlink w:anchor="Link81" w:history="1">
              <w:r w:rsidR="000E2B4D" w:rsidRPr="008A3223">
                <w:rPr>
                  <w:b/>
                  <w:bCs/>
                  <w:color w:val="0000FF"/>
                  <w:sz w:val="16"/>
                  <w:szCs w:val="16"/>
                  <w:u w:val="single"/>
                </w:rPr>
                <w:t>D3010_MeterReadType</w:t>
              </w:r>
            </w:hyperlink>
            <w:r w:rsidR="000E2B4D" w:rsidRPr="008A3223">
              <w:rPr>
                <w:b/>
                <w:bCs/>
                <w:sz w:val="16"/>
                <w:szCs w:val="16"/>
              </w:rPr>
              <w:t xml:space="preserve"> </w:t>
            </w:r>
            <w:hyperlink w:anchor="Link95" w:history="1">
              <w:r w:rsidR="000E2B4D" w:rsidRPr="008A3223">
                <w:rPr>
                  <w:b/>
                  <w:bCs/>
                  <w:color w:val="0000FF"/>
                  <w:sz w:val="16"/>
                  <w:szCs w:val="16"/>
                  <w:u w:val="single"/>
                </w:rPr>
                <w:t>D3020_Rollover_Indicator</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4235"/>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elements </w:t>
                  </w:r>
                </w:p>
              </w:tc>
              <w:tc>
                <w:tcPr>
                  <w:tcW w:w="0" w:type="auto"/>
                </w:tcPr>
                <w:p w:rsidR="000E2B4D" w:rsidRPr="008A3223" w:rsidRDefault="00220341" w:rsidP="0095549C">
                  <w:pPr>
                    <w:widowControl w:val="0"/>
                    <w:autoSpaceDE w:val="0"/>
                    <w:autoSpaceDN w:val="0"/>
                    <w:adjustRightInd w:val="0"/>
                    <w:rPr>
                      <w:sz w:val="24"/>
                      <w:szCs w:val="24"/>
                    </w:rPr>
                  </w:pPr>
                  <w:hyperlink w:anchor="Link17F" w:history="1">
                    <w:r w:rsidR="000E2B4D" w:rsidRPr="008A3223">
                      <w:rPr>
                        <w:b/>
                        <w:bCs/>
                        <w:color w:val="0000FF"/>
                        <w:sz w:val="16"/>
                        <w:szCs w:val="16"/>
                        <w:u w:val="single"/>
                      </w:rPr>
                      <w:t>MeterSwapType/NewMeter</w:t>
                    </w:r>
                  </w:hyperlink>
                  <w:r w:rsidR="000E2B4D" w:rsidRPr="008A3223">
                    <w:rPr>
                      <w:b/>
                      <w:bCs/>
                      <w:sz w:val="16"/>
                      <w:szCs w:val="16"/>
                    </w:rPr>
                    <w:t xml:space="preserve"> </w:t>
                  </w:r>
                  <w:hyperlink w:anchor="Link180" w:history="1">
                    <w:r w:rsidR="000E2B4D" w:rsidRPr="008A3223">
                      <w:rPr>
                        <w:b/>
                        <w:bCs/>
                        <w:color w:val="0000FF"/>
                        <w:sz w:val="16"/>
                        <w:szCs w:val="16"/>
                        <w:u w:val="single"/>
                      </w:rPr>
                      <w:t>MeterSwapType/OldMeter</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"MeterSWAPDetailsType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"D3001_MeterId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"D3008_MeterRead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"D3009_MeterReadDate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"D3010_MeterReadType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"D3020_Rollover_Indicator</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77" w:name="Link44"/>
      <w:bookmarkEnd w:id="277"/>
      <w:r>
        <w:lastRenderedPageBreak/>
        <w:t xml:space="preserve">complexType </w:t>
      </w:r>
      <w:r>
        <w:rPr>
          <w:b/>
          <w:bCs/>
        </w:rPr>
        <w:t>MeterSwapNotificationType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133850" cy="3257550"/>
                  <wp:effectExtent l="0" t="0" r="0" b="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133850" cy="32575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18C" w:history="1">
              <w:r w:rsidR="000E2B4D" w:rsidRPr="008A3223">
                <w:rPr>
                  <w:b/>
                  <w:bCs/>
                  <w:color w:val="0000FF"/>
                  <w:sz w:val="16"/>
                  <w:szCs w:val="16"/>
                  <w:u w:val="single"/>
                </w:rPr>
                <w:t>NewMeter</w:t>
              </w:r>
            </w:hyperlink>
            <w:r w:rsidR="000E2B4D" w:rsidRPr="008A3223">
              <w:rPr>
                <w:b/>
                <w:bCs/>
                <w:sz w:val="16"/>
                <w:szCs w:val="16"/>
              </w:rPr>
              <w:t xml:space="preserve"> </w:t>
            </w:r>
            <w:hyperlink w:anchor="Link18D" w:history="1">
              <w:r w:rsidR="000E2B4D" w:rsidRPr="008A3223">
                <w:rPr>
                  <w:b/>
                  <w:bCs/>
                  <w:color w:val="0000FF"/>
                  <w:sz w:val="16"/>
                  <w:szCs w:val="16"/>
                  <w:u w:val="single"/>
                </w:rPr>
                <w:t>OldMeter</w:t>
              </w:r>
            </w:hyperlink>
            <w:r w:rsidR="000E2B4D" w:rsidRPr="008A3223">
              <w:rPr>
                <w:b/>
                <w:bCs/>
                <w:sz w:val="16"/>
                <w:szCs w:val="16"/>
              </w:rPr>
              <w:t xml:space="preserve"> </w:t>
            </w:r>
            <w:hyperlink w:anchor="Link85" w:history="1">
              <w:r w:rsidR="000E2B4D" w:rsidRPr="008A3223">
                <w:rPr>
                  <w:b/>
                  <w:bCs/>
                  <w:color w:val="0000FF"/>
                  <w:sz w:val="16"/>
                  <w:szCs w:val="16"/>
                  <w:u w:val="single"/>
                </w:rPr>
                <w:t>D3012_ReRead</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476"/>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24" w:history="1">
                    <w:r w:rsidR="000E2B4D" w:rsidRPr="008A3223">
                      <w:rPr>
                        <w:b/>
                        <w:bCs/>
                        <w:color w:val="0000FF"/>
                        <w:sz w:val="16"/>
                        <w:szCs w:val="16"/>
                        <w:u w:val="single"/>
                      </w:rPr>
                      <w:t>ResponseMessagesType/T017.1_MeterSwapNotification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"MeterSwapNotificationType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"NewMeter</w:t>
            </w:r>
            <w:r w:rsidRPr="008A3223">
              <w:rPr>
                <w:color w:val="0000FF"/>
              </w:rPr>
              <w:t>"</w:t>
            </w:r>
            <w:r w:rsidRPr="008A3223">
              <w:rPr>
                <w:color w:val="FF0000"/>
              </w:rPr>
              <w:t xml:space="preserve"> type</w:t>
            </w:r>
            <w:r w:rsidRPr="008A3223">
              <w:rPr>
                <w:color w:val="0000FF"/>
              </w:rPr>
              <w:t>=</w:t>
            </w:r>
            <w:r w:rsidRPr="008A3223">
              <w:t>"MeterSWAPDetailsNotificationType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"OldMeter</w:t>
            </w:r>
            <w:r w:rsidRPr="008A3223">
              <w:rPr>
                <w:color w:val="0000FF"/>
              </w:rPr>
              <w:t>"</w:t>
            </w:r>
            <w:r w:rsidRPr="008A3223">
              <w:rPr>
                <w:color w:val="FF0000"/>
              </w:rPr>
              <w:t xml:space="preserve"> type</w:t>
            </w:r>
            <w:r w:rsidRPr="008A3223">
              <w:rPr>
                <w:color w:val="0000FF"/>
              </w:rPr>
              <w:t>=</w:t>
            </w:r>
            <w:r w:rsidRPr="008A3223">
              <w:t>"MeterSWAPDetailsNotificationType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"D3012_ReRead</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78" w:name="Link18C"/>
      <w:bookmarkEnd w:id="278"/>
      <w:r>
        <w:lastRenderedPageBreak/>
        <w:t xml:space="preserve">element </w:t>
      </w:r>
      <w:r>
        <w:rPr>
          <w:b/>
          <w:bCs/>
        </w:rPr>
        <w:t>MeterSwapNotificationType/NewMeter</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305175" cy="3209925"/>
                  <wp:effectExtent l="0" t="0" r="9525" b="9525"/>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305175" cy="32099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3E" w:history="1">
              <w:r w:rsidR="000E2B4D" w:rsidRPr="008A3223">
                <w:rPr>
                  <w:b/>
                  <w:bCs/>
                  <w:color w:val="0000FF"/>
                  <w:sz w:val="16"/>
                  <w:szCs w:val="16"/>
                  <w:u w:val="single"/>
                </w:rPr>
                <w:t>MeterSWAPDetailsNotificationType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6F" w:history="1">
              <w:r w:rsidR="000E2B4D" w:rsidRPr="008A3223">
                <w:rPr>
                  <w:b/>
                  <w:bCs/>
                  <w:color w:val="0000FF"/>
                  <w:sz w:val="16"/>
                  <w:szCs w:val="16"/>
                  <w:u w:val="single"/>
                </w:rPr>
                <w:t>D3001_MeterId</w:t>
              </w:r>
            </w:hyperlink>
            <w:r w:rsidR="000E2B4D" w:rsidRPr="008A3223">
              <w:rPr>
                <w:b/>
                <w:bCs/>
                <w:sz w:val="16"/>
                <w:szCs w:val="16"/>
              </w:rPr>
              <w:t xml:space="preserve"> </w:t>
            </w:r>
            <w:hyperlink w:anchor="Link7D" w:history="1">
              <w:r w:rsidR="000E2B4D" w:rsidRPr="008A3223">
                <w:rPr>
                  <w:b/>
                  <w:bCs/>
                  <w:color w:val="0000FF"/>
                  <w:sz w:val="16"/>
                  <w:szCs w:val="16"/>
                  <w:u w:val="single"/>
                </w:rPr>
                <w:t>D3008_MeterRead</w:t>
              </w:r>
            </w:hyperlink>
            <w:r w:rsidR="000E2B4D" w:rsidRPr="008A3223">
              <w:rPr>
                <w:b/>
                <w:bCs/>
                <w:sz w:val="16"/>
                <w:szCs w:val="16"/>
              </w:rPr>
              <w:t xml:space="preserve"> </w:t>
            </w:r>
            <w:hyperlink w:anchor="Link7F" w:history="1">
              <w:r w:rsidR="000E2B4D" w:rsidRPr="008A3223">
                <w:rPr>
                  <w:b/>
                  <w:bCs/>
                  <w:color w:val="0000FF"/>
                  <w:sz w:val="16"/>
                  <w:szCs w:val="16"/>
                  <w:u w:val="single"/>
                </w:rPr>
                <w:t>D3009_MeterReadDate</w:t>
              </w:r>
            </w:hyperlink>
            <w:r w:rsidR="000E2B4D" w:rsidRPr="008A3223">
              <w:rPr>
                <w:b/>
                <w:bCs/>
                <w:sz w:val="16"/>
                <w:szCs w:val="16"/>
              </w:rPr>
              <w:t xml:space="preserve"> </w:t>
            </w:r>
            <w:hyperlink w:anchor="Link81" w:history="1">
              <w:r w:rsidR="000E2B4D" w:rsidRPr="008A3223">
                <w:rPr>
                  <w:b/>
                  <w:bCs/>
                  <w:color w:val="0000FF"/>
                  <w:sz w:val="16"/>
                  <w:szCs w:val="16"/>
                  <w:u w:val="single"/>
                </w:rPr>
                <w:t>D3010_MeterReadType</w:t>
              </w:r>
            </w:hyperlink>
            <w:r w:rsidR="000E2B4D" w:rsidRPr="008A3223">
              <w:rPr>
                <w:b/>
                <w:bCs/>
                <w:sz w:val="16"/>
                <w:szCs w:val="16"/>
              </w:rPr>
              <w:t xml:space="preserve"> </w:t>
            </w:r>
            <w:hyperlink w:anchor="Link97" w:history="1">
              <w:r w:rsidR="000E2B4D" w:rsidRPr="008A3223">
                <w:rPr>
                  <w:b/>
                  <w:bCs/>
                  <w:color w:val="0000FF"/>
                  <w:sz w:val="16"/>
                  <w:szCs w:val="16"/>
                  <w:u w:val="single"/>
                </w:rPr>
                <w:t>D3021_Rollover_Flag</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"NewMeter</w:t>
            </w:r>
            <w:r w:rsidRPr="008A3223">
              <w:rPr>
                <w:color w:val="0000FF"/>
              </w:rPr>
              <w:t>"</w:t>
            </w:r>
            <w:r w:rsidRPr="008A3223">
              <w:rPr>
                <w:color w:val="FF0000"/>
              </w:rPr>
              <w:t xml:space="preserve"> type</w:t>
            </w:r>
            <w:r w:rsidRPr="008A3223">
              <w:rPr>
                <w:color w:val="0000FF"/>
              </w:rPr>
              <w:t>=</w:t>
            </w:r>
            <w:r w:rsidRPr="008A3223">
              <w:t>"MeterSWAPDetailsNotificationType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79" w:name="Link18D"/>
      <w:bookmarkEnd w:id="279"/>
      <w:r>
        <w:t xml:space="preserve">element </w:t>
      </w:r>
      <w:r>
        <w:rPr>
          <w:b/>
          <w:bCs/>
        </w:rPr>
        <w:t>MeterSwapNotificationType/OldMeter</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248025" cy="3209925"/>
                  <wp:effectExtent l="0" t="0" r="9525" b="9525"/>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248025" cy="32099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3E" w:history="1">
              <w:r w:rsidR="000E2B4D" w:rsidRPr="008A3223">
                <w:rPr>
                  <w:b/>
                  <w:bCs/>
                  <w:color w:val="0000FF"/>
                  <w:sz w:val="16"/>
                  <w:szCs w:val="16"/>
                  <w:u w:val="single"/>
                </w:rPr>
                <w:t>MeterSWAPDetailsNotificationType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6F" w:history="1">
              <w:r w:rsidR="000E2B4D" w:rsidRPr="008A3223">
                <w:rPr>
                  <w:b/>
                  <w:bCs/>
                  <w:color w:val="0000FF"/>
                  <w:sz w:val="16"/>
                  <w:szCs w:val="16"/>
                  <w:u w:val="single"/>
                </w:rPr>
                <w:t>D3001_MeterId</w:t>
              </w:r>
            </w:hyperlink>
            <w:r w:rsidR="000E2B4D" w:rsidRPr="008A3223">
              <w:rPr>
                <w:b/>
                <w:bCs/>
                <w:sz w:val="16"/>
                <w:szCs w:val="16"/>
              </w:rPr>
              <w:t xml:space="preserve"> </w:t>
            </w:r>
            <w:hyperlink w:anchor="Link7D" w:history="1">
              <w:r w:rsidR="000E2B4D" w:rsidRPr="008A3223">
                <w:rPr>
                  <w:b/>
                  <w:bCs/>
                  <w:color w:val="0000FF"/>
                  <w:sz w:val="16"/>
                  <w:szCs w:val="16"/>
                  <w:u w:val="single"/>
                </w:rPr>
                <w:t>D3008_MeterRead</w:t>
              </w:r>
            </w:hyperlink>
            <w:r w:rsidR="000E2B4D" w:rsidRPr="008A3223">
              <w:rPr>
                <w:b/>
                <w:bCs/>
                <w:sz w:val="16"/>
                <w:szCs w:val="16"/>
              </w:rPr>
              <w:t xml:space="preserve"> </w:t>
            </w:r>
            <w:hyperlink w:anchor="Link7F" w:history="1">
              <w:r w:rsidR="000E2B4D" w:rsidRPr="008A3223">
                <w:rPr>
                  <w:b/>
                  <w:bCs/>
                  <w:color w:val="0000FF"/>
                  <w:sz w:val="16"/>
                  <w:szCs w:val="16"/>
                  <w:u w:val="single"/>
                </w:rPr>
                <w:t>D3009_MeterReadDate</w:t>
              </w:r>
            </w:hyperlink>
            <w:r w:rsidR="000E2B4D" w:rsidRPr="008A3223">
              <w:rPr>
                <w:b/>
                <w:bCs/>
                <w:sz w:val="16"/>
                <w:szCs w:val="16"/>
              </w:rPr>
              <w:t xml:space="preserve"> </w:t>
            </w:r>
            <w:hyperlink w:anchor="Link81" w:history="1">
              <w:r w:rsidR="000E2B4D" w:rsidRPr="008A3223">
                <w:rPr>
                  <w:b/>
                  <w:bCs/>
                  <w:color w:val="0000FF"/>
                  <w:sz w:val="16"/>
                  <w:szCs w:val="16"/>
                  <w:u w:val="single"/>
                </w:rPr>
                <w:t>D3010_MeterReadType</w:t>
              </w:r>
            </w:hyperlink>
            <w:r w:rsidR="000E2B4D" w:rsidRPr="008A3223">
              <w:rPr>
                <w:b/>
                <w:bCs/>
                <w:sz w:val="16"/>
                <w:szCs w:val="16"/>
              </w:rPr>
              <w:t xml:space="preserve"> </w:t>
            </w:r>
            <w:hyperlink w:anchor="Link97" w:history="1">
              <w:r w:rsidR="000E2B4D" w:rsidRPr="008A3223">
                <w:rPr>
                  <w:b/>
                  <w:bCs/>
                  <w:color w:val="0000FF"/>
                  <w:sz w:val="16"/>
                  <w:szCs w:val="16"/>
                  <w:u w:val="single"/>
                </w:rPr>
                <w:t>D3021_Rollover_Flag</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"OldMeter</w:t>
            </w:r>
            <w:r w:rsidRPr="008A3223">
              <w:rPr>
                <w:color w:val="0000FF"/>
              </w:rPr>
              <w:t>"</w:t>
            </w:r>
            <w:r w:rsidRPr="008A3223">
              <w:rPr>
                <w:color w:val="FF0000"/>
              </w:rPr>
              <w:t xml:space="preserve"> type</w:t>
            </w:r>
            <w:r w:rsidRPr="008A3223">
              <w:rPr>
                <w:color w:val="0000FF"/>
              </w:rPr>
              <w:t>=</w:t>
            </w:r>
            <w:r w:rsidRPr="008A3223">
              <w:t>"MeterSWAPDetailsNotificationType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80" w:name="Link46"/>
      <w:bookmarkEnd w:id="280"/>
      <w:r>
        <w:t xml:space="preserve">complexType </w:t>
      </w:r>
      <w:r>
        <w:rPr>
          <w:b/>
          <w:bCs/>
        </w:rPr>
        <w:t>MeterSwapType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552825" cy="3257550"/>
                  <wp:effectExtent l="0" t="0" r="9525" b="0"/>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552825" cy="32575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17F" w:history="1">
              <w:r w:rsidR="000E2B4D" w:rsidRPr="008A3223">
                <w:rPr>
                  <w:b/>
                  <w:bCs/>
                  <w:color w:val="0000FF"/>
                  <w:sz w:val="16"/>
                  <w:szCs w:val="16"/>
                  <w:u w:val="single"/>
                </w:rPr>
                <w:t>NewMeter</w:t>
              </w:r>
            </w:hyperlink>
            <w:r w:rsidR="000E2B4D" w:rsidRPr="008A3223">
              <w:rPr>
                <w:b/>
                <w:bCs/>
                <w:sz w:val="16"/>
                <w:szCs w:val="16"/>
              </w:rPr>
              <w:t xml:space="preserve"> </w:t>
            </w:r>
            <w:hyperlink w:anchor="Link180" w:history="1">
              <w:r w:rsidR="000E2B4D" w:rsidRPr="008A3223">
                <w:rPr>
                  <w:b/>
                  <w:bCs/>
                  <w:color w:val="0000FF"/>
                  <w:sz w:val="16"/>
                  <w:szCs w:val="16"/>
                  <w:u w:val="single"/>
                </w:rPr>
                <w:t>OldMeter</w:t>
              </w:r>
            </w:hyperlink>
            <w:r w:rsidR="000E2B4D" w:rsidRPr="008A3223">
              <w:rPr>
                <w:b/>
                <w:bCs/>
                <w:sz w:val="16"/>
                <w:szCs w:val="16"/>
              </w:rPr>
              <w:t xml:space="preserve"> </w:t>
            </w:r>
            <w:hyperlink w:anchor="Link85" w:history="1">
              <w:r w:rsidR="000E2B4D" w:rsidRPr="008A3223">
                <w:rPr>
                  <w:b/>
                  <w:bCs/>
                  <w:color w:val="0000FF"/>
                  <w:sz w:val="16"/>
                  <w:szCs w:val="16"/>
                  <w:u w:val="single"/>
                </w:rPr>
                <w:t>D3012_ReRead</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96"/>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7E" w:history="1">
                    <w:r w:rsidR="000E2B4D" w:rsidRPr="008A3223">
                      <w:rPr>
                        <w:b/>
                        <w:bCs/>
                        <w:color w:val="0000FF"/>
                        <w:sz w:val="16"/>
                        <w:szCs w:val="16"/>
                        <w:u w:val="single"/>
                      </w:rPr>
                      <w:t>MessagesType/T017.0_MeterSwaps/T017.0_MeterSwap</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"MeterSwapType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"NewMeter</w:t>
            </w:r>
            <w:r w:rsidRPr="008A3223">
              <w:rPr>
                <w:color w:val="0000FF"/>
              </w:rPr>
              <w:t>"</w:t>
            </w:r>
            <w:r w:rsidRPr="008A3223">
              <w:rPr>
                <w:color w:val="FF0000"/>
              </w:rPr>
              <w:t xml:space="preserve"> type</w:t>
            </w:r>
            <w:r w:rsidRPr="008A3223">
              <w:rPr>
                <w:color w:val="0000FF"/>
              </w:rPr>
              <w:t>=</w:t>
            </w:r>
            <w:r w:rsidRPr="008A3223">
              <w:t>"MeterSWAPDetailsType</w:t>
            </w:r>
            <w:r w:rsidRPr="008A3223">
              <w:rPr>
                <w:color w:val="0000FF"/>
              </w:rPr>
              <w:t>"/&gt;</w:t>
            </w:r>
            <w:r w:rsidRPr="008A3223">
              <w:br/>
            </w:r>
            <w:r w:rsidRPr="008A3223">
              <w:lastRenderedPageBreak/>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"OldMeter</w:t>
            </w:r>
            <w:r w:rsidRPr="008A3223">
              <w:rPr>
                <w:color w:val="0000FF"/>
              </w:rPr>
              <w:t>"</w:t>
            </w:r>
            <w:r w:rsidRPr="008A3223">
              <w:rPr>
                <w:color w:val="FF0000"/>
              </w:rPr>
              <w:t xml:space="preserve"> type</w:t>
            </w:r>
            <w:r w:rsidRPr="008A3223">
              <w:rPr>
                <w:color w:val="0000FF"/>
              </w:rPr>
              <w:t>=</w:t>
            </w:r>
            <w:r w:rsidRPr="008A3223">
              <w:t>"MeterSWAPDetailsType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"D3012_ReRead</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81" w:name="Link17F"/>
      <w:bookmarkEnd w:id="281"/>
      <w:r>
        <w:t xml:space="preserve">element </w:t>
      </w:r>
      <w:r>
        <w:rPr>
          <w:b/>
          <w:bCs/>
        </w:rPr>
        <w:t>MeterSwapType/NewMeter</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438525" cy="3105150"/>
                  <wp:effectExtent l="0" t="0" r="9525" b="0"/>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438525" cy="31051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41" w:history="1">
              <w:r w:rsidR="000E2B4D" w:rsidRPr="008A3223">
                <w:rPr>
                  <w:b/>
                  <w:bCs/>
                  <w:color w:val="0000FF"/>
                  <w:sz w:val="16"/>
                  <w:szCs w:val="16"/>
                  <w:u w:val="single"/>
                </w:rPr>
                <w:t>MeterSWAPDetailsType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6F" w:history="1">
              <w:r w:rsidR="000E2B4D" w:rsidRPr="008A3223">
                <w:rPr>
                  <w:b/>
                  <w:bCs/>
                  <w:color w:val="0000FF"/>
                  <w:sz w:val="16"/>
                  <w:szCs w:val="16"/>
                  <w:u w:val="single"/>
                </w:rPr>
                <w:t>D3001_MeterId</w:t>
              </w:r>
            </w:hyperlink>
            <w:r w:rsidR="000E2B4D" w:rsidRPr="008A3223">
              <w:rPr>
                <w:b/>
                <w:bCs/>
                <w:sz w:val="16"/>
                <w:szCs w:val="16"/>
              </w:rPr>
              <w:t xml:space="preserve"> </w:t>
            </w:r>
            <w:hyperlink w:anchor="Link7D" w:history="1">
              <w:r w:rsidR="000E2B4D" w:rsidRPr="008A3223">
                <w:rPr>
                  <w:b/>
                  <w:bCs/>
                  <w:color w:val="0000FF"/>
                  <w:sz w:val="16"/>
                  <w:szCs w:val="16"/>
                  <w:u w:val="single"/>
                </w:rPr>
                <w:t>D3008_MeterRead</w:t>
              </w:r>
            </w:hyperlink>
            <w:r w:rsidR="000E2B4D" w:rsidRPr="008A3223">
              <w:rPr>
                <w:b/>
                <w:bCs/>
                <w:sz w:val="16"/>
                <w:szCs w:val="16"/>
              </w:rPr>
              <w:t xml:space="preserve"> </w:t>
            </w:r>
            <w:hyperlink w:anchor="Link7F" w:history="1">
              <w:r w:rsidR="000E2B4D" w:rsidRPr="008A3223">
                <w:rPr>
                  <w:b/>
                  <w:bCs/>
                  <w:color w:val="0000FF"/>
                  <w:sz w:val="16"/>
                  <w:szCs w:val="16"/>
                  <w:u w:val="single"/>
                </w:rPr>
                <w:t>D3009_MeterReadDate</w:t>
              </w:r>
            </w:hyperlink>
            <w:r w:rsidR="000E2B4D" w:rsidRPr="008A3223">
              <w:rPr>
                <w:b/>
                <w:bCs/>
                <w:sz w:val="16"/>
                <w:szCs w:val="16"/>
              </w:rPr>
              <w:t xml:space="preserve"> </w:t>
            </w:r>
            <w:hyperlink w:anchor="Link81" w:history="1">
              <w:r w:rsidR="000E2B4D" w:rsidRPr="008A3223">
                <w:rPr>
                  <w:b/>
                  <w:bCs/>
                  <w:color w:val="0000FF"/>
                  <w:sz w:val="16"/>
                  <w:szCs w:val="16"/>
                  <w:u w:val="single"/>
                </w:rPr>
                <w:t>D3010_MeterReadType</w:t>
              </w:r>
            </w:hyperlink>
            <w:r w:rsidR="000E2B4D" w:rsidRPr="008A3223">
              <w:rPr>
                <w:b/>
                <w:bCs/>
                <w:sz w:val="16"/>
                <w:szCs w:val="16"/>
              </w:rPr>
              <w:t xml:space="preserve"> </w:t>
            </w:r>
            <w:hyperlink w:anchor="Link95" w:history="1">
              <w:r w:rsidR="000E2B4D" w:rsidRPr="008A3223">
                <w:rPr>
                  <w:b/>
                  <w:bCs/>
                  <w:color w:val="0000FF"/>
                  <w:sz w:val="16"/>
                  <w:szCs w:val="16"/>
                  <w:u w:val="single"/>
                </w:rPr>
                <w:t>D3020_Rollover_Indicator</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"NewMeter</w:t>
            </w:r>
            <w:r w:rsidRPr="008A3223">
              <w:rPr>
                <w:color w:val="0000FF"/>
              </w:rPr>
              <w:t>"</w:t>
            </w:r>
            <w:r w:rsidRPr="008A3223">
              <w:rPr>
                <w:color w:val="FF0000"/>
              </w:rPr>
              <w:t xml:space="preserve"> type</w:t>
            </w:r>
            <w:r w:rsidRPr="008A3223">
              <w:rPr>
                <w:color w:val="0000FF"/>
              </w:rPr>
              <w:t>=</w:t>
            </w:r>
            <w:r w:rsidRPr="008A3223">
              <w:t>"MeterSWAPDetailsType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82" w:name="Link180"/>
      <w:bookmarkEnd w:id="282"/>
      <w:r>
        <w:lastRenderedPageBreak/>
        <w:t xml:space="preserve">element </w:t>
      </w:r>
      <w:r>
        <w:rPr>
          <w:b/>
          <w:bCs/>
        </w:rPr>
        <w:t>MeterSwapType/OldMeter</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381375" cy="3105150"/>
                  <wp:effectExtent l="0" t="0" r="9525" b="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381375" cy="31051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41" w:history="1">
              <w:r w:rsidR="000E2B4D" w:rsidRPr="008A3223">
                <w:rPr>
                  <w:b/>
                  <w:bCs/>
                  <w:color w:val="0000FF"/>
                  <w:sz w:val="16"/>
                  <w:szCs w:val="16"/>
                  <w:u w:val="single"/>
                </w:rPr>
                <w:t>MeterSWAPDetailsType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6F" w:history="1">
              <w:r w:rsidR="000E2B4D" w:rsidRPr="008A3223">
                <w:rPr>
                  <w:b/>
                  <w:bCs/>
                  <w:color w:val="0000FF"/>
                  <w:sz w:val="16"/>
                  <w:szCs w:val="16"/>
                  <w:u w:val="single"/>
                </w:rPr>
                <w:t>D3001_MeterId</w:t>
              </w:r>
            </w:hyperlink>
            <w:r w:rsidR="000E2B4D" w:rsidRPr="008A3223">
              <w:rPr>
                <w:b/>
                <w:bCs/>
                <w:sz w:val="16"/>
                <w:szCs w:val="16"/>
              </w:rPr>
              <w:t xml:space="preserve"> </w:t>
            </w:r>
            <w:hyperlink w:anchor="Link7D" w:history="1">
              <w:r w:rsidR="000E2B4D" w:rsidRPr="008A3223">
                <w:rPr>
                  <w:b/>
                  <w:bCs/>
                  <w:color w:val="0000FF"/>
                  <w:sz w:val="16"/>
                  <w:szCs w:val="16"/>
                  <w:u w:val="single"/>
                </w:rPr>
                <w:t>D3008_MeterRead</w:t>
              </w:r>
            </w:hyperlink>
            <w:r w:rsidR="000E2B4D" w:rsidRPr="008A3223">
              <w:rPr>
                <w:b/>
                <w:bCs/>
                <w:sz w:val="16"/>
                <w:szCs w:val="16"/>
              </w:rPr>
              <w:t xml:space="preserve"> </w:t>
            </w:r>
            <w:hyperlink w:anchor="Link7F" w:history="1">
              <w:r w:rsidR="000E2B4D" w:rsidRPr="008A3223">
                <w:rPr>
                  <w:b/>
                  <w:bCs/>
                  <w:color w:val="0000FF"/>
                  <w:sz w:val="16"/>
                  <w:szCs w:val="16"/>
                  <w:u w:val="single"/>
                </w:rPr>
                <w:t>D3009_MeterReadDate</w:t>
              </w:r>
            </w:hyperlink>
            <w:r w:rsidR="000E2B4D" w:rsidRPr="008A3223">
              <w:rPr>
                <w:b/>
                <w:bCs/>
                <w:sz w:val="16"/>
                <w:szCs w:val="16"/>
              </w:rPr>
              <w:t xml:space="preserve"> </w:t>
            </w:r>
            <w:hyperlink w:anchor="Link81" w:history="1">
              <w:r w:rsidR="000E2B4D" w:rsidRPr="008A3223">
                <w:rPr>
                  <w:b/>
                  <w:bCs/>
                  <w:color w:val="0000FF"/>
                  <w:sz w:val="16"/>
                  <w:szCs w:val="16"/>
                  <w:u w:val="single"/>
                </w:rPr>
                <w:t>D3010_MeterReadType</w:t>
              </w:r>
            </w:hyperlink>
            <w:r w:rsidR="000E2B4D" w:rsidRPr="008A3223">
              <w:rPr>
                <w:b/>
                <w:bCs/>
                <w:sz w:val="16"/>
                <w:szCs w:val="16"/>
              </w:rPr>
              <w:t xml:space="preserve"> </w:t>
            </w:r>
            <w:hyperlink w:anchor="Link95" w:history="1">
              <w:r w:rsidR="000E2B4D" w:rsidRPr="008A3223">
                <w:rPr>
                  <w:b/>
                  <w:bCs/>
                  <w:color w:val="0000FF"/>
                  <w:sz w:val="16"/>
                  <w:szCs w:val="16"/>
                  <w:u w:val="single"/>
                </w:rPr>
                <w:t>D3020_Rollover_Indicator</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"OldMeter</w:t>
            </w:r>
            <w:r w:rsidRPr="008A3223">
              <w:rPr>
                <w:color w:val="0000FF"/>
              </w:rPr>
              <w:t>"</w:t>
            </w:r>
            <w:r w:rsidRPr="008A3223">
              <w:rPr>
                <w:color w:val="FF0000"/>
              </w:rPr>
              <w:t xml:space="preserve"> type</w:t>
            </w:r>
            <w:r w:rsidRPr="008A3223">
              <w:rPr>
                <w:color w:val="0000FF"/>
              </w:rPr>
              <w:t>=</w:t>
            </w:r>
            <w:r w:rsidRPr="008A3223">
              <w:t>"MeterSWAPDetailsType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83" w:name="Link48"/>
      <w:bookmarkEnd w:id="283"/>
      <w:r>
        <w:lastRenderedPageBreak/>
        <w:t xml:space="preserve">complexType </w:t>
      </w:r>
      <w:r>
        <w:rPr>
          <w:b/>
          <w:bCs/>
        </w:rPr>
        <w:t>MeterUpdateNotificationType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095750" cy="7962900"/>
                  <wp:effectExtent l="0" t="0" r="0" b="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095750" cy="79629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6F" w:history="1">
              <w:r w:rsidR="000E2B4D" w:rsidRPr="008A3223">
                <w:rPr>
                  <w:b/>
                  <w:bCs/>
                  <w:color w:val="0000FF"/>
                  <w:sz w:val="16"/>
                  <w:szCs w:val="16"/>
                  <w:u w:val="single"/>
                </w:rPr>
                <w:t>D3001_MeterId</w:t>
              </w:r>
            </w:hyperlink>
            <w:r w:rsidR="000E2B4D" w:rsidRPr="008A3223">
              <w:rPr>
                <w:b/>
                <w:bCs/>
                <w:sz w:val="16"/>
                <w:szCs w:val="16"/>
              </w:rPr>
              <w:t xml:space="preserve"> </w:t>
            </w:r>
            <w:hyperlink w:anchor="Link153" w:history="1">
              <w:r w:rsidR="000E2B4D" w:rsidRPr="008A3223">
                <w:rPr>
                  <w:b/>
                  <w:bCs/>
                  <w:color w:val="0000FF"/>
                  <w:sz w:val="16"/>
                  <w:szCs w:val="16"/>
                  <w:u w:val="single"/>
                </w:rPr>
                <w:t>MeterLocation</w:t>
              </w:r>
            </w:hyperlink>
            <w:r w:rsidR="000E2B4D" w:rsidRPr="008A3223">
              <w:rPr>
                <w:b/>
                <w:bCs/>
                <w:sz w:val="16"/>
                <w:szCs w:val="16"/>
              </w:rPr>
              <w:t xml:space="preserve"> </w:t>
            </w:r>
            <w:hyperlink w:anchor="Link83" w:history="1">
              <w:r w:rsidR="000E2B4D" w:rsidRPr="008A3223">
                <w:rPr>
                  <w:b/>
                  <w:bCs/>
                  <w:color w:val="0000FF"/>
                  <w:sz w:val="16"/>
                  <w:szCs w:val="16"/>
                  <w:u w:val="single"/>
                </w:rPr>
                <w:t>D3011_MeterReadFrequency</w:t>
              </w:r>
            </w:hyperlink>
            <w:r w:rsidR="000E2B4D" w:rsidRPr="008A3223">
              <w:rPr>
                <w:b/>
                <w:bCs/>
                <w:sz w:val="16"/>
                <w:szCs w:val="16"/>
              </w:rPr>
              <w:t xml:space="preserve"> </w:t>
            </w:r>
            <w:hyperlink w:anchor="LinkAD" w:history="1">
              <w:r w:rsidR="000E2B4D" w:rsidRPr="008A3223">
                <w:rPr>
                  <w:b/>
                  <w:bCs/>
                  <w:color w:val="0000FF"/>
                  <w:sz w:val="16"/>
                  <w:szCs w:val="16"/>
                  <w:u w:val="single"/>
                </w:rPr>
                <w:t>D4003_Comment</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87" w:history="1">
              <w:r w:rsidR="000E2B4D" w:rsidRPr="008A3223">
                <w:rPr>
                  <w:b/>
                  <w:bCs/>
                  <w:color w:val="0000FF"/>
                  <w:sz w:val="16"/>
                  <w:szCs w:val="16"/>
                  <w:u w:val="single"/>
                </w:rPr>
                <w:t>D3013_MeterMake</w:t>
              </w:r>
            </w:hyperlink>
            <w:r w:rsidR="000E2B4D" w:rsidRPr="008A3223">
              <w:rPr>
                <w:b/>
                <w:bCs/>
                <w:sz w:val="16"/>
                <w:szCs w:val="16"/>
              </w:rPr>
              <w:t xml:space="preserve"> </w:t>
            </w:r>
            <w:hyperlink w:anchor="Link89" w:history="1">
              <w:r w:rsidR="000E2B4D" w:rsidRPr="008A3223">
                <w:rPr>
                  <w:b/>
                  <w:bCs/>
                  <w:color w:val="0000FF"/>
                  <w:sz w:val="16"/>
                  <w:szCs w:val="16"/>
                  <w:u w:val="single"/>
                </w:rPr>
                <w:t>D3014_ManufacturerMeterSerialNr</w:t>
              </w:r>
            </w:hyperlink>
            <w:r w:rsidR="000E2B4D" w:rsidRPr="008A3223">
              <w:rPr>
                <w:b/>
                <w:bCs/>
                <w:sz w:val="16"/>
                <w:szCs w:val="16"/>
              </w:rPr>
              <w:t xml:space="preserve"> </w:t>
            </w:r>
            <w:hyperlink w:anchor="Link73" w:history="1">
              <w:r w:rsidR="000E2B4D" w:rsidRPr="008A3223">
                <w:rPr>
                  <w:b/>
                  <w:bCs/>
                  <w:color w:val="0000FF"/>
                  <w:sz w:val="16"/>
                  <w:szCs w:val="16"/>
                  <w:u w:val="single"/>
                </w:rPr>
                <w:t>D3003_PhysicalMeterSize</w:t>
              </w:r>
            </w:hyperlink>
            <w:r w:rsidR="000E2B4D" w:rsidRPr="008A3223">
              <w:rPr>
                <w:b/>
                <w:bCs/>
                <w:sz w:val="16"/>
                <w:szCs w:val="16"/>
              </w:rPr>
              <w:t xml:space="preserve"> </w:t>
            </w:r>
            <w:hyperlink w:anchor="Link75" w:history="1">
              <w:r w:rsidR="000E2B4D" w:rsidRPr="008A3223">
                <w:rPr>
                  <w:b/>
                  <w:bCs/>
                  <w:color w:val="0000FF"/>
                  <w:sz w:val="16"/>
                  <w:szCs w:val="16"/>
                  <w:u w:val="single"/>
                </w:rPr>
                <w:t>D3004_NrDigits</w:t>
              </w:r>
            </w:hyperlink>
            <w:r w:rsidR="000E2B4D" w:rsidRPr="008A3223">
              <w:rPr>
                <w:b/>
                <w:bCs/>
                <w:sz w:val="16"/>
                <w:szCs w:val="16"/>
              </w:rPr>
              <w:t xml:space="preserve"> </w:t>
            </w:r>
            <w:hyperlink w:anchor="Link8B" w:history="1">
              <w:r w:rsidR="000E2B4D" w:rsidRPr="008A3223">
                <w:rPr>
                  <w:b/>
                  <w:bCs/>
                  <w:color w:val="0000FF"/>
                  <w:sz w:val="16"/>
                  <w:szCs w:val="16"/>
                  <w:u w:val="single"/>
                </w:rPr>
                <w:t>D3015_datalogger_SW</w:t>
              </w:r>
            </w:hyperlink>
            <w:r w:rsidR="000E2B4D" w:rsidRPr="008A3223">
              <w:rPr>
                <w:b/>
                <w:bCs/>
                <w:sz w:val="16"/>
                <w:szCs w:val="16"/>
              </w:rPr>
              <w:t xml:space="preserve"> </w:t>
            </w:r>
            <w:hyperlink w:anchor="Link8D" w:history="1">
              <w:r w:rsidR="000E2B4D" w:rsidRPr="008A3223">
                <w:rPr>
                  <w:b/>
                  <w:bCs/>
                  <w:color w:val="0000FF"/>
                  <w:sz w:val="16"/>
                  <w:szCs w:val="16"/>
                  <w:u w:val="single"/>
                </w:rPr>
                <w:t>D3016_datalogger_NonSW</w:t>
              </w:r>
            </w:hyperlink>
            <w:r w:rsidR="000E2B4D" w:rsidRPr="008A3223">
              <w:rPr>
                <w:b/>
                <w:bCs/>
                <w:sz w:val="16"/>
                <w:szCs w:val="16"/>
              </w:rPr>
              <w:t xml:space="preserve"> </w:t>
            </w:r>
            <w:hyperlink w:anchor="Link8F" w:history="1">
              <w:r w:rsidR="000E2B4D" w:rsidRPr="008A3223">
                <w:rPr>
                  <w:b/>
                  <w:bCs/>
                  <w:color w:val="0000FF"/>
                  <w:sz w:val="16"/>
                  <w:szCs w:val="16"/>
                  <w:u w:val="single"/>
                </w:rPr>
                <w:t>D3017_GISX</w:t>
              </w:r>
            </w:hyperlink>
            <w:r w:rsidR="000E2B4D" w:rsidRPr="008A3223">
              <w:rPr>
                <w:b/>
                <w:bCs/>
                <w:sz w:val="16"/>
                <w:szCs w:val="16"/>
              </w:rPr>
              <w:t xml:space="preserve"> </w:t>
            </w:r>
            <w:hyperlink w:anchor="Link91" w:history="1">
              <w:r w:rsidR="000E2B4D" w:rsidRPr="008A3223">
                <w:rPr>
                  <w:b/>
                  <w:bCs/>
                  <w:color w:val="0000FF"/>
                  <w:sz w:val="16"/>
                  <w:szCs w:val="16"/>
                  <w:u w:val="single"/>
                </w:rPr>
                <w:t>D3018_GISY</w:t>
              </w:r>
            </w:hyperlink>
            <w:r w:rsidR="000E2B4D" w:rsidRPr="008A3223">
              <w:rPr>
                <w:b/>
                <w:bCs/>
                <w:sz w:val="16"/>
                <w:szCs w:val="16"/>
              </w:rPr>
              <w:t xml:space="preserve"> </w:t>
            </w:r>
            <w:hyperlink w:anchor="Link93" w:history="1">
              <w:r w:rsidR="000E2B4D" w:rsidRPr="008A3223">
                <w:rPr>
                  <w:b/>
                  <w:bCs/>
                  <w:color w:val="0000FF"/>
                  <w:sz w:val="16"/>
                  <w:szCs w:val="16"/>
                  <w:u w:val="single"/>
                </w:rPr>
                <w:t>D3019_GISZFreeDescriptor</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72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1F" w:history="1">
                    <w:r w:rsidR="000E2B4D" w:rsidRPr="008A3223">
                      <w:rPr>
                        <w:b/>
                        <w:bCs/>
                        <w:color w:val="0000FF"/>
                        <w:sz w:val="16"/>
                        <w:szCs w:val="16"/>
                        <w:u w:val="single"/>
                      </w:rPr>
                      <w:t>ResponseMessagesType/T013.1_MeterUpdate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"MeterUpdateNotificationType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"D3001_MeterId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"MeterLocation</w:t>
            </w:r>
            <w:r w:rsidRPr="008A3223">
              <w:rPr>
                <w:color w:val="0000FF"/>
              </w:rPr>
              <w:t>"</w:t>
            </w:r>
            <w:r w:rsidRPr="008A3223">
              <w:rPr>
                <w:color w:val="FF0000"/>
              </w:rPr>
              <w:t xml:space="preserve"> type</w:t>
            </w:r>
            <w:r w:rsidRPr="008A3223">
              <w:rPr>
                <w:color w:val="0000FF"/>
              </w:rPr>
              <w:t>=</w:t>
            </w:r>
            <w:r w:rsidRPr="008A3223">
              <w:t>"AddressType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"D3011_MeterReadFrequency</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"D4003_Comment</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"D4006_EffectiveFrom</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"D3013_MeterMake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"D3014_ManufacturerMeterSerialNr</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"D3003_PhysicalMeterSize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"D3004_NrDigits</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"D3015_datalogger_SW</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"D3016_datalogger_NonSW</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"D3017_GISX</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"D3018_GISY</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"D3019_GISZFreeDescriptor</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84" w:name="Link153"/>
      <w:bookmarkEnd w:id="284"/>
      <w:r>
        <w:lastRenderedPageBreak/>
        <w:t xml:space="preserve">element </w:t>
      </w:r>
      <w:r>
        <w:rPr>
          <w:b/>
          <w:bCs/>
        </w:rPr>
        <w:t>MeterUpdateNotificationType/MeterLocation</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114800" cy="4533900"/>
                  <wp:effectExtent l="0" t="0" r="0" b="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114800" cy="45339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2" w:history="1">
              <w:r w:rsidR="000E2B4D" w:rsidRPr="008A3223">
                <w:rPr>
                  <w:b/>
                  <w:bCs/>
                  <w:color w:val="0000FF"/>
                  <w:sz w:val="16"/>
                  <w:szCs w:val="16"/>
                  <w:u w:val="single"/>
                </w:rPr>
                <w:t>AddressType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minOcc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maxOcc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1</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C1" w:history="1">
              <w:r w:rsidR="000E2B4D" w:rsidRPr="008A3223">
                <w:rPr>
                  <w:b/>
                  <w:bCs/>
                  <w:color w:val="0000FF"/>
                  <w:sz w:val="16"/>
                  <w:szCs w:val="16"/>
                  <w:u w:val="single"/>
                </w:rPr>
                <w:t>D5001_FreeDescriptor</w:t>
              </w:r>
            </w:hyperlink>
            <w:r w:rsidR="000E2B4D" w:rsidRPr="008A3223">
              <w:rPr>
                <w:b/>
                <w:bCs/>
                <w:sz w:val="16"/>
                <w:szCs w:val="16"/>
              </w:rPr>
              <w:t xml:space="preserve"> </w:t>
            </w:r>
            <w:hyperlink w:anchor="Link13D" w:history="1">
              <w:r w:rsidR="000E2B4D" w:rsidRPr="008A3223">
                <w:rPr>
                  <w:b/>
                  <w:bCs/>
                  <w:color w:val="0000FF"/>
                  <w:sz w:val="16"/>
                  <w:szCs w:val="16"/>
                  <w:u w:val="single"/>
                </w:rPr>
                <w:t>D5002_SubBuildingName</w:t>
              </w:r>
            </w:hyperlink>
            <w:r w:rsidR="000E2B4D" w:rsidRPr="008A3223">
              <w:rPr>
                <w:b/>
                <w:bCs/>
                <w:sz w:val="16"/>
                <w:szCs w:val="16"/>
              </w:rPr>
              <w:t xml:space="preserve"> </w:t>
            </w:r>
            <w:hyperlink w:anchor="Link13E" w:history="1">
              <w:r w:rsidR="000E2B4D" w:rsidRPr="008A3223">
                <w:rPr>
                  <w:b/>
                  <w:bCs/>
                  <w:color w:val="0000FF"/>
                  <w:sz w:val="16"/>
                  <w:szCs w:val="16"/>
                  <w:u w:val="single"/>
                </w:rPr>
                <w:t>D5003_BuildingName</w:t>
              </w:r>
            </w:hyperlink>
            <w:r w:rsidR="000E2B4D" w:rsidRPr="008A3223">
              <w:rPr>
                <w:b/>
                <w:bCs/>
                <w:sz w:val="16"/>
                <w:szCs w:val="16"/>
              </w:rPr>
              <w:t xml:space="preserve"> </w:t>
            </w:r>
            <w:hyperlink w:anchor="Link13F" w:history="1">
              <w:r w:rsidR="000E2B4D" w:rsidRPr="008A3223">
                <w:rPr>
                  <w:b/>
                  <w:bCs/>
                  <w:color w:val="0000FF"/>
                  <w:sz w:val="16"/>
                  <w:szCs w:val="16"/>
                  <w:u w:val="single"/>
                </w:rPr>
                <w:t>D5004_BuildingNumber</w:t>
              </w:r>
            </w:hyperlink>
            <w:r w:rsidR="000E2B4D" w:rsidRPr="008A3223">
              <w:rPr>
                <w:b/>
                <w:bCs/>
                <w:sz w:val="16"/>
                <w:szCs w:val="16"/>
              </w:rPr>
              <w:t xml:space="preserve"> </w:t>
            </w:r>
            <w:hyperlink w:anchor="Link140" w:history="1">
              <w:r w:rsidR="000E2B4D" w:rsidRPr="008A3223">
                <w:rPr>
                  <w:b/>
                  <w:bCs/>
                  <w:color w:val="0000FF"/>
                  <w:sz w:val="16"/>
                  <w:szCs w:val="16"/>
                  <w:u w:val="single"/>
                </w:rPr>
                <w:t>D5005_DependentThoroughfareName</w:t>
              </w:r>
            </w:hyperlink>
            <w:r w:rsidR="000E2B4D" w:rsidRPr="008A3223">
              <w:rPr>
                <w:b/>
                <w:bCs/>
                <w:sz w:val="16"/>
                <w:szCs w:val="16"/>
              </w:rPr>
              <w:t xml:space="preserve"> </w:t>
            </w:r>
            <w:hyperlink w:anchor="Link141" w:history="1">
              <w:r w:rsidR="000E2B4D" w:rsidRPr="008A3223">
                <w:rPr>
                  <w:b/>
                  <w:bCs/>
                  <w:color w:val="0000FF"/>
                  <w:sz w:val="16"/>
                  <w:szCs w:val="16"/>
                  <w:u w:val="single"/>
                </w:rPr>
                <w:t>D5006_DependentThoroughfareDescriptor</w:t>
              </w:r>
            </w:hyperlink>
            <w:r w:rsidR="000E2B4D" w:rsidRPr="008A3223">
              <w:rPr>
                <w:b/>
                <w:bCs/>
                <w:sz w:val="16"/>
                <w:szCs w:val="16"/>
              </w:rPr>
              <w:t xml:space="preserve"> </w:t>
            </w:r>
            <w:hyperlink w:anchor="Link142" w:history="1">
              <w:r w:rsidR="000E2B4D" w:rsidRPr="008A3223">
                <w:rPr>
                  <w:b/>
                  <w:bCs/>
                  <w:color w:val="0000FF"/>
                  <w:sz w:val="16"/>
                  <w:szCs w:val="16"/>
                  <w:u w:val="single"/>
                </w:rPr>
                <w:t>D5007_ThoroughfareName</w:t>
              </w:r>
            </w:hyperlink>
            <w:r w:rsidR="000E2B4D" w:rsidRPr="008A3223">
              <w:rPr>
                <w:b/>
                <w:bCs/>
                <w:sz w:val="16"/>
                <w:szCs w:val="16"/>
              </w:rPr>
              <w:t xml:space="preserve"> </w:t>
            </w:r>
            <w:hyperlink w:anchor="Link143" w:history="1">
              <w:r w:rsidR="000E2B4D" w:rsidRPr="008A3223">
                <w:rPr>
                  <w:b/>
                  <w:bCs/>
                  <w:color w:val="0000FF"/>
                  <w:sz w:val="16"/>
                  <w:szCs w:val="16"/>
                  <w:u w:val="single"/>
                </w:rPr>
                <w:t>D5008_ThoroughfareDescriptor</w:t>
              </w:r>
            </w:hyperlink>
            <w:r w:rsidR="000E2B4D" w:rsidRPr="008A3223">
              <w:rPr>
                <w:b/>
                <w:bCs/>
                <w:sz w:val="16"/>
                <w:szCs w:val="16"/>
              </w:rPr>
              <w:t xml:space="preserve"> </w:t>
            </w:r>
            <w:hyperlink w:anchor="Link144" w:history="1">
              <w:r w:rsidR="000E2B4D" w:rsidRPr="008A3223">
                <w:rPr>
                  <w:b/>
                  <w:bCs/>
                  <w:color w:val="0000FF"/>
                  <w:sz w:val="16"/>
                  <w:szCs w:val="16"/>
                  <w:u w:val="single"/>
                </w:rPr>
                <w:t>D5009_DoubleDependentLocality</w:t>
              </w:r>
            </w:hyperlink>
            <w:r w:rsidR="000E2B4D" w:rsidRPr="008A3223">
              <w:rPr>
                <w:b/>
                <w:bCs/>
                <w:sz w:val="16"/>
                <w:szCs w:val="16"/>
              </w:rPr>
              <w:t xml:space="preserve"> </w:t>
            </w:r>
            <w:hyperlink w:anchor="Link145" w:history="1">
              <w:r w:rsidR="000E2B4D" w:rsidRPr="008A3223">
                <w:rPr>
                  <w:b/>
                  <w:bCs/>
                  <w:color w:val="0000FF"/>
                  <w:sz w:val="16"/>
                  <w:szCs w:val="16"/>
                  <w:u w:val="single"/>
                </w:rPr>
                <w:t>D5010_DependentLocality</w:t>
              </w:r>
            </w:hyperlink>
            <w:r w:rsidR="000E2B4D" w:rsidRPr="008A3223">
              <w:rPr>
                <w:b/>
                <w:bCs/>
                <w:sz w:val="16"/>
                <w:szCs w:val="16"/>
              </w:rPr>
              <w:t xml:space="preserve"> </w:t>
            </w:r>
            <w:hyperlink w:anchor="Link146" w:history="1">
              <w:r w:rsidR="000E2B4D" w:rsidRPr="008A3223">
                <w:rPr>
                  <w:b/>
                  <w:bCs/>
                  <w:color w:val="0000FF"/>
                  <w:sz w:val="16"/>
                  <w:szCs w:val="16"/>
                  <w:u w:val="single"/>
                </w:rPr>
                <w:t>D5011_PostTown</w:t>
              </w:r>
            </w:hyperlink>
            <w:r w:rsidR="000E2B4D" w:rsidRPr="008A3223">
              <w:rPr>
                <w:b/>
                <w:bCs/>
                <w:sz w:val="16"/>
                <w:szCs w:val="16"/>
              </w:rPr>
              <w:t xml:space="preserve"> </w:t>
            </w:r>
            <w:hyperlink w:anchor="Link147" w:history="1">
              <w:r w:rsidR="000E2B4D" w:rsidRPr="008A3223">
                <w:rPr>
                  <w:b/>
                  <w:bCs/>
                  <w:color w:val="0000FF"/>
                  <w:sz w:val="16"/>
                  <w:szCs w:val="16"/>
                  <w:u w:val="single"/>
                </w:rPr>
                <w:t>D5012_County</w:t>
              </w:r>
            </w:hyperlink>
            <w:r w:rsidR="000E2B4D" w:rsidRPr="008A3223">
              <w:rPr>
                <w:b/>
                <w:bCs/>
                <w:sz w:val="16"/>
                <w:szCs w:val="16"/>
              </w:rPr>
              <w:t xml:space="preserve"> </w:t>
            </w:r>
            <w:hyperlink w:anchor="Link148" w:history="1">
              <w:r w:rsidR="000E2B4D" w:rsidRPr="008A3223">
                <w:rPr>
                  <w:b/>
                  <w:bCs/>
                  <w:color w:val="0000FF"/>
                  <w:sz w:val="16"/>
                  <w:szCs w:val="16"/>
                  <w:u w:val="single"/>
                </w:rPr>
                <w:t>D5013_Postcode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"MeterLocation</w:t>
            </w:r>
            <w:r w:rsidRPr="008A3223">
              <w:rPr>
                <w:color w:val="0000FF"/>
              </w:rPr>
              <w:t>"</w:t>
            </w:r>
            <w:r w:rsidRPr="008A3223">
              <w:rPr>
                <w:color w:val="FF0000"/>
              </w:rPr>
              <w:t xml:space="preserve"> type</w:t>
            </w:r>
            <w:r w:rsidRPr="008A3223">
              <w:rPr>
                <w:color w:val="0000FF"/>
              </w:rPr>
              <w:t>=</w:t>
            </w:r>
            <w:r w:rsidRPr="008A3223">
              <w:t>"AddressType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85" w:name="Link4A"/>
      <w:bookmarkEnd w:id="285"/>
      <w:r>
        <w:lastRenderedPageBreak/>
        <w:t xml:space="preserve">complexType </w:t>
      </w:r>
      <w:r>
        <w:rPr>
          <w:b/>
          <w:bCs/>
        </w:rPr>
        <w:t>MeterUpdateType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838575" cy="7934325"/>
                  <wp:effectExtent l="0" t="0" r="9525" b="952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838575" cy="79343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6F" w:history="1">
              <w:r w:rsidR="000E2B4D" w:rsidRPr="008A3223">
                <w:rPr>
                  <w:b/>
                  <w:bCs/>
                  <w:color w:val="0000FF"/>
                  <w:sz w:val="16"/>
                  <w:szCs w:val="16"/>
                  <w:u w:val="single"/>
                </w:rPr>
                <w:t>D3001_MeterId</w:t>
              </w:r>
            </w:hyperlink>
            <w:r w:rsidR="000E2B4D" w:rsidRPr="008A3223">
              <w:rPr>
                <w:b/>
                <w:bCs/>
                <w:sz w:val="16"/>
                <w:szCs w:val="16"/>
              </w:rPr>
              <w:t xml:space="preserve"> </w:t>
            </w:r>
            <w:hyperlink w:anchor="Link152" w:history="1">
              <w:r w:rsidR="000E2B4D" w:rsidRPr="008A3223">
                <w:rPr>
                  <w:b/>
                  <w:bCs/>
                  <w:color w:val="0000FF"/>
                  <w:sz w:val="16"/>
                  <w:szCs w:val="16"/>
                  <w:u w:val="single"/>
                </w:rPr>
                <w:t>MeterLocation</w:t>
              </w:r>
            </w:hyperlink>
            <w:r w:rsidR="000E2B4D" w:rsidRPr="008A3223">
              <w:rPr>
                <w:b/>
                <w:bCs/>
                <w:sz w:val="16"/>
                <w:szCs w:val="16"/>
              </w:rPr>
              <w:t xml:space="preserve"> </w:t>
            </w:r>
            <w:hyperlink w:anchor="Link83" w:history="1">
              <w:r w:rsidR="000E2B4D" w:rsidRPr="008A3223">
                <w:rPr>
                  <w:b/>
                  <w:bCs/>
                  <w:color w:val="0000FF"/>
                  <w:sz w:val="16"/>
                  <w:szCs w:val="16"/>
                  <w:u w:val="single"/>
                </w:rPr>
                <w:t>D3011_MeterReadFrequency</w:t>
              </w:r>
            </w:hyperlink>
            <w:r w:rsidR="000E2B4D" w:rsidRPr="008A3223">
              <w:rPr>
                <w:b/>
                <w:bCs/>
                <w:sz w:val="16"/>
                <w:szCs w:val="16"/>
              </w:rPr>
              <w:t xml:space="preserve"> </w:t>
            </w:r>
            <w:hyperlink w:anchor="LinkAD" w:history="1">
              <w:r w:rsidR="000E2B4D" w:rsidRPr="008A3223">
                <w:rPr>
                  <w:b/>
                  <w:bCs/>
                  <w:color w:val="0000FF"/>
                  <w:sz w:val="16"/>
                  <w:szCs w:val="16"/>
                  <w:u w:val="single"/>
                </w:rPr>
                <w:t>D4003_Comment</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87" w:history="1">
              <w:r w:rsidR="000E2B4D" w:rsidRPr="008A3223">
                <w:rPr>
                  <w:b/>
                  <w:bCs/>
                  <w:color w:val="0000FF"/>
                  <w:sz w:val="16"/>
                  <w:szCs w:val="16"/>
                  <w:u w:val="single"/>
                </w:rPr>
                <w:t>D3013_MeterMake</w:t>
              </w:r>
            </w:hyperlink>
            <w:r w:rsidR="000E2B4D" w:rsidRPr="008A3223">
              <w:rPr>
                <w:b/>
                <w:bCs/>
                <w:sz w:val="16"/>
                <w:szCs w:val="16"/>
              </w:rPr>
              <w:t xml:space="preserve"> </w:t>
            </w:r>
            <w:hyperlink w:anchor="Link89" w:history="1">
              <w:r w:rsidR="000E2B4D" w:rsidRPr="008A3223">
                <w:rPr>
                  <w:b/>
                  <w:bCs/>
                  <w:color w:val="0000FF"/>
                  <w:sz w:val="16"/>
                  <w:szCs w:val="16"/>
                  <w:u w:val="single"/>
                </w:rPr>
                <w:t>D3014_ManufacturerMeterSerialNr</w:t>
              </w:r>
            </w:hyperlink>
            <w:r w:rsidR="000E2B4D" w:rsidRPr="008A3223">
              <w:rPr>
                <w:b/>
                <w:bCs/>
                <w:sz w:val="16"/>
                <w:szCs w:val="16"/>
              </w:rPr>
              <w:t xml:space="preserve"> </w:t>
            </w:r>
            <w:hyperlink w:anchor="Link73" w:history="1">
              <w:r w:rsidR="000E2B4D" w:rsidRPr="008A3223">
                <w:rPr>
                  <w:b/>
                  <w:bCs/>
                  <w:color w:val="0000FF"/>
                  <w:sz w:val="16"/>
                  <w:szCs w:val="16"/>
                  <w:u w:val="single"/>
                </w:rPr>
                <w:t>D3003_PhysicalMeterSize</w:t>
              </w:r>
            </w:hyperlink>
            <w:r w:rsidR="000E2B4D" w:rsidRPr="008A3223">
              <w:rPr>
                <w:b/>
                <w:bCs/>
                <w:sz w:val="16"/>
                <w:szCs w:val="16"/>
              </w:rPr>
              <w:t xml:space="preserve"> </w:t>
            </w:r>
            <w:hyperlink w:anchor="Link75" w:history="1">
              <w:r w:rsidR="000E2B4D" w:rsidRPr="008A3223">
                <w:rPr>
                  <w:b/>
                  <w:bCs/>
                  <w:color w:val="0000FF"/>
                  <w:sz w:val="16"/>
                  <w:szCs w:val="16"/>
                  <w:u w:val="single"/>
                </w:rPr>
                <w:t>D3004_NrDigits</w:t>
              </w:r>
            </w:hyperlink>
            <w:r w:rsidR="000E2B4D" w:rsidRPr="008A3223">
              <w:rPr>
                <w:b/>
                <w:bCs/>
                <w:sz w:val="16"/>
                <w:szCs w:val="16"/>
              </w:rPr>
              <w:t xml:space="preserve"> </w:t>
            </w:r>
            <w:hyperlink w:anchor="Link8B" w:history="1">
              <w:r w:rsidR="000E2B4D" w:rsidRPr="008A3223">
                <w:rPr>
                  <w:b/>
                  <w:bCs/>
                  <w:color w:val="0000FF"/>
                  <w:sz w:val="16"/>
                  <w:szCs w:val="16"/>
                  <w:u w:val="single"/>
                </w:rPr>
                <w:t>D3015_datalogger_SW</w:t>
              </w:r>
            </w:hyperlink>
            <w:r w:rsidR="000E2B4D" w:rsidRPr="008A3223">
              <w:rPr>
                <w:b/>
                <w:bCs/>
                <w:sz w:val="16"/>
                <w:szCs w:val="16"/>
              </w:rPr>
              <w:t xml:space="preserve"> </w:t>
            </w:r>
            <w:hyperlink w:anchor="Link8D" w:history="1">
              <w:r w:rsidR="000E2B4D" w:rsidRPr="008A3223">
                <w:rPr>
                  <w:b/>
                  <w:bCs/>
                  <w:color w:val="0000FF"/>
                  <w:sz w:val="16"/>
                  <w:szCs w:val="16"/>
                  <w:u w:val="single"/>
                </w:rPr>
                <w:t>D3016_datalogger_NonSW</w:t>
              </w:r>
            </w:hyperlink>
            <w:r w:rsidR="000E2B4D" w:rsidRPr="008A3223">
              <w:rPr>
                <w:b/>
                <w:bCs/>
                <w:sz w:val="16"/>
                <w:szCs w:val="16"/>
              </w:rPr>
              <w:t xml:space="preserve"> </w:t>
            </w:r>
            <w:hyperlink w:anchor="Link8F" w:history="1">
              <w:r w:rsidR="000E2B4D" w:rsidRPr="008A3223">
                <w:rPr>
                  <w:b/>
                  <w:bCs/>
                  <w:color w:val="0000FF"/>
                  <w:sz w:val="16"/>
                  <w:szCs w:val="16"/>
                  <w:u w:val="single"/>
                </w:rPr>
                <w:t>D3017_GISX</w:t>
              </w:r>
            </w:hyperlink>
            <w:r w:rsidR="000E2B4D" w:rsidRPr="008A3223">
              <w:rPr>
                <w:b/>
                <w:bCs/>
                <w:sz w:val="16"/>
                <w:szCs w:val="16"/>
              </w:rPr>
              <w:t xml:space="preserve"> </w:t>
            </w:r>
            <w:hyperlink w:anchor="Link91" w:history="1">
              <w:r w:rsidR="000E2B4D" w:rsidRPr="008A3223">
                <w:rPr>
                  <w:b/>
                  <w:bCs/>
                  <w:color w:val="0000FF"/>
                  <w:sz w:val="16"/>
                  <w:szCs w:val="16"/>
                  <w:u w:val="single"/>
                </w:rPr>
                <w:t>D3018_GISY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645"/>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7A" w:history="1">
                    <w:r w:rsidR="000E2B4D" w:rsidRPr="008A3223">
                      <w:rPr>
                        <w:b/>
                        <w:bCs/>
                        <w:color w:val="0000FF"/>
                        <w:sz w:val="16"/>
                        <w:szCs w:val="16"/>
                        <w:u w:val="single"/>
                      </w:rPr>
                      <w:t>MessagesType/T013.0_MeterUpdates/T013.0_MeterUpdate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"MeterUpdateType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"D3001_MeterId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"MeterLocation</w:t>
            </w:r>
            <w:r w:rsidRPr="008A3223">
              <w:rPr>
                <w:color w:val="0000FF"/>
              </w:rPr>
              <w:t>"</w:t>
            </w:r>
            <w:r w:rsidRPr="008A3223">
              <w:rPr>
                <w:color w:val="FF0000"/>
              </w:rPr>
              <w:t xml:space="preserve"> type</w:t>
            </w:r>
            <w:r w:rsidRPr="008A3223">
              <w:rPr>
                <w:color w:val="0000FF"/>
              </w:rPr>
              <w:t>=</w:t>
            </w:r>
            <w:r w:rsidRPr="008A3223">
              <w:t>"AddressType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"D3011_MeterReadFrequency</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"D4003_Comment</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"D4006_EffectiveFrom</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"D3013_MeterMake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"D3014_ManufacturerMeterSerialNr</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"D3003_PhysicalMeterSize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"D3004_NrDigits</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"D3015_datalogger_SW</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"D3016_datalogger_NonSW</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"D3017_GISX</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"D3018_GISY</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86" w:name="Link152"/>
      <w:bookmarkEnd w:id="286"/>
      <w:r>
        <w:lastRenderedPageBreak/>
        <w:t xml:space="preserve">element </w:t>
      </w:r>
      <w:r>
        <w:rPr>
          <w:b/>
          <w:bCs/>
        </w:rPr>
        <w:t>MeterUpdateType/MeterLocation</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114800" cy="453390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114800" cy="45339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2" w:history="1">
              <w:r w:rsidR="000E2B4D" w:rsidRPr="008A3223">
                <w:rPr>
                  <w:b/>
                  <w:bCs/>
                  <w:color w:val="0000FF"/>
                  <w:sz w:val="16"/>
                  <w:szCs w:val="16"/>
                  <w:u w:val="single"/>
                </w:rPr>
                <w:t>AddressType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C1" w:history="1">
              <w:r w:rsidR="000E2B4D" w:rsidRPr="008A3223">
                <w:rPr>
                  <w:b/>
                  <w:bCs/>
                  <w:color w:val="0000FF"/>
                  <w:sz w:val="16"/>
                  <w:szCs w:val="16"/>
                  <w:u w:val="single"/>
                </w:rPr>
                <w:t>D5001_FreeDescriptor</w:t>
              </w:r>
            </w:hyperlink>
            <w:r w:rsidR="000E2B4D" w:rsidRPr="008A3223">
              <w:rPr>
                <w:b/>
                <w:bCs/>
                <w:sz w:val="16"/>
                <w:szCs w:val="16"/>
              </w:rPr>
              <w:t xml:space="preserve"> </w:t>
            </w:r>
            <w:hyperlink w:anchor="Link13D" w:history="1">
              <w:r w:rsidR="000E2B4D" w:rsidRPr="008A3223">
                <w:rPr>
                  <w:b/>
                  <w:bCs/>
                  <w:color w:val="0000FF"/>
                  <w:sz w:val="16"/>
                  <w:szCs w:val="16"/>
                  <w:u w:val="single"/>
                </w:rPr>
                <w:t>D5002_SubBuildingName</w:t>
              </w:r>
            </w:hyperlink>
            <w:r w:rsidR="000E2B4D" w:rsidRPr="008A3223">
              <w:rPr>
                <w:b/>
                <w:bCs/>
                <w:sz w:val="16"/>
                <w:szCs w:val="16"/>
              </w:rPr>
              <w:t xml:space="preserve"> </w:t>
            </w:r>
            <w:hyperlink w:anchor="Link13E" w:history="1">
              <w:r w:rsidR="000E2B4D" w:rsidRPr="008A3223">
                <w:rPr>
                  <w:b/>
                  <w:bCs/>
                  <w:color w:val="0000FF"/>
                  <w:sz w:val="16"/>
                  <w:szCs w:val="16"/>
                  <w:u w:val="single"/>
                </w:rPr>
                <w:t>D5003_BuildingName</w:t>
              </w:r>
            </w:hyperlink>
            <w:r w:rsidR="000E2B4D" w:rsidRPr="008A3223">
              <w:rPr>
                <w:b/>
                <w:bCs/>
                <w:sz w:val="16"/>
                <w:szCs w:val="16"/>
              </w:rPr>
              <w:t xml:space="preserve"> </w:t>
            </w:r>
            <w:hyperlink w:anchor="Link13F" w:history="1">
              <w:r w:rsidR="000E2B4D" w:rsidRPr="008A3223">
                <w:rPr>
                  <w:b/>
                  <w:bCs/>
                  <w:color w:val="0000FF"/>
                  <w:sz w:val="16"/>
                  <w:szCs w:val="16"/>
                  <w:u w:val="single"/>
                </w:rPr>
                <w:t>D5004_BuildingNumber</w:t>
              </w:r>
            </w:hyperlink>
            <w:r w:rsidR="000E2B4D" w:rsidRPr="008A3223">
              <w:rPr>
                <w:b/>
                <w:bCs/>
                <w:sz w:val="16"/>
                <w:szCs w:val="16"/>
              </w:rPr>
              <w:t xml:space="preserve"> </w:t>
            </w:r>
            <w:hyperlink w:anchor="Link140" w:history="1">
              <w:r w:rsidR="000E2B4D" w:rsidRPr="008A3223">
                <w:rPr>
                  <w:b/>
                  <w:bCs/>
                  <w:color w:val="0000FF"/>
                  <w:sz w:val="16"/>
                  <w:szCs w:val="16"/>
                  <w:u w:val="single"/>
                </w:rPr>
                <w:t>D5005_DependentThoroughfareName</w:t>
              </w:r>
            </w:hyperlink>
            <w:r w:rsidR="000E2B4D" w:rsidRPr="008A3223">
              <w:rPr>
                <w:b/>
                <w:bCs/>
                <w:sz w:val="16"/>
                <w:szCs w:val="16"/>
              </w:rPr>
              <w:t xml:space="preserve"> </w:t>
            </w:r>
            <w:hyperlink w:anchor="Link141" w:history="1">
              <w:r w:rsidR="000E2B4D" w:rsidRPr="008A3223">
                <w:rPr>
                  <w:b/>
                  <w:bCs/>
                  <w:color w:val="0000FF"/>
                  <w:sz w:val="16"/>
                  <w:szCs w:val="16"/>
                  <w:u w:val="single"/>
                </w:rPr>
                <w:t>D5006_DependentThoroughfareDescriptor</w:t>
              </w:r>
            </w:hyperlink>
            <w:r w:rsidR="000E2B4D" w:rsidRPr="008A3223">
              <w:rPr>
                <w:b/>
                <w:bCs/>
                <w:sz w:val="16"/>
                <w:szCs w:val="16"/>
              </w:rPr>
              <w:t xml:space="preserve"> </w:t>
            </w:r>
            <w:hyperlink w:anchor="Link142" w:history="1">
              <w:r w:rsidR="000E2B4D" w:rsidRPr="008A3223">
                <w:rPr>
                  <w:b/>
                  <w:bCs/>
                  <w:color w:val="0000FF"/>
                  <w:sz w:val="16"/>
                  <w:szCs w:val="16"/>
                  <w:u w:val="single"/>
                </w:rPr>
                <w:t>D5007_ThoroughfareName</w:t>
              </w:r>
            </w:hyperlink>
            <w:r w:rsidR="000E2B4D" w:rsidRPr="008A3223">
              <w:rPr>
                <w:b/>
                <w:bCs/>
                <w:sz w:val="16"/>
                <w:szCs w:val="16"/>
              </w:rPr>
              <w:t xml:space="preserve"> </w:t>
            </w:r>
            <w:hyperlink w:anchor="Link143" w:history="1">
              <w:r w:rsidR="000E2B4D" w:rsidRPr="008A3223">
                <w:rPr>
                  <w:b/>
                  <w:bCs/>
                  <w:color w:val="0000FF"/>
                  <w:sz w:val="16"/>
                  <w:szCs w:val="16"/>
                  <w:u w:val="single"/>
                </w:rPr>
                <w:t>D5008_ThoroughfareDescriptor</w:t>
              </w:r>
            </w:hyperlink>
            <w:r w:rsidR="000E2B4D" w:rsidRPr="008A3223">
              <w:rPr>
                <w:b/>
                <w:bCs/>
                <w:sz w:val="16"/>
                <w:szCs w:val="16"/>
              </w:rPr>
              <w:t xml:space="preserve"> </w:t>
            </w:r>
            <w:hyperlink w:anchor="Link144" w:history="1">
              <w:r w:rsidR="000E2B4D" w:rsidRPr="008A3223">
                <w:rPr>
                  <w:b/>
                  <w:bCs/>
                  <w:color w:val="0000FF"/>
                  <w:sz w:val="16"/>
                  <w:szCs w:val="16"/>
                  <w:u w:val="single"/>
                </w:rPr>
                <w:t>D5009_DoubleDependentLocality</w:t>
              </w:r>
            </w:hyperlink>
            <w:r w:rsidR="000E2B4D" w:rsidRPr="008A3223">
              <w:rPr>
                <w:b/>
                <w:bCs/>
                <w:sz w:val="16"/>
                <w:szCs w:val="16"/>
              </w:rPr>
              <w:t xml:space="preserve"> </w:t>
            </w:r>
            <w:hyperlink w:anchor="Link145" w:history="1">
              <w:r w:rsidR="000E2B4D" w:rsidRPr="008A3223">
                <w:rPr>
                  <w:b/>
                  <w:bCs/>
                  <w:color w:val="0000FF"/>
                  <w:sz w:val="16"/>
                  <w:szCs w:val="16"/>
                  <w:u w:val="single"/>
                </w:rPr>
                <w:t>D5010_DependentLocality</w:t>
              </w:r>
            </w:hyperlink>
            <w:r w:rsidR="000E2B4D" w:rsidRPr="008A3223">
              <w:rPr>
                <w:b/>
                <w:bCs/>
                <w:sz w:val="16"/>
                <w:szCs w:val="16"/>
              </w:rPr>
              <w:t xml:space="preserve"> </w:t>
            </w:r>
            <w:hyperlink w:anchor="Link146" w:history="1">
              <w:r w:rsidR="000E2B4D" w:rsidRPr="008A3223">
                <w:rPr>
                  <w:b/>
                  <w:bCs/>
                  <w:color w:val="0000FF"/>
                  <w:sz w:val="16"/>
                  <w:szCs w:val="16"/>
                  <w:u w:val="single"/>
                </w:rPr>
                <w:t>D5011_PostTown</w:t>
              </w:r>
            </w:hyperlink>
            <w:r w:rsidR="000E2B4D" w:rsidRPr="008A3223">
              <w:rPr>
                <w:b/>
                <w:bCs/>
                <w:sz w:val="16"/>
                <w:szCs w:val="16"/>
              </w:rPr>
              <w:t xml:space="preserve"> </w:t>
            </w:r>
            <w:hyperlink w:anchor="Link147" w:history="1">
              <w:r w:rsidR="000E2B4D" w:rsidRPr="008A3223">
                <w:rPr>
                  <w:b/>
                  <w:bCs/>
                  <w:color w:val="0000FF"/>
                  <w:sz w:val="16"/>
                  <w:szCs w:val="16"/>
                  <w:u w:val="single"/>
                </w:rPr>
                <w:t>D5012_County</w:t>
              </w:r>
            </w:hyperlink>
            <w:r w:rsidR="000E2B4D" w:rsidRPr="008A3223">
              <w:rPr>
                <w:b/>
                <w:bCs/>
                <w:sz w:val="16"/>
                <w:szCs w:val="16"/>
              </w:rPr>
              <w:t xml:space="preserve"> </w:t>
            </w:r>
            <w:hyperlink w:anchor="Link148" w:history="1">
              <w:r w:rsidR="000E2B4D" w:rsidRPr="008A3223">
                <w:rPr>
                  <w:b/>
                  <w:bCs/>
                  <w:color w:val="0000FF"/>
                  <w:sz w:val="16"/>
                  <w:szCs w:val="16"/>
                  <w:u w:val="single"/>
                </w:rPr>
                <w:t>D5013_Postcode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"MeterLocation</w:t>
            </w:r>
            <w:r w:rsidRPr="008A3223">
              <w:rPr>
                <w:color w:val="0000FF"/>
              </w:rPr>
              <w:t>"</w:t>
            </w:r>
            <w:r w:rsidRPr="008A3223">
              <w:rPr>
                <w:color w:val="FF0000"/>
              </w:rPr>
              <w:t xml:space="preserve"> type</w:t>
            </w:r>
            <w:r w:rsidRPr="008A3223">
              <w:rPr>
                <w:color w:val="0000FF"/>
              </w:rPr>
              <w:t>=</w:t>
            </w:r>
            <w:r w:rsidRPr="008A3223">
              <w:t>"AddressType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87" w:name="Link4C"/>
      <w:bookmarkEnd w:id="287"/>
      <w:r>
        <w:lastRenderedPageBreak/>
        <w:t xml:space="preserve">complexType </w:t>
      </w:r>
      <w:r>
        <w:rPr>
          <w:b/>
          <w:bCs/>
        </w:rPr>
        <w:t>NewLPSPIDNotificationType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562475" cy="5257800"/>
                  <wp:effectExtent l="0" t="0" r="9525"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562475" cy="52578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14A" w:history="1">
              <w:r w:rsidR="000E2B4D" w:rsidRPr="008A3223">
                <w:rPr>
                  <w:b/>
                  <w:bCs/>
                  <w:color w:val="0000FF"/>
                  <w:sz w:val="16"/>
                  <w:szCs w:val="16"/>
                  <w:u w:val="single"/>
                </w:rPr>
                <w:t>Address</w:t>
              </w:r>
            </w:hyperlink>
            <w:r w:rsidR="000E2B4D" w:rsidRPr="008A3223">
              <w:rPr>
                <w:b/>
                <w:bCs/>
                <w:sz w:val="16"/>
                <w:szCs w:val="16"/>
              </w:rPr>
              <w:t xml:space="preserve"> </w:t>
            </w:r>
            <w:hyperlink w:anchor="Link18E" w:history="1">
              <w:r w:rsidR="000E2B4D" w:rsidRPr="008A3223">
                <w:rPr>
                  <w:b/>
                  <w:bCs/>
                  <w:color w:val="0000FF"/>
                  <w:sz w:val="16"/>
                  <w:szCs w:val="16"/>
                  <w:u w:val="single"/>
                </w:rPr>
                <w:t>UARNData</w:t>
              </w:r>
            </w:hyperlink>
            <w:r w:rsidR="000E2B4D" w:rsidRPr="008A3223">
              <w:rPr>
                <w:b/>
                <w:bCs/>
                <w:sz w:val="16"/>
                <w:szCs w:val="16"/>
              </w:rPr>
              <w:t xml:space="preserve"> </w:t>
            </w:r>
            <w:hyperlink w:anchor="Link18F" w:history="1">
              <w:r w:rsidR="000E2B4D" w:rsidRPr="008A3223">
                <w:rPr>
                  <w:b/>
                  <w:bCs/>
                  <w:color w:val="0000FF"/>
                  <w:sz w:val="16"/>
                  <w:szCs w:val="16"/>
                  <w:u w:val="single"/>
                </w:rPr>
                <w:t>UPRNData</w:t>
              </w:r>
            </w:hyperlink>
            <w:r w:rsidR="000E2B4D" w:rsidRPr="008A3223">
              <w:rPr>
                <w:b/>
                <w:bCs/>
                <w:sz w:val="16"/>
                <w:szCs w:val="16"/>
              </w:rPr>
              <w:t xml:space="preserve"> </w:t>
            </w:r>
            <w:hyperlink w:anchor="Link2B" w:history="1">
              <w:r w:rsidR="000E2B4D" w:rsidRPr="008A3223">
                <w:rPr>
                  <w:b/>
                  <w:bCs/>
                  <w:color w:val="0000FF"/>
                  <w:sz w:val="16"/>
                  <w:szCs w:val="16"/>
                  <w:u w:val="single"/>
                </w:rPr>
                <w:t>D2009_SWConnectionRef</w:t>
              </w:r>
            </w:hyperlink>
            <w:r w:rsidR="000E2B4D" w:rsidRPr="008A3223">
              <w:rPr>
                <w:b/>
                <w:bCs/>
                <w:sz w:val="16"/>
                <w:szCs w:val="16"/>
              </w:rPr>
              <w:t xml:space="preserve"> </w:t>
            </w:r>
            <w:hyperlink w:anchor="Link67" w:history="1">
              <w:r w:rsidR="000E2B4D" w:rsidRPr="008A3223">
                <w:rPr>
                  <w:b/>
                  <w:bCs/>
                  <w:color w:val="0000FF"/>
                  <w:sz w:val="16"/>
                  <w:szCs w:val="16"/>
                  <w:u w:val="single"/>
                </w:rPr>
                <w:t>D2043_LPConnectionRef</w:t>
              </w:r>
            </w:hyperlink>
            <w:r w:rsidR="000E2B4D" w:rsidRPr="008A3223">
              <w:rPr>
                <w:b/>
                <w:bCs/>
                <w:sz w:val="16"/>
                <w:szCs w:val="16"/>
              </w:rPr>
              <w:t xml:space="preserve"> </w:t>
            </w:r>
            <w:hyperlink w:anchor="Link49" w:history="1">
              <w:r w:rsidR="000E2B4D" w:rsidRPr="008A3223">
                <w:rPr>
                  <w:b/>
                  <w:bCs/>
                  <w:color w:val="0000FF"/>
                  <w:sz w:val="16"/>
                  <w:szCs w:val="16"/>
                  <w:u w:val="single"/>
                </w:rPr>
                <w:t>D2023_NewConnectionType</w:t>
              </w:r>
            </w:hyperlink>
            <w:r w:rsidR="000E2B4D" w:rsidRPr="008A3223">
              <w:rPr>
                <w:b/>
                <w:bCs/>
                <w:sz w:val="16"/>
                <w:szCs w:val="16"/>
              </w:rPr>
              <w:t xml:space="preserve"> </w:t>
            </w:r>
            <w:hyperlink w:anchor="Link5D" w:history="1">
              <w:r w:rsidR="000E2B4D" w:rsidRPr="008A3223">
                <w:rPr>
                  <w:b/>
                  <w:bCs/>
                  <w:color w:val="0000FF"/>
                  <w:sz w:val="16"/>
                  <w:szCs w:val="16"/>
                  <w:u w:val="single"/>
                </w:rPr>
                <w:t>D2034_AllocationMethod</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33"/>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0A" w:history="1">
                    <w:r w:rsidR="000E2B4D" w:rsidRPr="008A3223">
                      <w:rPr>
                        <w:b/>
                        <w:bCs/>
                        <w:color w:val="0000FF"/>
                        <w:sz w:val="16"/>
                        <w:szCs w:val="16"/>
                        <w:u w:val="single"/>
                      </w:rPr>
                      <w:t>ResponseMessagesType/T002.0_NewSPIDNotification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"NewLPSPIDNotificationType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r>
            <w:r w:rsidRPr="008A3223">
              <w:lastRenderedPageBreak/>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"Address</w:t>
            </w:r>
            <w:r w:rsidRPr="008A3223">
              <w:rPr>
                <w:color w:val="0000FF"/>
              </w:rPr>
              <w:t>"</w:t>
            </w:r>
            <w:r w:rsidRPr="008A3223">
              <w:rPr>
                <w:color w:val="FF0000"/>
              </w:rPr>
              <w:t xml:space="preserve"> type</w:t>
            </w:r>
            <w:r w:rsidRPr="008A3223">
              <w:rPr>
                <w:color w:val="0000FF"/>
              </w:rPr>
              <w:t>=</w:t>
            </w:r>
            <w:r w:rsidRPr="008A3223">
              <w:t>"AddressType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"UARNData</w:t>
            </w:r>
            <w:r w:rsidRPr="008A3223">
              <w:rPr>
                <w:color w:val="0000FF"/>
              </w:rPr>
              <w:t>"</w:t>
            </w:r>
            <w:r w:rsidRPr="008A3223">
              <w:rPr>
                <w:color w:val="FF0000"/>
              </w:rPr>
              <w:t xml:space="preserve"> type</w:t>
            </w:r>
            <w:r w:rsidRPr="008A3223">
              <w:rPr>
                <w:color w:val="0000FF"/>
              </w:rPr>
              <w:t>=</w:t>
            </w:r>
            <w:r w:rsidRPr="008A3223">
              <w:t>"UARNType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"UPRNData</w:t>
            </w:r>
            <w:r w:rsidRPr="008A3223">
              <w:rPr>
                <w:color w:val="0000FF"/>
              </w:rPr>
              <w:t>"</w:t>
            </w:r>
            <w:r w:rsidRPr="008A3223">
              <w:rPr>
                <w:color w:val="FF0000"/>
              </w:rPr>
              <w:t xml:space="preserve"> type</w:t>
            </w:r>
            <w:r w:rsidRPr="008A3223">
              <w:rPr>
                <w:color w:val="0000FF"/>
              </w:rPr>
              <w:t>=</w:t>
            </w:r>
            <w:r w:rsidRPr="008A3223">
              <w:t>"UPRNType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"D2009_SWConnectionRef</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"D2043_LPConnectionRef</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"D2023_NewConnectionType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"D2034_AllocationMethod</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88" w:name="Link14A"/>
      <w:bookmarkEnd w:id="288"/>
      <w:r>
        <w:t xml:space="preserve">element </w:t>
      </w:r>
      <w:r>
        <w:rPr>
          <w:b/>
          <w:bCs/>
        </w:rPr>
        <w:t>NewLPSPIDNotificationType/Address</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810000" cy="4533900"/>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2" w:history="1">
              <w:r w:rsidR="000E2B4D" w:rsidRPr="008A3223">
                <w:rPr>
                  <w:b/>
                  <w:bCs/>
                  <w:color w:val="0000FF"/>
                  <w:sz w:val="16"/>
                  <w:szCs w:val="16"/>
                  <w:u w:val="single"/>
                </w:rPr>
                <w:t>AddressType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C1" w:history="1">
              <w:r w:rsidR="000E2B4D" w:rsidRPr="008A3223">
                <w:rPr>
                  <w:b/>
                  <w:bCs/>
                  <w:color w:val="0000FF"/>
                  <w:sz w:val="16"/>
                  <w:szCs w:val="16"/>
                  <w:u w:val="single"/>
                </w:rPr>
                <w:t>D5001_FreeDescriptor</w:t>
              </w:r>
            </w:hyperlink>
            <w:r w:rsidR="000E2B4D" w:rsidRPr="008A3223">
              <w:rPr>
                <w:b/>
                <w:bCs/>
                <w:sz w:val="16"/>
                <w:szCs w:val="16"/>
              </w:rPr>
              <w:t xml:space="preserve"> </w:t>
            </w:r>
            <w:hyperlink w:anchor="Link13D" w:history="1">
              <w:r w:rsidR="000E2B4D" w:rsidRPr="008A3223">
                <w:rPr>
                  <w:b/>
                  <w:bCs/>
                  <w:color w:val="0000FF"/>
                  <w:sz w:val="16"/>
                  <w:szCs w:val="16"/>
                  <w:u w:val="single"/>
                </w:rPr>
                <w:t>D5002_SubBuildingName</w:t>
              </w:r>
            </w:hyperlink>
            <w:r w:rsidR="000E2B4D" w:rsidRPr="008A3223">
              <w:rPr>
                <w:b/>
                <w:bCs/>
                <w:sz w:val="16"/>
                <w:szCs w:val="16"/>
              </w:rPr>
              <w:t xml:space="preserve"> </w:t>
            </w:r>
            <w:hyperlink w:anchor="Link13E" w:history="1">
              <w:r w:rsidR="000E2B4D" w:rsidRPr="008A3223">
                <w:rPr>
                  <w:b/>
                  <w:bCs/>
                  <w:color w:val="0000FF"/>
                  <w:sz w:val="16"/>
                  <w:szCs w:val="16"/>
                  <w:u w:val="single"/>
                </w:rPr>
                <w:t>D5003_BuildingName</w:t>
              </w:r>
            </w:hyperlink>
            <w:r w:rsidR="000E2B4D" w:rsidRPr="008A3223">
              <w:rPr>
                <w:b/>
                <w:bCs/>
                <w:sz w:val="16"/>
                <w:szCs w:val="16"/>
              </w:rPr>
              <w:t xml:space="preserve"> </w:t>
            </w:r>
            <w:hyperlink w:anchor="Link13F" w:history="1">
              <w:r w:rsidR="000E2B4D" w:rsidRPr="008A3223">
                <w:rPr>
                  <w:b/>
                  <w:bCs/>
                  <w:color w:val="0000FF"/>
                  <w:sz w:val="16"/>
                  <w:szCs w:val="16"/>
                  <w:u w:val="single"/>
                </w:rPr>
                <w:t>D5004_BuildingNumber</w:t>
              </w:r>
            </w:hyperlink>
            <w:r w:rsidR="000E2B4D" w:rsidRPr="008A3223">
              <w:rPr>
                <w:b/>
                <w:bCs/>
                <w:sz w:val="16"/>
                <w:szCs w:val="16"/>
              </w:rPr>
              <w:t xml:space="preserve"> </w:t>
            </w:r>
            <w:hyperlink w:anchor="Link140" w:history="1">
              <w:r w:rsidR="000E2B4D" w:rsidRPr="008A3223">
                <w:rPr>
                  <w:b/>
                  <w:bCs/>
                  <w:color w:val="0000FF"/>
                  <w:sz w:val="16"/>
                  <w:szCs w:val="16"/>
                  <w:u w:val="single"/>
                </w:rPr>
                <w:t>D5005_DependentThoroughfareName</w:t>
              </w:r>
            </w:hyperlink>
            <w:r w:rsidR="000E2B4D" w:rsidRPr="008A3223">
              <w:rPr>
                <w:b/>
                <w:bCs/>
                <w:sz w:val="16"/>
                <w:szCs w:val="16"/>
              </w:rPr>
              <w:t xml:space="preserve"> </w:t>
            </w:r>
            <w:hyperlink w:anchor="Link141" w:history="1">
              <w:r w:rsidR="000E2B4D" w:rsidRPr="008A3223">
                <w:rPr>
                  <w:b/>
                  <w:bCs/>
                  <w:color w:val="0000FF"/>
                  <w:sz w:val="16"/>
                  <w:szCs w:val="16"/>
                  <w:u w:val="single"/>
                </w:rPr>
                <w:t>D5006_DependentThoroughfareDescriptor</w:t>
              </w:r>
            </w:hyperlink>
            <w:r w:rsidR="000E2B4D" w:rsidRPr="008A3223">
              <w:rPr>
                <w:b/>
                <w:bCs/>
                <w:sz w:val="16"/>
                <w:szCs w:val="16"/>
              </w:rPr>
              <w:t xml:space="preserve"> </w:t>
            </w:r>
            <w:hyperlink w:anchor="Link142" w:history="1">
              <w:r w:rsidR="000E2B4D" w:rsidRPr="008A3223">
                <w:rPr>
                  <w:b/>
                  <w:bCs/>
                  <w:color w:val="0000FF"/>
                  <w:sz w:val="16"/>
                  <w:szCs w:val="16"/>
                  <w:u w:val="single"/>
                </w:rPr>
                <w:t>D5007_ThoroughfareName</w:t>
              </w:r>
            </w:hyperlink>
            <w:r w:rsidR="000E2B4D" w:rsidRPr="008A3223">
              <w:rPr>
                <w:b/>
                <w:bCs/>
                <w:sz w:val="16"/>
                <w:szCs w:val="16"/>
              </w:rPr>
              <w:t xml:space="preserve"> </w:t>
            </w:r>
            <w:hyperlink w:anchor="Link143" w:history="1">
              <w:r w:rsidR="000E2B4D" w:rsidRPr="008A3223">
                <w:rPr>
                  <w:b/>
                  <w:bCs/>
                  <w:color w:val="0000FF"/>
                  <w:sz w:val="16"/>
                  <w:szCs w:val="16"/>
                  <w:u w:val="single"/>
                </w:rPr>
                <w:t>D5008_ThoroughfareDescriptor</w:t>
              </w:r>
            </w:hyperlink>
            <w:r w:rsidR="000E2B4D" w:rsidRPr="008A3223">
              <w:rPr>
                <w:b/>
                <w:bCs/>
                <w:sz w:val="16"/>
                <w:szCs w:val="16"/>
              </w:rPr>
              <w:t xml:space="preserve"> </w:t>
            </w:r>
            <w:hyperlink w:anchor="Link144" w:history="1">
              <w:r w:rsidR="000E2B4D" w:rsidRPr="008A3223">
                <w:rPr>
                  <w:b/>
                  <w:bCs/>
                  <w:color w:val="0000FF"/>
                  <w:sz w:val="16"/>
                  <w:szCs w:val="16"/>
                  <w:u w:val="single"/>
                </w:rPr>
                <w:t>D5009_DoubleDependentLocality</w:t>
              </w:r>
            </w:hyperlink>
            <w:r w:rsidR="000E2B4D" w:rsidRPr="008A3223">
              <w:rPr>
                <w:b/>
                <w:bCs/>
                <w:sz w:val="16"/>
                <w:szCs w:val="16"/>
              </w:rPr>
              <w:t xml:space="preserve"> </w:t>
            </w:r>
            <w:hyperlink w:anchor="Link145" w:history="1">
              <w:r w:rsidR="000E2B4D" w:rsidRPr="008A3223">
                <w:rPr>
                  <w:b/>
                  <w:bCs/>
                  <w:color w:val="0000FF"/>
                  <w:sz w:val="16"/>
                  <w:szCs w:val="16"/>
                  <w:u w:val="single"/>
                </w:rPr>
                <w:t>D5010_DependentLocality</w:t>
              </w:r>
            </w:hyperlink>
            <w:r w:rsidR="000E2B4D" w:rsidRPr="008A3223">
              <w:rPr>
                <w:b/>
                <w:bCs/>
                <w:sz w:val="16"/>
                <w:szCs w:val="16"/>
              </w:rPr>
              <w:t xml:space="preserve"> </w:t>
            </w:r>
            <w:hyperlink w:anchor="Link146" w:history="1">
              <w:r w:rsidR="000E2B4D" w:rsidRPr="008A3223">
                <w:rPr>
                  <w:b/>
                  <w:bCs/>
                  <w:color w:val="0000FF"/>
                  <w:sz w:val="16"/>
                  <w:szCs w:val="16"/>
                  <w:u w:val="single"/>
                </w:rPr>
                <w:t>D5011_PostTown</w:t>
              </w:r>
            </w:hyperlink>
            <w:r w:rsidR="000E2B4D" w:rsidRPr="008A3223">
              <w:rPr>
                <w:b/>
                <w:bCs/>
                <w:sz w:val="16"/>
                <w:szCs w:val="16"/>
              </w:rPr>
              <w:t xml:space="preserve"> </w:t>
            </w:r>
            <w:hyperlink w:anchor="Link147" w:history="1">
              <w:r w:rsidR="000E2B4D" w:rsidRPr="008A3223">
                <w:rPr>
                  <w:b/>
                  <w:bCs/>
                  <w:color w:val="0000FF"/>
                  <w:sz w:val="16"/>
                  <w:szCs w:val="16"/>
                  <w:u w:val="single"/>
                </w:rPr>
                <w:t>D5012_County</w:t>
              </w:r>
            </w:hyperlink>
            <w:r w:rsidR="000E2B4D" w:rsidRPr="008A3223">
              <w:rPr>
                <w:b/>
                <w:bCs/>
                <w:sz w:val="16"/>
                <w:szCs w:val="16"/>
              </w:rPr>
              <w:t xml:space="preserve"> </w:t>
            </w:r>
            <w:hyperlink w:anchor="Link148" w:history="1">
              <w:r w:rsidR="000E2B4D" w:rsidRPr="008A3223">
                <w:rPr>
                  <w:b/>
                  <w:bCs/>
                  <w:color w:val="0000FF"/>
                  <w:sz w:val="16"/>
                  <w:szCs w:val="16"/>
                  <w:u w:val="single"/>
                </w:rPr>
                <w:t>D5013_Postcode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"Address</w:t>
            </w:r>
            <w:r w:rsidRPr="008A3223">
              <w:rPr>
                <w:color w:val="0000FF"/>
              </w:rPr>
              <w:t>"</w:t>
            </w:r>
            <w:r w:rsidRPr="008A3223">
              <w:rPr>
                <w:color w:val="FF0000"/>
              </w:rPr>
              <w:t xml:space="preserve"> type</w:t>
            </w:r>
            <w:r w:rsidRPr="008A3223">
              <w:rPr>
                <w:color w:val="0000FF"/>
              </w:rPr>
              <w:t>=</w:t>
            </w:r>
            <w:r w:rsidRPr="008A3223">
              <w:t>"AddressType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89" w:name="Link18E"/>
      <w:bookmarkEnd w:id="289"/>
      <w:r>
        <w:t xml:space="preserve">element </w:t>
      </w:r>
      <w:r>
        <w:rPr>
          <w:b/>
          <w:bCs/>
        </w:rPr>
        <w:t>NewLPSPIDNotificationType/UARNData</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848100" cy="1076325"/>
                  <wp:effectExtent l="0" t="0" r="0" b="9525"/>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B4" w:history="1">
              <w:r w:rsidR="000E2B4D" w:rsidRPr="008A3223">
                <w:rPr>
                  <w:b/>
                  <w:bCs/>
                  <w:color w:val="0000FF"/>
                  <w:sz w:val="16"/>
                  <w:szCs w:val="16"/>
                  <w:u w:val="single"/>
                </w:rPr>
                <w:t>UARNType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minOcc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maxOcc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1</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90" w:history="1">
              <w:r w:rsidR="000E2B4D" w:rsidRPr="008A3223">
                <w:rPr>
                  <w:b/>
                  <w:bCs/>
                  <w:color w:val="0000FF"/>
                  <w:sz w:val="16"/>
                  <w:szCs w:val="16"/>
                  <w:u w:val="single"/>
                </w:rPr>
                <w:t>D2037_SAAReferenceNumber</w:t>
              </w:r>
            </w:hyperlink>
            <w:r w:rsidR="000E2B4D" w:rsidRPr="008A3223">
              <w:rPr>
                <w:b/>
                <w:bCs/>
                <w:sz w:val="16"/>
                <w:szCs w:val="16"/>
              </w:rPr>
              <w:t xml:space="preserve"> </w:t>
            </w:r>
            <w:hyperlink w:anchor="Link191" w:history="1">
              <w:r w:rsidR="000E2B4D" w:rsidRPr="008A3223">
                <w:rPr>
                  <w:b/>
                  <w:bCs/>
                  <w:color w:val="0000FF"/>
                  <w:sz w:val="16"/>
                  <w:szCs w:val="16"/>
                  <w:u w:val="single"/>
                </w:rPr>
                <w:t>D2038_SAAReferenceNumberAbsenceCode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"UARNData</w:t>
            </w:r>
            <w:r w:rsidRPr="008A3223">
              <w:rPr>
                <w:color w:val="0000FF"/>
              </w:rPr>
              <w:t>"</w:t>
            </w:r>
            <w:r w:rsidRPr="008A3223">
              <w:rPr>
                <w:color w:val="FF0000"/>
              </w:rPr>
              <w:t xml:space="preserve"> type</w:t>
            </w:r>
            <w:r w:rsidRPr="008A3223">
              <w:rPr>
                <w:color w:val="0000FF"/>
              </w:rPr>
              <w:t>=</w:t>
            </w:r>
            <w:r w:rsidRPr="008A3223">
              <w:t>"UARNType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90" w:name="Link18F"/>
      <w:bookmarkEnd w:id="290"/>
      <w:r>
        <w:t xml:space="preserve">element </w:t>
      </w:r>
      <w:r>
        <w:rPr>
          <w:b/>
          <w:bCs/>
        </w:rPr>
        <w:t>NewLPSPIDNotificationType/UPRNData</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429000" cy="1076325"/>
                  <wp:effectExtent l="0" t="0" r="0" b="952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BE" w:history="1">
              <w:r w:rsidR="000E2B4D" w:rsidRPr="008A3223">
                <w:rPr>
                  <w:b/>
                  <w:bCs/>
                  <w:color w:val="0000FF"/>
                  <w:sz w:val="16"/>
                  <w:szCs w:val="16"/>
                  <w:u w:val="single"/>
                </w:rPr>
                <w:t>UPRNType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minOcc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maxOcc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1</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92" w:history="1">
              <w:r w:rsidR="000E2B4D" w:rsidRPr="008A3223">
                <w:rPr>
                  <w:b/>
                  <w:bCs/>
                  <w:color w:val="0000FF"/>
                  <w:sz w:val="16"/>
                  <w:szCs w:val="16"/>
                  <w:u w:val="single"/>
                </w:rPr>
                <w:t>D2039_UPRN</w:t>
              </w:r>
            </w:hyperlink>
            <w:r w:rsidR="000E2B4D" w:rsidRPr="008A3223">
              <w:rPr>
                <w:b/>
                <w:bCs/>
                <w:sz w:val="16"/>
                <w:szCs w:val="16"/>
              </w:rPr>
              <w:t xml:space="preserve"> </w:t>
            </w:r>
            <w:hyperlink w:anchor="Link193" w:history="1">
              <w:r w:rsidR="000E2B4D" w:rsidRPr="008A3223">
                <w:rPr>
                  <w:b/>
                  <w:bCs/>
                  <w:color w:val="0000FF"/>
                  <w:sz w:val="16"/>
                  <w:szCs w:val="16"/>
                  <w:u w:val="single"/>
                </w:rPr>
                <w:t>D2040_UPRNAbsenceCode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"UPRNData</w:t>
            </w:r>
            <w:r w:rsidRPr="008A3223">
              <w:rPr>
                <w:color w:val="0000FF"/>
              </w:rPr>
              <w:t>"</w:t>
            </w:r>
            <w:r w:rsidRPr="008A3223">
              <w:rPr>
                <w:color w:val="FF0000"/>
              </w:rPr>
              <w:t xml:space="preserve"> type</w:t>
            </w:r>
            <w:r w:rsidRPr="008A3223">
              <w:rPr>
                <w:color w:val="0000FF"/>
              </w:rPr>
              <w:t>=</w:t>
            </w:r>
            <w:r w:rsidRPr="008A3223">
              <w:t>"UPRNType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91" w:name="Link4E"/>
      <w:bookmarkEnd w:id="291"/>
      <w:r>
        <w:lastRenderedPageBreak/>
        <w:t xml:space="preserve">complexType </w:t>
      </w:r>
      <w:r>
        <w:rPr>
          <w:b/>
          <w:bCs/>
        </w:rPr>
        <w:t>NewSPIDNotificationType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429125" cy="6048375"/>
                  <wp:effectExtent l="0" t="0" r="9525" b="9525"/>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429125" cy="60483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149" w:history="1">
              <w:r w:rsidR="000E2B4D" w:rsidRPr="008A3223">
                <w:rPr>
                  <w:b/>
                  <w:bCs/>
                  <w:color w:val="0000FF"/>
                  <w:sz w:val="16"/>
                  <w:szCs w:val="16"/>
                  <w:u w:val="single"/>
                </w:rPr>
                <w:t>Address</w:t>
              </w:r>
            </w:hyperlink>
            <w:r w:rsidR="000E2B4D" w:rsidRPr="008A3223">
              <w:rPr>
                <w:b/>
                <w:bCs/>
                <w:sz w:val="16"/>
                <w:szCs w:val="16"/>
              </w:rPr>
              <w:t xml:space="preserve"> </w:t>
            </w:r>
            <w:hyperlink w:anchor="Link194" w:history="1">
              <w:r w:rsidR="000E2B4D" w:rsidRPr="008A3223">
                <w:rPr>
                  <w:b/>
                  <w:bCs/>
                  <w:color w:val="0000FF"/>
                  <w:sz w:val="16"/>
                  <w:szCs w:val="16"/>
                  <w:u w:val="single"/>
                </w:rPr>
                <w:t>UARNData</w:t>
              </w:r>
            </w:hyperlink>
            <w:r w:rsidR="000E2B4D" w:rsidRPr="008A3223">
              <w:rPr>
                <w:b/>
                <w:bCs/>
                <w:sz w:val="16"/>
                <w:szCs w:val="16"/>
              </w:rPr>
              <w:t xml:space="preserve"> </w:t>
            </w:r>
            <w:hyperlink w:anchor="Link195" w:history="1">
              <w:r w:rsidR="000E2B4D" w:rsidRPr="008A3223">
                <w:rPr>
                  <w:b/>
                  <w:bCs/>
                  <w:color w:val="0000FF"/>
                  <w:sz w:val="16"/>
                  <w:szCs w:val="16"/>
                  <w:u w:val="single"/>
                </w:rPr>
                <w:t>UPRNData</w:t>
              </w:r>
            </w:hyperlink>
            <w:r w:rsidR="000E2B4D" w:rsidRPr="008A3223">
              <w:rPr>
                <w:b/>
                <w:bCs/>
                <w:sz w:val="16"/>
                <w:szCs w:val="16"/>
              </w:rPr>
              <w:t xml:space="preserve"> </w:t>
            </w:r>
            <w:hyperlink w:anchor="Link2B" w:history="1">
              <w:r w:rsidR="000E2B4D" w:rsidRPr="008A3223">
                <w:rPr>
                  <w:b/>
                  <w:bCs/>
                  <w:color w:val="0000FF"/>
                  <w:sz w:val="16"/>
                  <w:szCs w:val="16"/>
                  <w:u w:val="single"/>
                </w:rPr>
                <w:t>D2009_SWConnectionRef</w:t>
              </w:r>
            </w:hyperlink>
            <w:r w:rsidR="000E2B4D" w:rsidRPr="008A3223">
              <w:rPr>
                <w:b/>
                <w:bCs/>
                <w:sz w:val="16"/>
                <w:szCs w:val="16"/>
              </w:rPr>
              <w:t xml:space="preserve"> </w:t>
            </w:r>
            <w:hyperlink w:anchor="Link67" w:history="1">
              <w:r w:rsidR="000E2B4D" w:rsidRPr="008A3223">
                <w:rPr>
                  <w:b/>
                  <w:bCs/>
                  <w:color w:val="0000FF"/>
                  <w:sz w:val="16"/>
                  <w:szCs w:val="16"/>
                  <w:u w:val="single"/>
                </w:rPr>
                <w:t>D2043_LPConnectionRef</w:t>
              </w:r>
            </w:hyperlink>
            <w:r w:rsidR="000E2B4D" w:rsidRPr="008A3223">
              <w:rPr>
                <w:b/>
                <w:bCs/>
                <w:sz w:val="16"/>
                <w:szCs w:val="16"/>
              </w:rPr>
              <w:t xml:space="preserve"> </w:t>
            </w:r>
            <w:hyperlink w:anchor="Link49" w:history="1">
              <w:r w:rsidR="000E2B4D" w:rsidRPr="008A3223">
                <w:rPr>
                  <w:b/>
                  <w:bCs/>
                  <w:color w:val="0000FF"/>
                  <w:sz w:val="16"/>
                  <w:szCs w:val="16"/>
                  <w:u w:val="single"/>
                </w:rPr>
                <w:t>D2023_NewConnectionType</w:t>
              </w:r>
            </w:hyperlink>
            <w:r w:rsidR="000E2B4D" w:rsidRPr="008A3223">
              <w:rPr>
                <w:b/>
                <w:bCs/>
                <w:sz w:val="16"/>
                <w:szCs w:val="16"/>
              </w:rPr>
              <w:t xml:space="preserve"> </w:t>
            </w:r>
            <w:hyperlink w:anchor="Link5D" w:history="1">
              <w:r w:rsidR="000E2B4D" w:rsidRPr="008A3223">
                <w:rPr>
                  <w:b/>
                  <w:bCs/>
                  <w:color w:val="0000FF"/>
                  <w:sz w:val="16"/>
                  <w:szCs w:val="16"/>
                  <w:u w:val="single"/>
                </w:rPr>
                <w:t>D2034_AllocationMethod</w:t>
              </w:r>
            </w:hyperlink>
            <w:r w:rsidR="000E2B4D" w:rsidRPr="008A3223">
              <w:rPr>
                <w:b/>
                <w:bCs/>
                <w:sz w:val="16"/>
                <w:szCs w:val="16"/>
              </w:rPr>
              <w:t xml:space="preserve"> </w:t>
            </w:r>
            <w:hyperlink w:anchor="LinkA9" w:history="1">
              <w:r w:rsidR="000E2B4D" w:rsidRPr="008A3223">
                <w:rPr>
                  <w:b/>
                  <w:bCs/>
                  <w:color w:val="0000FF"/>
                  <w:sz w:val="16"/>
                  <w:szCs w:val="16"/>
                  <w:u w:val="single"/>
                </w:rPr>
                <w:t>D4001_OrgId</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33"/>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0B" w:history="1">
                    <w:r w:rsidR="000E2B4D" w:rsidRPr="008A3223">
                      <w:rPr>
                        <w:b/>
                        <w:bCs/>
                        <w:color w:val="0000FF"/>
                        <w:sz w:val="16"/>
                        <w:szCs w:val="16"/>
                        <w:u w:val="single"/>
                      </w:rPr>
                      <w:t>ResponseMessagesType/T002.1_NewSPIDNotification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"NewSPIDNotificationType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r>
            <w:r w:rsidRPr="008A3223">
              <w:lastRenderedPageBreak/>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"Address</w:t>
            </w:r>
            <w:r w:rsidRPr="008A3223">
              <w:rPr>
                <w:color w:val="0000FF"/>
              </w:rPr>
              <w:t>"</w:t>
            </w:r>
            <w:r w:rsidRPr="008A3223">
              <w:rPr>
                <w:color w:val="FF0000"/>
              </w:rPr>
              <w:t xml:space="preserve"> type</w:t>
            </w:r>
            <w:r w:rsidRPr="008A3223">
              <w:rPr>
                <w:color w:val="0000FF"/>
              </w:rPr>
              <w:t>=</w:t>
            </w:r>
            <w:r w:rsidRPr="008A3223">
              <w:t>"AddressType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"UARNData</w:t>
            </w:r>
            <w:r w:rsidRPr="008A3223">
              <w:rPr>
                <w:color w:val="0000FF"/>
              </w:rPr>
              <w:t>"</w:t>
            </w:r>
            <w:r w:rsidRPr="008A3223">
              <w:rPr>
                <w:color w:val="FF0000"/>
              </w:rPr>
              <w:t xml:space="preserve"> type</w:t>
            </w:r>
            <w:r w:rsidRPr="008A3223">
              <w:rPr>
                <w:color w:val="0000FF"/>
              </w:rPr>
              <w:t>=</w:t>
            </w:r>
            <w:r w:rsidRPr="008A3223">
              <w:t>"UARNType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"UPRNData</w:t>
            </w:r>
            <w:r w:rsidRPr="008A3223">
              <w:rPr>
                <w:color w:val="0000FF"/>
              </w:rPr>
              <w:t>"</w:t>
            </w:r>
            <w:r w:rsidRPr="008A3223">
              <w:rPr>
                <w:color w:val="FF0000"/>
              </w:rPr>
              <w:t xml:space="preserve"> type</w:t>
            </w:r>
            <w:r w:rsidRPr="008A3223">
              <w:rPr>
                <w:color w:val="0000FF"/>
              </w:rPr>
              <w:t>=</w:t>
            </w:r>
            <w:r w:rsidRPr="008A3223">
              <w:t>"UPRNType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"D2009_SWConnectionRef</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"D2043_LPConnectionRef</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"D2023_NewConnectionType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"D2034_AllocationMethod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"D4001_OrgId</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92" w:name="Link149"/>
      <w:bookmarkEnd w:id="292"/>
      <w:r>
        <w:t xml:space="preserve">element </w:t>
      </w:r>
      <w:r>
        <w:rPr>
          <w:b/>
          <w:bCs/>
        </w:rPr>
        <w:t>NewSPIDNotificationType/Address</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810000" cy="4533900"/>
                  <wp:effectExtent l="0" t="0" r="0" b="0"/>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2" w:history="1">
              <w:r w:rsidR="000E2B4D" w:rsidRPr="008A3223">
                <w:rPr>
                  <w:b/>
                  <w:bCs/>
                  <w:color w:val="0000FF"/>
                  <w:sz w:val="16"/>
                  <w:szCs w:val="16"/>
                  <w:u w:val="single"/>
                </w:rPr>
                <w:t>AddressType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C1" w:history="1">
              <w:r w:rsidR="000E2B4D" w:rsidRPr="008A3223">
                <w:rPr>
                  <w:b/>
                  <w:bCs/>
                  <w:color w:val="0000FF"/>
                  <w:sz w:val="16"/>
                  <w:szCs w:val="16"/>
                  <w:u w:val="single"/>
                </w:rPr>
                <w:t>D5001_FreeDescriptor</w:t>
              </w:r>
            </w:hyperlink>
            <w:r w:rsidR="000E2B4D" w:rsidRPr="008A3223">
              <w:rPr>
                <w:b/>
                <w:bCs/>
                <w:sz w:val="16"/>
                <w:szCs w:val="16"/>
              </w:rPr>
              <w:t xml:space="preserve"> </w:t>
            </w:r>
            <w:hyperlink w:anchor="Link13D" w:history="1">
              <w:r w:rsidR="000E2B4D" w:rsidRPr="008A3223">
                <w:rPr>
                  <w:b/>
                  <w:bCs/>
                  <w:color w:val="0000FF"/>
                  <w:sz w:val="16"/>
                  <w:szCs w:val="16"/>
                  <w:u w:val="single"/>
                </w:rPr>
                <w:t>D5002_SubBuildingName</w:t>
              </w:r>
            </w:hyperlink>
            <w:r w:rsidR="000E2B4D" w:rsidRPr="008A3223">
              <w:rPr>
                <w:b/>
                <w:bCs/>
                <w:sz w:val="16"/>
                <w:szCs w:val="16"/>
              </w:rPr>
              <w:t xml:space="preserve"> </w:t>
            </w:r>
            <w:hyperlink w:anchor="Link13E" w:history="1">
              <w:r w:rsidR="000E2B4D" w:rsidRPr="008A3223">
                <w:rPr>
                  <w:b/>
                  <w:bCs/>
                  <w:color w:val="0000FF"/>
                  <w:sz w:val="16"/>
                  <w:szCs w:val="16"/>
                  <w:u w:val="single"/>
                </w:rPr>
                <w:t>D5003_BuildingName</w:t>
              </w:r>
            </w:hyperlink>
            <w:r w:rsidR="000E2B4D" w:rsidRPr="008A3223">
              <w:rPr>
                <w:b/>
                <w:bCs/>
                <w:sz w:val="16"/>
                <w:szCs w:val="16"/>
              </w:rPr>
              <w:t xml:space="preserve"> </w:t>
            </w:r>
            <w:hyperlink w:anchor="Link13F" w:history="1">
              <w:r w:rsidR="000E2B4D" w:rsidRPr="008A3223">
                <w:rPr>
                  <w:b/>
                  <w:bCs/>
                  <w:color w:val="0000FF"/>
                  <w:sz w:val="16"/>
                  <w:szCs w:val="16"/>
                  <w:u w:val="single"/>
                </w:rPr>
                <w:t>D5004_BuildingNumber</w:t>
              </w:r>
            </w:hyperlink>
            <w:r w:rsidR="000E2B4D" w:rsidRPr="008A3223">
              <w:rPr>
                <w:b/>
                <w:bCs/>
                <w:sz w:val="16"/>
                <w:szCs w:val="16"/>
              </w:rPr>
              <w:t xml:space="preserve"> </w:t>
            </w:r>
            <w:hyperlink w:anchor="Link140" w:history="1">
              <w:r w:rsidR="000E2B4D" w:rsidRPr="008A3223">
                <w:rPr>
                  <w:b/>
                  <w:bCs/>
                  <w:color w:val="0000FF"/>
                  <w:sz w:val="16"/>
                  <w:szCs w:val="16"/>
                  <w:u w:val="single"/>
                </w:rPr>
                <w:t>D5005_DependentThoroughfareName</w:t>
              </w:r>
            </w:hyperlink>
            <w:r w:rsidR="000E2B4D" w:rsidRPr="008A3223">
              <w:rPr>
                <w:b/>
                <w:bCs/>
                <w:sz w:val="16"/>
                <w:szCs w:val="16"/>
              </w:rPr>
              <w:t xml:space="preserve"> </w:t>
            </w:r>
            <w:hyperlink w:anchor="Link141" w:history="1">
              <w:r w:rsidR="000E2B4D" w:rsidRPr="008A3223">
                <w:rPr>
                  <w:b/>
                  <w:bCs/>
                  <w:color w:val="0000FF"/>
                  <w:sz w:val="16"/>
                  <w:szCs w:val="16"/>
                  <w:u w:val="single"/>
                </w:rPr>
                <w:t>D5006_DependentThoroughfareDescriptor</w:t>
              </w:r>
            </w:hyperlink>
            <w:r w:rsidR="000E2B4D" w:rsidRPr="008A3223">
              <w:rPr>
                <w:b/>
                <w:bCs/>
                <w:sz w:val="16"/>
                <w:szCs w:val="16"/>
              </w:rPr>
              <w:t xml:space="preserve"> </w:t>
            </w:r>
            <w:hyperlink w:anchor="Link142" w:history="1">
              <w:r w:rsidR="000E2B4D" w:rsidRPr="008A3223">
                <w:rPr>
                  <w:b/>
                  <w:bCs/>
                  <w:color w:val="0000FF"/>
                  <w:sz w:val="16"/>
                  <w:szCs w:val="16"/>
                  <w:u w:val="single"/>
                </w:rPr>
                <w:t>D5007_ThoroughfareName</w:t>
              </w:r>
            </w:hyperlink>
            <w:r w:rsidR="000E2B4D" w:rsidRPr="008A3223">
              <w:rPr>
                <w:b/>
                <w:bCs/>
                <w:sz w:val="16"/>
                <w:szCs w:val="16"/>
              </w:rPr>
              <w:t xml:space="preserve"> </w:t>
            </w:r>
            <w:hyperlink w:anchor="Link143" w:history="1">
              <w:r w:rsidR="000E2B4D" w:rsidRPr="008A3223">
                <w:rPr>
                  <w:b/>
                  <w:bCs/>
                  <w:color w:val="0000FF"/>
                  <w:sz w:val="16"/>
                  <w:szCs w:val="16"/>
                  <w:u w:val="single"/>
                </w:rPr>
                <w:t>D5008_ThoroughfareDescriptor</w:t>
              </w:r>
            </w:hyperlink>
            <w:r w:rsidR="000E2B4D" w:rsidRPr="008A3223">
              <w:rPr>
                <w:b/>
                <w:bCs/>
                <w:sz w:val="16"/>
                <w:szCs w:val="16"/>
              </w:rPr>
              <w:t xml:space="preserve"> </w:t>
            </w:r>
            <w:hyperlink w:anchor="Link144" w:history="1">
              <w:r w:rsidR="000E2B4D" w:rsidRPr="008A3223">
                <w:rPr>
                  <w:b/>
                  <w:bCs/>
                  <w:color w:val="0000FF"/>
                  <w:sz w:val="16"/>
                  <w:szCs w:val="16"/>
                  <w:u w:val="single"/>
                </w:rPr>
                <w:t>D5009_DoubleDependentLocality</w:t>
              </w:r>
            </w:hyperlink>
            <w:r w:rsidR="000E2B4D" w:rsidRPr="008A3223">
              <w:rPr>
                <w:b/>
                <w:bCs/>
                <w:sz w:val="16"/>
                <w:szCs w:val="16"/>
              </w:rPr>
              <w:t xml:space="preserve"> </w:t>
            </w:r>
            <w:hyperlink w:anchor="Link145" w:history="1">
              <w:r w:rsidR="000E2B4D" w:rsidRPr="008A3223">
                <w:rPr>
                  <w:b/>
                  <w:bCs/>
                  <w:color w:val="0000FF"/>
                  <w:sz w:val="16"/>
                  <w:szCs w:val="16"/>
                  <w:u w:val="single"/>
                </w:rPr>
                <w:t>D5010_DependentLocality</w:t>
              </w:r>
            </w:hyperlink>
            <w:r w:rsidR="000E2B4D" w:rsidRPr="008A3223">
              <w:rPr>
                <w:b/>
                <w:bCs/>
                <w:sz w:val="16"/>
                <w:szCs w:val="16"/>
              </w:rPr>
              <w:t xml:space="preserve"> </w:t>
            </w:r>
            <w:hyperlink w:anchor="Link146" w:history="1">
              <w:r w:rsidR="000E2B4D" w:rsidRPr="008A3223">
                <w:rPr>
                  <w:b/>
                  <w:bCs/>
                  <w:color w:val="0000FF"/>
                  <w:sz w:val="16"/>
                  <w:szCs w:val="16"/>
                  <w:u w:val="single"/>
                </w:rPr>
                <w:t>D5011_PostTown</w:t>
              </w:r>
            </w:hyperlink>
            <w:r w:rsidR="000E2B4D" w:rsidRPr="008A3223">
              <w:rPr>
                <w:b/>
                <w:bCs/>
                <w:sz w:val="16"/>
                <w:szCs w:val="16"/>
              </w:rPr>
              <w:t xml:space="preserve"> </w:t>
            </w:r>
            <w:hyperlink w:anchor="Link147" w:history="1">
              <w:r w:rsidR="000E2B4D" w:rsidRPr="008A3223">
                <w:rPr>
                  <w:b/>
                  <w:bCs/>
                  <w:color w:val="0000FF"/>
                  <w:sz w:val="16"/>
                  <w:szCs w:val="16"/>
                  <w:u w:val="single"/>
                </w:rPr>
                <w:t>D5012_County</w:t>
              </w:r>
            </w:hyperlink>
            <w:r w:rsidR="000E2B4D" w:rsidRPr="008A3223">
              <w:rPr>
                <w:b/>
                <w:bCs/>
                <w:sz w:val="16"/>
                <w:szCs w:val="16"/>
              </w:rPr>
              <w:t xml:space="preserve"> </w:t>
            </w:r>
            <w:hyperlink w:anchor="Link148" w:history="1">
              <w:r w:rsidR="000E2B4D" w:rsidRPr="008A3223">
                <w:rPr>
                  <w:b/>
                  <w:bCs/>
                  <w:color w:val="0000FF"/>
                  <w:sz w:val="16"/>
                  <w:szCs w:val="16"/>
                  <w:u w:val="single"/>
                </w:rPr>
                <w:t>D5013_Postcode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"Address</w:t>
            </w:r>
            <w:r w:rsidRPr="008A3223">
              <w:rPr>
                <w:color w:val="0000FF"/>
              </w:rPr>
              <w:t>"</w:t>
            </w:r>
            <w:r w:rsidRPr="008A3223">
              <w:rPr>
                <w:color w:val="FF0000"/>
              </w:rPr>
              <w:t xml:space="preserve"> type</w:t>
            </w:r>
            <w:r w:rsidRPr="008A3223">
              <w:rPr>
                <w:color w:val="0000FF"/>
              </w:rPr>
              <w:t>=</w:t>
            </w:r>
            <w:r w:rsidRPr="008A3223">
              <w:t>"AddressType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93" w:name="Link194"/>
      <w:bookmarkEnd w:id="293"/>
      <w:r>
        <w:t xml:space="preserve">element </w:t>
      </w:r>
      <w:r>
        <w:rPr>
          <w:b/>
          <w:bCs/>
        </w:rPr>
        <w:t>NewSPIDNotificationType/UARNData</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848100" cy="1076325"/>
                  <wp:effectExtent l="0" t="0" r="0" b="9525"/>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B4" w:history="1">
              <w:r w:rsidR="000E2B4D" w:rsidRPr="008A3223">
                <w:rPr>
                  <w:b/>
                  <w:bCs/>
                  <w:color w:val="0000FF"/>
                  <w:sz w:val="16"/>
                  <w:szCs w:val="16"/>
                  <w:u w:val="single"/>
                </w:rPr>
                <w:t>UARNType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minOcc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maxOcc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1</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90" w:history="1">
              <w:r w:rsidR="000E2B4D" w:rsidRPr="008A3223">
                <w:rPr>
                  <w:b/>
                  <w:bCs/>
                  <w:color w:val="0000FF"/>
                  <w:sz w:val="16"/>
                  <w:szCs w:val="16"/>
                  <w:u w:val="single"/>
                </w:rPr>
                <w:t>D2037_SAAReferenceNumber</w:t>
              </w:r>
            </w:hyperlink>
            <w:r w:rsidR="000E2B4D" w:rsidRPr="008A3223">
              <w:rPr>
                <w:b/>
                <w:bCs/>
                <w:sz w:val="16"/>
                <w:szCs w:val="16"/>
              </w:rPr>
              <w:t xml:space="preserve"> </w:t>
            </w:r>
            <w:hyperlink w:anchor="Link191" w:history="1">
              <w:r w:rsidR="000E2B4D" w:rsidRPr="008A3223">
                <w:rPr>
                  <w:b/>
                  <w:bCs/>
                  <w:color w:val="0000FF"/>
                  <w:sz w:val="16"/>
                  <w:szCs w:val="16"/>
                  <w:u w:val="single"/>
                </w:rPr>
                <w:t>D2038_SAAReferenceNumberAbsenceCode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"UARNData</w:t>
            </w:r>
            <w:r w:rsidRPr="008A3223">
              <w:rPr>
                <w:color w:val="0000FF"/>
              </w:rPr>
              <w:t>"</w:t>
            </w:r>
            <w:r w:rsidRPr="008A3223">
              <w:rPr>
                <w:color w:val="FF0000"/>
              </w:rPr>
              <w:t xml:space="preserve"> type</w:t>
            </w:r>
            <w:r w:rsidRPr="008A3223">
              <w:rPr>
                <w:color w:val="0000FF"/>
              </w:rPr>
              <w:t>=</w:t>
            </w:r>
            <w:r w:rsidRPr="008A3223">
              <w:t>"UARNType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94" w:name="Link195"/>
      <w:bookmarkEnd w:id="294"/>
      <w:r>
        <w:t xml:space="preserve">element </w:t>
      </w:r>
      <w:r>
        <w:rPr>
          <w:b/>
          <w:bCs/>
        </w:rPr>
        <w:t>NewSPIDNotificationType/UPRNData</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429000" cy="1076325"/>
                  <wp:effectExtent l="0" t="0" r="0" b="9525"/>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BE" w:history="1">
              <w:r w:rsidR="000E2B4D" w:rsidRPr="008A3223">
                <w:rPr>
                  <w:b/>
                  <w:bCs/>
                  <w:color w:val="0000FF"/>
                  <w:sz w:val="16"/>
                  <w:szCs w:val="16"/>
                  <w:u w:val="single"/>
                </w:rPr>
                <w:t>UPRNType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minOcc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maxOcc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1</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92" w:history="1">
              <w:r w:rsidR="000E2B4D" w:rsidRPr="008A3223">
                <w:rPr>
                  <w:b/>
                  <w:bCs/>
                  <w:color w:val="0000FF"/>
                  <w:sz w:val="16"/>
                  <w:szCs w:val="16"/>
                  <w:u w:val="single"/>
                </w:rPr>
                <w:t>D2039_UPRN</w:t>
              </w:r>
            </w:hyperlink>
            <w:r w:rsidR="000E2B4D" w:rsidRPr="008A3223">
              <w:rPr>
                <w:b/>
                <w:bCs/>
                <w:sz w:val="16"/>
                <w:szCs w:val="16"/>
              </w:rPr>
              <w:t xml:space="preserve"> </w:t>
            </w:r>
            <w:hyperlink w:anchor="Link193" w:history="1">
              <w:r w:rsidR="000E2B4D" w:rsidRPr="008A3223">
                <w:rPr>
                  <w:b/>
                  <w:bCs/>
                  <w:color w:val="0000FF"/>
                  <w:sz w:val="16"/>
                  <w:szCs w:val="16"/>
                  <w:u w:val="single"/>
                </w:rPr>
                <w:t>D2040_UPRNAbsenceCode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"UPRNData</w:t>
            </w:r>
            <w:r w:rsidRPr="008A3223">
              <w:rPr>
                <w:color w:val="0000FF"/>
              </w:rPr>
              <w:t>"</w:t>
            </w:r>
            <w:r w:rsidRPr="008A3223">
              <w:rPr>
                <w:color w:val="FF0000"/>
              </w:rPr>
              <w:t xml:space="preserve"> type</w:t>
            </w:r>
            <w:r w:rsidRPr="008A3223">
              <w:rPr>
                <w:color w:val="0000FF"/>
              </w:rPr>
              <w:t>=</w:t>
            </w:r>
            <w:r w:rsidRPr="008A3223">
              <w:t>"UPRNType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95" w:name="Link50"/>
      <w:bookmarkEnd w:id="295"/>
      <w:r>
        <w:lastRenderedPageBreak/>
        <w:t xml:space="preserve">complexType </w:t>
      </w:r>
      <w:r>
        <w:rPr>
          <w:b/>
          <w:bCs/>
        </w:rPr>
        <w:t>NewSPIDRequestType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286250" cy="5819775"/>
                  <wp:effectExtent l="0" t="0" r="0" b="9525"/>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286250" cy="58197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2B" w:history="1">
              <w:r w:rsidR="000E2B4D" w:rsidRPr="008A3223">
                <w:rPr>
                  <w:b/>
                  <w:bCs/>
                  <w:color w:val="0000FF"/>
                  <w:sz w:val="16"/>
                  <w:szCs w:val="16"/>
                  <w:u w:val="single"/>
                </w:rPr>
                <w:t>D2009_SWConnectionRef</w:t>
              </w:r>
            </w:hyperlink>
            <w:r w:rsidR="000E2B4D" w:rsidRPr="008A3223">
              <w:rPr>
                <w:b/>
                <w:bCs/>
                <w:sz w:val="16"/>
                <w:szCs w:val="16"/>
              </w:rPr>
              <w:t xml:space="preserve"> </w:t>
            </w:r>
            <w:hyperlink w:anchor="Link67" w:history="1">
              <w:r w:rsidR="000E2B4D" w:rsidRPr="008A3223">
                <w:rPr>
                  <w:b/>
                  <w:bCs/>
                  <w:color w:val="0000FF"/>
                  <w:sz w:val="16"/>
                  <w:szCs w:val="16"/>
                  <w:u w:val="single"/>
                </w:rPr>
                <w:t>D2043_LPConnectionRef</w:t>
              </w:r>
            </w:hyperlink>
            <w:r w:rsidR="000E2B4D" w:rsidRPr="008A3223">
              <w:rPr>
                <w:b/>
                <w:bCs/>
                <w:sz w:val="16"/>
                <w:szCs w:val="16"/>
              </w:rPr>
              <w:t xml:space="preserve"> </w:t>
            </w:r>
            <w:hyperlink w:anchor="LinkA9" w:history="1">
              <w:r w:rsidR="000E2B4D" w:rsidRPr="008A3223">
                <w:rPr>
                  <w:b/>
                  <w:bCs/>
                  <w:color w:val="0000FF"/>
                  <w:sz w:val="16"/>
                  <w:szCs w:val="16"/>
                  <w:u w:val="single"/>
                </w:rPr>
                <w:t>D4001_OrgId</w:t>
              </w:r>
            </w:hyperlink>
            <w:r w:rsidR="000E2B4D" w:rsidRPr="008A3223">
              <w:rPr>
                <w:b/>
                <w:bCs/>
                <w:sz w:val="16"/>
                <w:szCs w:val="16"/>
              </w:rPr>
              <w:t xml:space="preserve"> </w:t>
            </w:r>
            <w:hyperlink w:anchor="Link162" w:history="1">
              <w:r w:rsidR="000E2B4D" w:rsidRPr="008A3223">
                <w:rPr>
                  <w:b/>
                  <w:bCs/>
                  <w:color w:val="0000FF"/>
                  <w:sz w:val="16"/>
                  <w:szCs w:val="16"/>
                  <w:u w:val="single"/>
                </w:rPr>
                <w:t>D2002_ServiceCategory</w:t>
              </w:r>
            </w:hyperlink>
            <w:r w:rsidR="000E2B4D" w:rsidRPr="008A3223">
              <w:rPr>
                <w:b/>
                <w:bCs/>
                <w:sz w:val="16"/>
                <w:szCs w:val="16"/>
              </w:rPr>
              <w:t xml:space="preserve"> </w:t>
            </w:r>
            <w:hyperlink w:anchor="Link154" w:history="1">
              <w:r w:rsidR="000E2B4D" w:rsidRPr="008A3223">
                <w:rPr>
                  <w:b/>
                  <w:bCs/>
                  <w:color w:val="0000FF"/>
                  <w:sz w:val="16"/>
                  <w:szCs w:val="16"/>
                  <w:u w:val="single"/>
                </w:rPr>
                <w:t>SPIDLocation</w:t>
              </w:r>
            </w:hyperlink>
            <w:r w:rsidR="000E2B4D" w:rsidRPr="008A3223">
              <w:rPr>
                <w:b/>
                <w:bCs/>
                <w:sz w:val="16"/>
                <w:szCs w:val="16"/>
              </w:rPr>
              <w:t xml:space="preserve"> </w:t>
            </w:r>
            <w:hyperlink w:anchor="Link49" w:history="1">
              <w:r w:rsidR="000E2B4D" w:rsidRPr="008A3223">
                <w:rPr>
                  <w:b/>
                  <w:bCs/>
                  <w:color w:val="0000FF"/>
                  <w:sz w:val="16"/>
                  <w:szCs w:val="16"/>
                  <w:u w:val="single"/>
                </w:rPr>
                <w:t>D2023_NewConnectionType</w:t>
              </w:r>
            </w:hyperlink>
            <w:r w:rsidR="000E2B4D" w:rsidRPr="008A3223">
              <w:rPr>
                <w:b/>
                <w:bCs/>
                <w:sz w:val="16"/>
                <w:szCs w:val="16"/>
              </w:rPr>
              <w:t xml:space="preserve"> </w:t>
            </w:r>
            <w:hyperlink w:anchor="Link163" w:history="1">
              <w:r w:rsidR="000E2B4D" w:rsidRPr="008A3223">
                <w:rPr>
                  <w:b/>
                  <w:bCs/>
                  <w:color w:val="0000FF"/>
                  <w:sz w:val="16"/>
                  <w:szCs w:val="16"/>
                  <w:u w:val="single"/>
                </w:rPr>
                <w:t>UARNData</w:t>
              </w:r>
            </w:hyperlink>
            <w:r w:rsidR="000E2B4D" w:rsidRPr="008A3223">
              <w:rPr>
                <w:b/>
                <w:bCs/>
                <w:sz w:val="16"/>
                <w:szCs w:val="16"/>
              </w:rPr>
              <w:t xml:space="preserve"> </w:t>
            </w:r>
            <w:hyperlink w:anchor="Link164" w:history="1">
              <w:r w:rsidR="000E2B4D" w:rsidRPr="008A3223">
                <w:rPr>
                  <w:b/>
                  <w:bCs/>
                  <w:color w:val="0000FF"/>
                  <w:sz w:val="16"/>
                  <w:szCs w:val="16"/>
                  <w:u w:val="single"/>
                </w:rPr>
                <w:t>UPRNData</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374"/>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61" w:history="1">
                    <w:r w:rsidR="000E2B4D" w:rsidRPr="008A3223">
                      <w:rPr>
                        <w:b/>
                        <w:bCs/>
                        <w:color w:val="0000FF"/>
                        <w:sz w:val="16"/>
                        <w:szCs w:val="16"/>
                        <w:u w:val="single"/>
                      </w:rPr>
                      <w:t>MessagesType/T001.0_NewSPIDRequests/T001.0_NewSPIDRequest</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"NewSPIDRequestType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r>
            <w:r w:rsidRPr="008A3223">
              <w:lastRenderedPageBreak/>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"D2009_SWConnectionRef</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"D2043_LPConnectionRef</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"D4001_OrgId</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"D2002_ServiceCategory</w:t>
            </w:r>
            <w:r w:rsidRPr="008A3223">
              <w:rPr>
                <w:color w:val="0000FF"/>
              </w:rPr>
              <w:t>"</w:t>
            </w:r>
            <w:r w:rsidRPr="008A3223">
              <w:rPr>
                <w:color w:val="FF0000"/>
              </w:rPr>
              <w:t xml:space="preserve"> type</w:t>
            </w:r>
            <w:r w:rsidRPr="008A3223">
              <w:rPr>
                <w:color w:val="0000FF"/>
              </w:rPr>
              <w:t>=</w:t>
            </w:r>
            <w:r w:rsidRPr="008A3223">
              <w:t>"ServiceCategoryType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"SPIDLocation</w:t>
            </w:r>
            <w:r w:rsidRPr="008A3223">
              <w:rPr>
                <w:color w:val="0000FF"/>
              </w:rPr>
              <w:t>"</w:t>
            </w:r>
            <w:r w:rsidRPr="008A3223">
              <w:rPr>
                <w:color w:val="FF0000"/>
              </w:rPr>
              <w:t xml:space="preserve"> type</w:t>
            </w:r>
            <w:r w:rsidRPr="008A3223">
              <w:rPr>
                <w:color w:val="0000FF"/>
              </w:rPr>
              <w:t>=</w:t>
            </w:r>
            <w:r w:rsidRPr="008A3223">
              <w:t>"AddressType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"D2023_NewConnectionType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"UARNData</w:t>
            </w:r>
            <w:r w:rsidRPr="008A3223">
              <w:rPr>
                <w:color w:val="0000FF"/>
              </w:rPr>
              <w:t>"</w:t>
            </w:r>
            <w:r w:rsidRPr="008A3223">
              <w:rPr>
                <w:color w:val="FF0000"/>
              </w:rPr>
              <w:t xml:space="preserve"> type</w:t>
            </w:r>
            <w:r w:rsidRPr="008A3223">
              <w:rPr>
                <w:color w:val="0000FF"/>
              </w:rPr>
              <w:t>=</w:t>
            </w:r>
            <w:r w:rsidRPr="008A3223">
              <w:t>"UARNType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"UPRNData</w:t>
            </w:r>
            <w:r w:rsidRPr="008A3223">
              <w:rPr>
                <w:color w:val="0000FF"/>
              </w:rPr>
              <w:t>"</w:t>
            </w:r>
            <w:r w:rsidRPr="008A3223">
              <w:rPr>
                <w:color w:val="FF0000"/>
              </w:rPr>
              <w:t xml:space="preserve"> type</w:t>
            </w:r>
            <w:r w:rsidRPr="008A3223">
              <w:rPr>
                <w:color w:val="0000FF"/>
              </w:rPr>
              <w:t>=</w:t>
            </w:r>
            <w:r w:rsidRPr="008A3223">
              <w:t>"UPRNType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96" w:name="Link162"/>
      <w:bookmarkEnd w:id="296"/>
      <w:r>
        <w:t xml:space="preserve">element </w:t>
      </w:r>
      <w:r>
        <w:rPr>
          <w:b/>
          <w:bCs/>
        </w:rPr>
        <w:t>NewSPIDRequestType/D2002_ServiceCategory</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600200" cy="333375"/>
                  <wp:effectExtent l="0" t="0" r="0" b="9525"/>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600200" cy="3333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30" w:history="1">
              <w:r w:rsidR="000E2B4D" w:rsidRPr="008A3223">
                <w:rPr>
                  <w:b/>
                  <w:bCs/>
                  <w:color w:val="0000FF"/>
                  <w:sz w:val="16"/>
                  <w:szCs w:val="16"/>
                  <w:u w:val="single"/>
                </w:rPr>
                <w:t>ServiceCategoryType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01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02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"D2002_ServiceCategory</w:t>
            </w:r>
            <w:r w:rsidRPr="008A3223">
              <w:rPr>
                <w:color w:val="0000FF"/>
              </w:rPr>
              <w:t>"</w:t>
            </w:r>
            <w:r w:rsidRPr="008A3223">
              <w:rPr>
                <w:color w:val="FF0000"/>
              </w:rPr>
              <w:t xml:space="preserve"> type</w:t>
            </w:r>
            <w:r w:rsidRPr="008A3223">
              <w:rPr>
                <w:color w:val="0000FF"/>
              </w:rPr>
              <w:t>=</w:t>
            </w:r>
            <w:r w:rsidRPr="008A3223">
              <w:t>"ServiceCategoryType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97" w:name="Link154"/>
      <w:bookmarkEnd w:id="297"/>
      <w:r>
        <w:lastRenderedPageBreak/>
        <w:t xml:space="preserve">element </w:t>
      </w:r>
      <w:r>
        <w:rPr>
          <w:b/>
          <w:bCs/>
        </w:rPr>
        <w:t>NewSPIDRequestType/SPIDLocation</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029075" cy="4533900"/>
                  <wp:effectExtent l="0" t="0" r="9525" b="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029075" cy="45339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2" w:history="1">
              <w:r w:rsidR="000E2B4D" w:rsidRPr="008A3223">
                <w:rPr>
                  <w:b/>
                  <w:bCs/>
                  <w:color w:val="0000FF"/>
                  <w:sz w:val="16"/>
                  <w:szCs w:val="16"/>
                  <w:u w:val="single"/>
                </w:rPr>
                <w:t>AddressType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C1" w:history="1">
              <w:r w:rsidR="000E2B4D" w:rsidRPr="008A3223">
                <w:rPr>
                  <w:b/>
                  <w:bCs/>
                  <w:color w:val="0000FF"/>
                  <w:sz w:val="16"/>
                  <w:szCs w:val="16"/>
                  <w:u w:val="single"/>
                </w:rPr>
                <w:t>D5001_FreeDescriptor</w:t>
              </w:r>
            </w:hyperlink>
            <w:r w:rsidR="000E2B4D" w:rsidRPr="008A3223">
              <w:rPr>
                <w:b/>
                <w:bCs/>
                <w:sz w:val="16"/>
                <w:szCs w:val="16"/>
              </w:rPr>
              <w:t xml:space="preserve"> </w:t>
            </w:r>
            <w:hyperlink w:anchor="Link13D" w:history="1">
              <w:r w:rsidR="000E2B4D" w:rsidRPr="008A3223">
                <w:rPr>
                  <w:b/>
                  <w:bCs/>
                  <w:color w:val="0000FF"/>
                  <w:sz w:val="16"/>
                  <w:szCs w:val="16"/>
                  <w:u w:val="single"/>
                </w:rPr>
                <w:t>D5002_SubBuildingName</w:t>
              </w:r>
            </w:hyperlink>
            <w:r w:rsidR="000E2B4D" w:rsidRPr="008A3223">
              <w:rPr>
                <w:b/>
                <w:bCs/>
                <w:sz w:val="16"/>
                <w:szCs w:val="16"/>
              </w:rPr>
              <w:t xml:space="preserve"> </w:t>
            </w:r>
            <w:hyperlink w:anchor="Link13E" w:history="1">
              <w:r w:rsidR="000E2B4D" w:rsidRPr="008A3223">
                <w:rPr>
                  <w:b/>
                  <w:bCs/>
                  <w:color w:val="0000FF"/>
                  <w:sz w:val="16"/>
                  <w:szCs w:val="16"/>
                  <w:u w:val="single"/>
                </w:rPr>
                <w:t>D5003_BuildingName</w:t>
              </w:r>
            </w:hyperlink>
            <w:r w:rsidR="000E2B4D" w:rsidRPr="008A3223">
              <w:rPr>
                <w:b/>
                <w:bCs/>
                <w:sz w:val="16"/>
                <w:szCs w:val="16"/>
              </w:rPr>
              <w:t xml:space="preserve"> </w:t>
            </w:r>
            <w:hyperlink w:anchor="Link13F" w:history="1">
              <w:r w:rsidR="000E2B4D" w:rsidRPr="008A3223">
                <w:rPr>
                  <w:b/>
                  <w:bCs/>
                  <w:color w:val="0000FF"/>
                  <w:sz w:val="16"/>
                  <w:szCs w:val="16"/>
                  <w:u w:val="single"/>
                </w:rPr>
                <w:t>D5004_BuildingNumber</w:t>
              </w:r>
            </w:hyperlink>
            <w:r w:rsidR="000E2B4D" w:rsidRPr="008A3223">
              <w:rPr>
                <w:b/>
                <w:bCs/>
                <w:sz w:val="16"/>
                <w:szCs w:val="16"/>
              </w:rPr>
              <w:t xml:space="preserve"> </w:t>
            </w:r>
            <w:hyperlink w:anchor="Link140" w:history="1">
              <w:r w:rsidR="000E2B4D" w:rsidRPr="008A3223">
                <w:rPr>
                  <w:b/>
                  <w:bCs/>
                  <w:color w:val="0000FF"/>
                  <w:sz w:val="16"/>
                  <w:szCs w:val="16"/>
                  <w:u w:val="single"/>
                </w:rPr>
                <w:t>D5005_DependentThoroughfareName</w:t>
              </w:r>
            </w:hyperlink>
            <w:r w:rsidR="000E2B4D" w:rsidRPr="008A3223">
              <w:rPr>
                <w:b/>
                <w:bCs/>
                <w:sz w:val="16"/>
                <w:szCs w:val="16"/>
              </w:rPr>
              <w:t xml:space="preserve"> </w:t>
            </w:r>
            <w:hyperlink w:anchor="Link141" w:history="1">
              <w:r w:rsidR="000E2B4D" w:rsidRPr="008A3223">
                <w:rPr>
                  <w:b/>
                  <w:bCs/>
                  <w:color w:val="0000FF"/>
                  <w:sz w:val="16"/>
                  <w:szCs w:val="16"/>
                  <w:u w:val="single"/>
                </w:rPr>
                <w:t>D5006_DependentThoroughfareDescriptor</w:t>
              </w:r>
            </w:hyperlink>
            <w:r w:rsidR="000E2B4D" w:rsidRPr="008A3223">
              <w:rPr>
                <w:b/>
                <w:bCs/>
                <w:sz w:val="16"/>
                <w:szCs w:val="16"/>
              </w:rPr>
              <w:t xml:space="preserve"> </w:t>
            </w:r>
            <w:hyperlink w:anchor="Link142" w:history="1">
              <w:r w:rsidR="000E2B4D" w:rsidRPr="008A3223">
                <w:rPr>
                  <w:b/>
                  <w:bCs/>
                  <w:color w:val="0000FF"/>
                  <w:sz w:val="16"/>
                  <w:szCs w:val="16"/>
                  <w:u w:val="single"/>
                </w:rPr>
                <w:t>D5007_ThoroughfareName</w:t>
              </w:r>
            </w:hyperlink>
            <w:r w:rsidR="000E2B4D" w:rsidRPr="008A3223">
              <w:rPr>
                <w:b/>
                <w:bCs/>
                <w:sz w:val="16"/>
                <w:szCs w:val="16"/>
              </w:rPr>
              <w:t xml:space="preserve"> </w:t>
            </w:r>
            <w:hyperlink w:anchor="Link143" w:history="1">
              <w:r w:rsidR="000E2B4D" w:rsidRPr="008A3223">
                <w:rPr>
                  <w:b/>
                  <w:bCs/>
                  <w:color w:val="0000FF"/>
                  <w:sz w:val="16"/>
                  <w:szCs w:val="16"/>
                  <w:u w:val="single"/>
                </w:rPr>
                <w:t>D5008_ThoroughfareDescriptor</w:t>
              </w:r>
            </w:hyperlink>
            <w:r w:rsidR="000E2B4D" w:rsidRPr="008A3223">
              <w:rPr>
                <w:b/>
                <w:bCs/>
                <w:sz w:val="16"/>
                <w:szCs w:val="16"/>
              </w:rPr>
              <w:t xml:space="preserve"> </w:t>
            </w:r>
            <w:hyperlink w:anchor="Link144" w:history="1">
              <w:r w:rsidR="000E2B4D" w:rsidRPr="008A3223">
                <w:rPr>
                  <w:b/>
                  <w:bCs/>
                  <w:color w:val="0000FF"/>
                  <w:sz w:val="16"/>
                  <w:szCs w:val="16"/>
                  <w:u w:val="single"/>
                </w:rPr>
                <w:t>D5009_DoubleDependentLocality</w:t>
              </w:r>
            </w:hyperlink>
            <w:r w:rsidR="000E2B4D" w:rsidRPr="008A3223">
              <w:rPr>
                <w:b/>
                <w:bCs/>
                <w:sz w:val="16"/>
                <w:szCs w:val="16"/>
              </w:rPr>
              <w:t xml:space="preserve"> </w:t>
            </w:r>
            <w:hyperlink w:anchor="Link145" w:history="1">
              <w:r w:rsidR="000E2B4D" w:rsidRPr="008A3223">
                <w:rPr>
                  <w:b/>
                  <w:bCs/>
                  <w:color w:val="0000FF"/>
                  <w:sz w:val="16"/>
                  <w:szCs w:val="16"/>
                  <w:u w:val="single"/>
                </w:rPr>
                <w:t>D5010_DependentLocality</w:t>
              </w:r>
            </w:hyperlink>
            <w:r w:rsidR="000E2B4D" w:rsidRPr="008A3223">
              <w:rPr>
                <w:b/>
                <w:bCs/>
                <w:sz w:val="16"/>
                <w:szCs w:val="16"/>
              </w:rPr>
              <w:t xml:space="preserve"> </w:t>
            </w:r>
            <w:hyperlink w:anchor="Link146" w:history="1">
              <w:r w:rsidR="000E2B4D" w:rsidRPr="008A3223">
                <w:rPr>
                  <w:b/>
                  <w:bCs/>
                  <w:color w:val="0000FF"/>
                  <w:sz w:val="16"/>
                  <w:szCs w:val="16"/>
                  <w:u w:val="single"/>
                </w:rPr>
                <w:t>D5011_PostTown</w:t>
              </w:r>
            </w:hyperlink>
            <w:r w:rsidR="000E2B4D" w:rsidRPr="008A3223">
              <w:rPr>
                <w:b/>
                <w:bCs/>
                <w:sz w:val="16"/>
                <w:szCs w:val="16"/>
              </w:rPr>
              <w:t xml:space="preserve"> </w:t>
            </w:r>
            <w:hyperlink w:anchor="Link147" w:history="1">
              <w:r w:rsidR="000E2B4D" w:rsidRPr="008A3223">
                <w:rPr>
                  <w:b/>
                  <w:bCs/>
                  <w:color w:val="0000FF"/>
                  <w:sz w:val="16"/>
                  <w:szCs w:val="16"/>
                  <w:u w:val="single"/>
                </w:rPr>
                <w:t>D5012_County</w:t>
              </w:r>
            </w:hyperlink>
            <w:r w:rsidR="000E2B4D" w:rsidRPr="008A3223">
              <w:rPr>
                <w:b/>
                <w:bCs/>
                <w:sz w:val="16"/>
                <w:szCs w:val="16"/>
              </w:rPr>
              <w:t xml:space="preserve"> </w:t>
            </w:r>
            <w:hyperlink w:anchor="Link148" w:history="1">
              <w:r w:rsidR="000E2B4D" w:rsidRPr="008A3223">
                <w:rPr>
                  <w:b/>
                  <w:bCs/>
                  <w:color w:val="0000FF"/>
                  <w:sz w:val="16"/>
                  <w:szCs w:val="16"/>
                  <w:u w:val="single"/>
                </w:rPr>
                <w:t>D5013_Postcode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"SPIDLocation</w:t>
            </w:r>
            <w:r w:rsidRPr="008A3223">
              <w:rPr>
                <w:color w:val="0000FF"/>
              </w:rPr>
              <w:t>"</w:t>
            </w:r>
            <w:r w:rsidRPr="008A3223">
              <w:rPr>
                <w:color w:val="FF0000"/>
              </w:rPr>
              <w:t xml:space="preserve"> type</w:t>
            </w:r>
            <w:r w:rsidRPr="008A3223">
              <w:rPr>
                <w:color w:val="0000FF"/>
              </w:rPr>
              <w:t>=</w:t>
            </w:r>
            <w:r w:rsidRPr="008A3223">
              <w:t>"AddressType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98" w:name="Link163"/>
      <w:bookmarkEnd w:id="298"/>
      <w:r>
        <w:t xml:space="preserve">element </w:t>
      </w:r>
      <w:r>
        <w:rPr>
          <w:b/>
          <w:bCs/>
        </w:rPr>
        <w:t>NewSPIDRequestType/UARNData</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848100" cy="1076325"/>
                  <wp:effectExtent l="0" t="0" r="0" b="9525"/>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B4" w:history="1">
              <w:r w:rsidR="000E2B4D" w:rsidRPr="008A3223">
                <w:rPr>
                  <w:b/>
                  <w:bCs/>
                  <w:color w:val="0000FF"/>
                  <w:sz w:val="16"/>
                  <w:szCs w:val="16"/>
                  <w:u w:val="single"/>
                </w:rPr>
                <w:t>UARNType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minOcc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maxOcc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1</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lastRenderedPageBreak/>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90" w:history="1">
              <w:r w:rsidR="000E2B4D" w:rsidRPr="008A3223">
                <w:rPr>
                  <w:b/>
                  <w:bCs/>
                  <w:color w:val="0000FF"/>
                  <w:sz w:val="16"/>
                  <w:szCs w:val="16"/>
                  <w:u w:val="single"/>
                </w:rPr>
                <w:t>D2037_SAAReferenceNumber</w:t>
              </w:r>
            </w:hyperlink>
            <w:r w:rsidR="000E2B4D" w:rsidRPr="008A3223">
              <w:rPr>
                <w:b/>
                <w:bCs/>
                <w:sz w:val="16"/>
                <w:szCs w:val="16"/>
              </w:rPr>
              <w:t xml:space="preserve"> </w:t>
            </w:r>
            <w:hyperlink w:anchor="Link191" w:history="1">
              <w:r w:rsidR="000E2B4D" w:rsidRPr="008A3223">
                <w:rPr>
                  <w:b/>
                  <w:bCs/>
                  <w:color w:val="0000FF"/>
                  <w:sz w:val="16"/>
                  <w:szCs w:val="16"/>
                  <w:u w:val="single"/>
                </w:rPr>
                <w:t>D2038_SAAReferenceNumberAbsenceCode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"UARNData</w:t>
            </w:r>
            <w:r w:rsidRPr="008A3223">
              <w:rPr>
                <w:color w:val="0000FF"/>
              </w:rPr>
              <w:t>"</w:t>
            </w:r>
            <w:r w:rsidRPr="008A3223">
              <w:rPr>
                <w:color w:val="FF0000"/>
              </w:rPr>
              <w:t xml:space="preserve"> type</w:t>
            </w:r>
            <w:r w:rsidRPr="008A3223">
              <w:rPr>
                <w:color w:val="0000FF"/>
              </w:rPr>
              <w:t>=</w:t>
            </w:r>
            <w:r w:rsidRPr="008A3223">
              <w:t>"UARNType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299" w:name="Link164"/>
      <w:bookmarkEnd w:id="299"/>
      <w:r>
        <w:t xml:space="preserve">element </w:t>
      </w:r>
      <w:r>
        <w:rPr>
          <w:b/>
          <w:bCs/>
        </w:rPr>
        <w:t>NewSPIDRequestType/UPRNData</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429000" cy="1076325"/>
                  <wp:effectExtent l="0" t="0" r="0" b="9525"/>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BE" w:history="1">
              <w:r w:rsidR="000E2B4D" w:rsidRPr="008A3223">
                <w:rPr>
                  <w:b/>
                  <w:bCs/>
                  <w:color w:val="0000FF"/>
                  <w:sz w:val="16"/>
                  <w:szCs w:val="16"/>
                  <w:u w:val="single"/>
                </w:rPr>
                <w:t>UPRNType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minOcc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maxOcc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1</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92" w:history="1">
              <w:r w:rsidR="000E2B4D" w:rsidRPr="008A3223">
                <w:rPr>
                  <w:b/>
                  <w:bCs/>
                  <w:color w:val="0000FF"/>
                  <w:sz w:val="16"/>
                  <w:szCs w:val="16"/>
                  <w:u w:val="single"/>
                </w:rPr>
                <w:t>D2039_UPRN</w:t>
              </w:r>
            </w:hyperlink>
            <w:r w:rsidR="000E2B4D" w:rsidRPr="008A3223">
              <w:rPr>
                <w:b/>
                <w:bCs/>
                <w:sz w:val="16"/>
                <w:szCs w:val="16"/>
              </w:rPr>
              <w:t xml:space="preserve"> </w:t>
            </w:r>
            <w:hyperlink w:anchor="Link193" w:history="1">
              <w:r w:rsidR="000E2B4D" w:rsidRPr="008A3223">
                <w:rPr>
                  <w:b/>
                  <w:bCs/>
                  <w:color w:val="0000FF"/>
                  <w:sz w:val="16"/>
                  <w:szCs w:val="16"/>
                  <w:u w:val="single"/>
                </w:rPr>
                <w:t>D2040_UPRNAbsenceCode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"UPRNData</w:t>
            </w:r>
            <w:r w:rsidRPr="008A3223">
              <w:rPr>
                <w:color w:val="0000FF"/>
              </w:rPr>
              <w:t>"</w:t>
            </w:r>
            <w:r w:rsidRPr="008A3223">
              <w:rPr>
                <w:color w:val="FF0000"/>
              </w:rPr>
              <w:t xml:space="preserve"> type</w:t>
            </w:r>
            <w:r w:rsidRPr="008A3223">
              <w:rPr>
                <w:color w:val="0000FF"/>
              </w:rPr>
              <w:t>=</w:t>
            </w:r>
            <w:r w:rsidRPr="008A3223">
              <w:t>"UPRNType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00" w:name="Link52"/>
      <w:bookmarkEnd w:id="300"/>
      <w:r>
        <w:t xml:space="preserve">complexType </w:t>
      </w:r>
      <w:r>
        <w:rPr>
          <w:b/>
          <w:bCs/>
        </w:rPr>
        <w:t>NotificationType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533775" cy="3105150"/>
                  <wp:effectExtent l="0" t="0" r="9525" b="0"/>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533775" cy="31051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D" w:history="1">
              <w:r w:rsidR="000E2B4D" w:rsidRPr="008A3223">
                <w:rPr>
                  <w:b/>
                  <w:bCs/>
                  <w:color w:val="0000FF"/>
                  <w:sz w:val="16"/>
                  <w:szCs w:val="16"/>
                  <w:u w:val="single"/>
                </w:rPr>
                <w:t>D1008_DataItemRef</w:t>
              </w:r>
            </w:hyperlink>
            <w:r w:rsidR="000E2B4D" w:rsidRPr="008A3223">
              <w:rPr>
                <w:b/>
                <w:bCs/>
                <w:sz w:val="16"/>
                <w:szCs w:val="16"/>
              </w:rPr>
              <w:t xml:space="preserve"> </w:t>
            </w:r>
            <w:hyperlink w:anchor="LinkAF" w:history="1">
              <w:r w:rsidR="000E2B4D" w:rsidRPr="008A3223">
                <w:rPr>
                  <w:b/>
                  <w:bCs/>
                  <w:color w:val="0000FF"/>
                  <w:sz w:val="16"/>
                  <w:szCs w:val="16"/>
                  <w:u w:val="single"/>
                </w:rPr>
                <w:t>D4004_ReturnCode</w:t>
              </w:r>
            </w:hyperlink>
            <w:r w:rsidR="000E2B4D" w:rsidRPr="008A3223">
              <w:rPr>
                <w:b/>
                <w:bCs/>
                <w:sz w:val="16"/>
                <w:szCs w:val="16"/>
              </w:rPr>
              <w:t xml:space="preserve"> </w:t>
            </w:r>
            <w:hyperlink w:anchor="Link13" w:history="1">
              <w:r w:rsidR="000E2B4D" w:rsidRPr="008A3223">
                <w:rPr>
                  <w:b/>
                  <w:bCs/>
                  <w:color w:val="0000FF"/>
                  <w:sz w:val="16"/>
                  <w:szCs w:val="16"/>
                  <w:u w:val="single"/>
                </w:rPr>
                <w:t>D2001_SPID</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elements </w:t>
                  </w:r>
                </w:p>
              </w:tc>
              <w:tc>
                <w:tcPr>
                  <w:tcW w:w="0" w:type="auto"/>
                </w:tcPr>
                <w:p w:rsidR="000E2B4D" w:rsidRPr="008A3223" w:rsidRDefault="00220341" w:rsidP="0095549C">
                  <w:pPr>
                    <w:widowControl w:val="0"/>
                    <w:autoSpaceDE w:val="0"/>
                    <w:autoSpaceDN w:val="0"/>
                    <w:adjustRightInd w:val="0"/>
                    <w:rPr>
                      <w:sz w:val="24"/>
                      <w:szCs w:val="24"/>
                    </w:rPr>
                  </w:pPr>
                  <w:hyperlink w:anchor="Link116" w:history="1">
                    <w:r w:rsidR="000E2B4D" w:rsidRPr="008A3223">
                      <w:rPr>
                        <w:b/>
                        <w:bCs/>
                        <w:color w:val="0000FF"/>
                        <w:sz w:val="16"/>
                        <w:szCs w:val="16"/>
                        <w:u w:val="single"/>
                      </w:rPr>
                      <w:t>ResponseMessagesType/T009.0_Notification</w:t>
                    </w:r>
                  </w:hyperlink>
                  <w:r w:rsidR="000E2B4D" w:rsidRPr="008A3223">
                    <w:rPr>
                      <w:b/>
                      <w:bCs/>
                      <w:sz w:val="16"/>
                      <w:szCs w:val="16"/>
                    </w:rPr>
                    <w:t xml:space="preserve"> </w:t>
                  </w:r>
                  <w:hyperlink w:anchor="Link117" w:history="1">
                    <w:r w:rsidR="000E2B4D" w:rsidRPr="008A3223">
                      <w:rPr>
                        <w:b/>
                        <w:bCs/>
                        <w:color w:val="0000FF"/>
                        <w:sz w:val="16"/>
                        <w:szCs w:val="16"/>
                        <w:u w:val="single"/>
                      </w:rPr>
                      <w:t>ResponseMessagesType/T009.1_Notification</w:t>
                    </w:r>
                  </w:hyperlink>
                  <w:r w:rsidR="000E2B4D" w:rsidRPr="008A3223">
                    <w:rPr>
                      <w:b/>
                      <w:bCs/>
                      <w:sz w:val="16"/>
                      <w:szCs w:val="16"/>
                    </w:rPr>
                    <w:t xml:space="preserve"> </w:t>
                  </w:r>
                  <w:hyperlink w:anchor="Link171" w:history="1">
                    <w:r w:rsidR="000E2B4D" w:rsidRPr="008A3223">
                      <w:rPr>
                        <w:b/>
                        <w:bCs/>
                        <w:color w:val="0000FF"/>
                        <w:sz w:val="16"/>
                        <w:szCs w:val="16"/>
                        <w:u w:val="single"/>
                      </w:rPr>
                      <w:t>MessagesType/T009.2_Notifications/T009.2_Notification</w:t>
                    </w:r>
                  </w:hyperlink>
                  <w:r w:rsidR="000E2B4D" w:rsidRPr="008A3223">
                    <w:rPr>
                      <w:b/>
                      <w:bCs/>
                      <w:sz w:val="16"/>
                      <w:szCs w:val="16"/>
                    </w:rPr>
                    <w:t xml:space="preserve"> </w:t>
                  </w:r>
                  <w:hyperlink w:anchor="Link172" w:history="1">
                    <w:r w:rsidR="000E2B4D" w:rsidRPr="008A3223">
                      <w:rPr>
                        <w:b/>
                        <w:bCs/>
                        <w:color w:val="0000FF"/>
                        <w:sz w:val="16"/>
                        <w:szCs w:val="16"/>
                        <w:u w:val="single"/>
                      </w:rPr>
                      <w:t>MessagesType/T009.3_Notifications/T009.3_Notification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"NotificationType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"D1008_DataItemRef</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"D4004_ReturnCode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01" w:name="Link54"/>
      <w:bookmarkEnd w:id="301"/>
      <w:r>
        <w:t xml:space="preserve">complexType </w:t>
      </w:r>
      <w:r>
        <w:rPr>
          <w:b/>
          <w:bCs/>
        </w:rPr>
        <w:t>NotifyRSDType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886200" cy="3419475"/>
                  <wp:effectExtent l="0" t="0" r="0" b="9525"/>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886200" cy="34194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A9" w:history="1">
              <w:r w:rsidR="000E2B4D" w:rsidRPr="008A3223">
                <w:rPr>
                  <w:b/>
                  <w:bCs/>
                  <w:color w:val="0000FF"/>
                  <w:sz w:val="16"/>
                  <w:szCs w:val="16"/>
                  <w:u w:val="single"/>
                </w:rPr>
                <w:t>D4001_OrgId</w:t>
              </w:r>
            </w:hyperlink>
            <w:r w:rsidR="000E2B4D" w:rsidRPr="008A3223">
              <w:rPr>
                <w:b/>
                <w:bCs/>
                <w:sz w:val="16"/>
                <w:szCs w:val="16"/>
              </w:rPr>
              <w:t xml:space="preserve"> </w:t>
            </w:r>
            <w:hyperlink w:anchor="LinkAB" w:history="1">
              <w:r w:rsidR="000E2B4D" w:rsidRPr="008A3223">
                <w:rPr>
                  <w:b/>
                  <w:bCs/>
                  <w:color w:val="0000FF"/>
                  <w:sz w:val="16"/>
                  <w:szCs w:val="16"/>
                  <w:u w:val="single"/>
                </w:rPr>
                <w:t>D4002_RegistrationStartDate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54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15" w:history="1">
                    <w:r w:rsidR="000E2B4D" w:rsidRPr="008A3223">
                      <w:rPr>
                        <w:b/>
                        <w:bCs/>
                        <w:color w:val="0000FF"/>
                        <w:sz w:val="16"/>
                        <w:szCs w:val="16"/>
                        <w:u w:val="single"/>
                      </w:rPr>
                      <w:t>ResponseMessagesType/T008.2_NotifyRSD</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"NotifyRSDType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"D4001_OrgId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"D4002_RegistrationStartDate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02" w:name="Link56"/>
      <w:bookmarkEnd w:id="302"/>
      <w:r>
        <w:t xml:space="preserve">complexType </w:t>
      </w:r>
      <w:r>
        <w:rPr>
          <w:b/>
          <w:bCs/>
        </w:rPr>
        <w:t>PartialRegistrationApplicationType</w:t>
      </w:r>
    </w:p>
    <w:tbl>
      <w:tblPr>
        <w:tblW w:w="4999" w:type="pct"/>
        <w:tblInd w:w="-116" w:type="dxa"/>
        <w:tblLook w:val="0000" w:firstRow="0" w:lastRow="0" w:firstColumn="0" w:lastColumn="0" w:noHBand="0" w:noVBand="0"/>
      </w:tblPr>
      <w:tblGrid>
        <w:gridCol w:w="968"/>
        <w:gridCol w:w="7676"/>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333875" cy="2047875"/>
                  <wp:effectExtent l="0" t="0" r="9525" b="9525"/>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333875" cy="20478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0"/>
              <w:gridCol w:w="672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65" w:history="1">
                    <w:r w:rsidR="000E2B4D" w:rsidRPr="008A3223">
                      <w:rPr>
                        <w:b/>
                        <w:bCs/>
                        <w:color w:val="0000FF"/>
                        <w:sz w:val="16"/>
                        <w:szCs w:val="16"/>
                        <w:u w:val="single"/>
                      </w:rPr>
                      <w:t>MessagesType/T003.0_PartialRegistrationApplications/T003.0_PartialRegistrationApplication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0"/>
              <w:gridCol w:w="1408"/>
              <w:gridCol w:w="1210"/>
              <w:gridCol w:w="1210"/>
              <w:gridCol w:w="1210"/>
              <w:gridCol w:w="1211"/>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T003.0</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"PartialRegistrationApplicationType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t>T003.0</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lastRenderedPageBreak/>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03" w:name="Link58"/>
      <w:bookmarkEnd w:id="303"/>
      <w:r>
        <w:t xml:space="preserve">complexType </w:t>
      </w:r>
      <w:r>
        <w:rPr>
          <w:b/>
          <w:bCs/>
        </w:rPr>
        <w:t>PostcodeType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2524125" cy="647700"/>
                  <wp:effectExtent l="0" t="0" r="9525" b="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524125" cy="6477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55" w:history="1">
              <w:r w:rsidR="000E2B4D" w:rsidRPr="008A3223">
                <w:rPr>
                  <w:b/>
                  <w:bCs/>
                  <w:color w:val="0000FF"/>
                  <w:sz w:val="16"/>
                  <w:szCs w:val="16"/>
                  <w:u w:val="single"/>
                </w:rPr>
                <w:t>Outcode</w:t>
              </w:r>
            </w:hyperlink>
            <w:r w:rsidR="000E2B4D" w:rsidRPr="008A3223">
              <w:rPr>
                <w:b/>
                <w:bCs/>
                <w:sz w:val="16"/>
                <w:szCs w:val="16"/>
              </w:rPr>
              <w:t xml:space="preserve"> </w:t>
            </w:r>
            <w:hyperlink w:anchor="Link156" w:history="1">
              <w:r w:rsidR="000E2B4D" w:rsidRPr="008A3223">
                <w:rPr>
                  <w:b/>
                  <w:bCs/>
                  <w:color w:val="0000FF"/>
                  <w:sz w:val="16"/>
                  <w:szCs w:val="16"/>
                  <w:u w:val="single"/>
                </w:rPr>
                <w:t>Incode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555"/>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48" w:history="1">
                    <w:r w:rsidR="000E2B4D" w:rsidRPr="008A3223">
                      <w:rPr>
                        <w:b/>
                        <w:bCs/>
                        <w:color w:val="0000FF"/>
                        <w:sz w:val="16"/>
                        <w:szCs w:val="16"/>
                        <w:u w:val="single"/>
                      </w:rPr>
                      <w:t>AddressType/D5013_Postcode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"PostcodeType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"Outcode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"4</w:t>
            </w:r>
            <w:r w:rsidRPr="008A3223">
              <w:rPr>
                <w:color w:val="0000FF"/>
              </w:rPr>
              <w:t>"/&gt;</w:t>
            </w:r>
            <w:r w:rsidRPr="008A3223">
              <w:br/>
              <w:t xml:space="preserve">          </w:t>
            </w:r>
            <w:r w:rsidRPr="008A3223">
              <w:rPr>
                <w:color w:val="0000FF"/>
              </w:rPr>
              <w:t>&lt;</w:t>
            </w:r>
            <w:r w:rsidRPr="008A3223">
              <w:rPr>
                <w:color w:val="800000"/>
              </w:rPr>
              <w:t>xs:whiteSpace</w:t>
            </w:r>
            <w:r w:rsidRPr="008A3223">
              <w:rPr>
                <w:color w:val="FF0000"/>
              </w:rPr>
              <w:t xml:space="preserve"> value</w:t>
            </w:r>
            <w:r w:rsidRPr="008A3223">
              <w:rPr>
                <w:color w:val="0000FF"/>
              </w:rPr>
              <w:t>=</w:t>
            </w:r>
            <w:r w:rsidRPr="008A3223">
              <w:t>"preserve</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"([A-Z]|[0-9])*</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"Incode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"3</w:t>
            </w:r>
            <w:r w:rsidRPr="008A3223">
              <w:rPr>
                <w:color w:val="0000FF"/>
              </w:rPr>
              <w:t>"/&gt;</w:t>
            </w:r>
            <w:r w:rsidRPr="008A3223">
              <w:br/>
              <w:t xml:space="preserve">          </w:t>
            </w:r>
            <w:r w:rsidRPr="008A3223">
              <w:rPr>
                <w:color w:val="0000FF"/>
              </w:rPr>
              <w:t>&lt;</w:t>
            </w:r>
            <w:r w:rsidRPr="008A3223">
              <w:rPr>
                <w:color w:val="800000"/>
              </w:rPr>
              <w:t>xs:whiteSpace</w:t>
            </w:r>
            <w:r w:rsidRPr="008A3223">
              <w:rPr>
                <w:color w:val="FF0000"/>
              </w:rPr>
              <w:t xml:space="preserve"> value</w:t>
            </w:r>
            <w:r w:rsidRPr="008A3223">
              <w:rPr>
                <w:color w:val="0000FF"/>
              </w:rPr>
              <w:t>=</w:t>
            </w:r>
            <w:r w:rsidRPr="008A3223">
              <w:t>"preserve</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"([A-Z]|[0-9])*</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04" w:name="Link155"/>
      <w:bookmarkEnd w:id="304"/>
      <w:r>
        <w:t xml:space="preserve">element </w:t>
      </w:r>
      <w:r>
        <w:rPr>
          <w:b/>
          <w:bCs/>
        </w:rPr>
        <w:t>PostcodeType/Outcode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819150" cy="333375"/>
                  <wp:effectExtent l="0" t="0" r="0" b="9525"/>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minOcc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maxOcc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1</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94"/>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4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whiteSpace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preserve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pattern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([A-Z]|[0-9])*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"Outcode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"4</w:t>
            </w:r>
            <w:r w:rsidRPr="008A3223">
              <w:rPr>
                <w:color w:val="0000FF"/>
              </w:rPr>
              <w:t>"/&gt;</w:t>
            </w:r>
            <w:r w:rsidRPr="008A3223">
              <w:br/>
              <w:t xml:space="preserve">      </w:t>
            </w:r>
            <w:r w:rsidRPr="008A3223">
              <w:rPr>
                <w:color w:val="0000FF"/>
              </w:rPr>
              <w:t>&lt;</w:t>
            </w:r>
            <w:r w:rsidRPr="008A3223">
              <w:rPr>
                <w:color w:val="800000"/>
              </w:rPr>
              <w:t>xs:whiteSpace</w:t>
            </w:r>
            <w:r w:rsidRPr="008A3223">
              <w:rPr>
                <w:color w:val="FF0000"/>
              </w:rPr>
              <w:t xml:space="preserve"> value</w:t>
            </w:r>
            <w:r w:rsidRPr="008A3223">
              <w:rPr>
                <w:color w:val="0000FF"/>
              </w:rPr>
              <w:t>=</w:t>
            </w:r>
            <w:r w:rsidRPr="008A3223">
              <w:t>"preserve</w:t>
            </w:r>
            <w:r w:rsidRPr="008A3223">
              <w:rPr>
                <w:color w:val="0000FF"/>
              </w:rPr>
              <w:t>"/&gt;</w:t>
            </w:r>
            <w:r w:rsidRPr="008A3223">
              <w:br/>
            </w:r>
            <w:r w:rsidRPr="008A3223">
              <w:lastRenderedPageBreak/>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"([A-Z]|[0-9])*</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05" w:name="Link156"/>
      <w:bookmarkEnd w:id="305"/>
      <w:r>
        <w:t xml:space="preserve">element </w:t>
      </w:r>
      <w:r>
        <w:rPr>
          <w:b/>
          <w:bCs/>
        </w:rPr>
        <w:t>PostcodeType/Incode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733425" cy="333375"/>
                  <wp:effectExtent l="0" t="0" r="9525" b="9525"/>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733425" cy="3333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minOcc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maxOcc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1</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94"/>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3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whiteSpace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preserve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pattern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([A-Z]|[0-9])*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"Incode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"3</w:t>
            </w:r>
            <w:r w:rsidRPr="008A3223">
              <w:rPr>
                <w:color w:val="0000FF"/>
              </w:rPr>
              <w:t>"/&gt;</w:t>
            </w:r>
            <w:r w:rsidRPr="008A3223">
              <w:br/>
              <w:t xml:space="preserve">      </w:t>
            </w:r>
            <w:r w:rsidRPr="008A3223">
              <w:rPr>
                <w:color w:val="0000FF"/>
              </w:rPr>
              <w:t>&lt;</w:t>
            </w:r>
            <w:r w:rsidRPr="008A3223">
              <w:rPr>
                <w:color w:val="800000"/>
              </w:rPr>
              <w:t>xs:whiteSpace</w:t>
            </w:r>
            <w:r w:rsidRPr="008A3223">
              <w:rPr>
                <w:color w:val="FF0000"/>
              </w:rPr>
              <w:t xml:space="preserve"> value</w:t>
            </w:r>
            <w:r w:rsidRPr="008A3223">
              <w:rPr>
                <w:color w:val="0000FF"/>
              </w:rPr>
              <w:t>=</w:t>
            </w:r>
            <w:r w:rsidRPr="008A3223">
              <w:t>"preserve</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"([A-Z]|[0-9])*</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06" w:name="Link5A"/>
      <w:bookmarkEnd w:id="306"/>
      <w:r>
        <w:lastRenderedPageBreak/>
        <w:t xml:space="preserve">complexType </w:t>
      </w:r>
      <w:r>
        <w:rPr>
          <w:b/>
          <w:bCs/>
        </w:rPr>
        <w:t>PremisesSpecialArrangementsUpdateNotificationType</w:t>
      </w:r>
    </w:p>
    <w:tbl>
      <w:tblPr>
        <w:tblW w:w="4999" w:type="pct"/>
        <w:tblInd w:w="-116" w:type="dxa"/>
        <w:tblLook w:val="0000" w:firstRow="0" w:lastRow="0" w:firstColumn="0" w:lastColumn="0" w:noHBand="0" w:noVBand="0"/>
      </w:tblPr>
      <w:tblGrid>
        <w:gridCol w:w="994"/>
        <w:gridCol w:w="7650"/>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962525" cy="3790950"/>
                  <wp:effectExtent l="0" t="0" r="9525" b="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962525" cy="37909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1C" w:history="1">
              <w:r w:rsidR="000E2B4D" w:rsidRPr="008A3223">
                <w:rPr>
                  <w:b/>
                  <w:bCs/>
                  <w:color w:val="0000FF"/>
                  <w:sz w:val="16"/>
                  <w:szCs w:val="16"/>
                  <w:u w:val="single"/>
                </w:rPr>
                <w:t>D2004_ExemptCustomerFlag</w:t>
              </w:r>
            </w:hyperlink>
            <w:r w:rsidR="000E2B4D" w:rsidRPr="008A3223">
              <w:rPr>
                <w:b/>
                <w:bCs/>
                <w:sz w:val="16"/>
                <w:szCs w:val="16"/>
              </w:rPr>
              <w:t xml:space="preserve"> </w:t>
            </w:r>
            <w:hyperlink w:anchor="Link63" w:history="1">
              <w:r w:rsidR="000E2B4D" w:rsidRPr="008A3223">
                <w:rPr>
                  <w:b/>
                  <w:bCs/>
                  <w:color w:val="0000FF"/>
                  <w:sz w:val="16"/>
                  <w:szCs w:val="16"/>
                  <w:u w:val="single"/>
                </w:rPr>
                <w:t>D2041_PcentExemption</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5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2F" w:history="1">
                    <w:r w:rsidR="000E2B4D" w:rsidRPr="008A3223">
                      <w:rPr>
                        <w:b/>
                        <w:bCs/>
                        <w:color w:val="0000FF"/>
                        <w:sz w:val="16"/>
                        <w:szCs w:val="16"/>
                        <w:u w:val="single"/>
                      </w:rPr>
                      <w:t>ResponseMessagesType/T029.4_PremisesSpecialArrangementsUpdateNotification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5"/>
              <w:gridCol w:w="1408"/>
              <w:gridCol w:w="1205"/>
              <w:gridCol w:w="1205"/>
              <w:gridCol w:w="1205"/>
              <w:gridCol w:w="1205"/>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"PremisesSpecialArrangementsUpdateNotificationType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"D4006_EffectiveFrom</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"D2004_ExemptCustomerFlag</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"D2041_PcentExemption</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07" w:name="Link5C"/>
      <w:bookmarkEnd w:id="307"/>
      <w:r>
        <w:t xml:space="preserve">complexType </w:t>
      </w:r>
      <w:r>
        <w:rPr>
          <w:b/>
          <w:bCs/>
        </w:rPr>
        <w:t>PremisesSpecialArrangementsUpdateType</w:t>
      </w:r>
    </w:p>
    <w:tbl>
      <w:tblPr>
        <w:tblW w:w="4999" w:type="pct"/>
        <w:tblInd w:w="-116" w:type="dxa"/>
        <w:tblLook w:val="0000" w:firstRow="0" w:lastRow="0" w:firstColumn="0" w:lastColumn="0" w:noHBand="0" w:noVBand="0"/>
      </w:tblPr>
      <w:tblGrid>
        <w:gridCol w:w="865"/>
        <w:gridCol w:w="7779"/>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962525" cy="3790950"/>
                  <wp:effectExtent l="0" t="0" r="9525" b="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962525" cy="37909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1C" w:history="1">
              <w:r w:rsidR="000E2B4D" w:rsidRPr="008A3223">
                <w:rPr>
                  <w:b/>
                  <w:bCs/>
                  <w:color w:val="0000FF"/>
                  <w:sz w:val="16"/>
                  <w:szCs w:val="16"/>
                  <w:u w:val="single"/>
                </w:rPr>
                <w:t>D2004_ExemptCustomerFlag</w:t>
              </w:r>
            </w:hyperlink>
            <w:r w:rsidR="000E2B4D" w:rsidRPr="008A3223">
              <w:rPr>
                <w:b/>
                <w:bCs/>
                <w:sz w:val="16"/>
                <w:szCs w:val="16"/>
              </w:rPr>
              <w:t xml:space="preserve"> </w:t>
            </w:r>
            <w:hyperlink w:anchor="Link63" w:history="1">
              <w:r w:rsidR="000E2B4D" w:rsidRPr="008A3223">
                <w:rPr>
                  <w:b/>
                  <w:bCs/>
                  <w:color w:val="0000FF"/>
                  <w:sz w:val="16"/>
                  <w:szCs w:val="16"/>
                  <w:u w:val="single"/>
                </w:rPr>
                <w:t>D2041_PcentExemption</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75"/>
              <w:gridCol w:w="688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86" w:history="1">
                    <w:r w:rsidR="000E2B4D" w:rsidRPr="008A3223">
                      <w:rPr>
                        <w:b/>
                        <w:bCs/>
                        <w:color w:val="0000FF"/>
                        <w:sz w:val="16"/>
                        <w:szCs w:val="16"/>
                        <w:u w:val="single"/>
                      </w:rPr>
                      <w:t>MessagesType/T029.3_PremisesSpecialArrangementsUpdates/T029.3_PremisesSpecialArrangementsUpdate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0"/>
              <w:gridCol w:w="1408"/>
              <w:gridCol w:w="1230"/>
              <w:gridCol w:w="1231"/>
              <w:gridCol w:w="1231"/>
              <w:gridCol w:w="1231"/>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"PremisesSpecialArrangementsUpdateType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"D4006_EffectiveFrom</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"D2004_ExemptCustomerFlag</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"D2041_PcentExemption</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lastRenderedPageBreak/>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08" w:name="Link5E"/>
      <w:bookmarkEnd w:id="308"/>
      <w:r>
        <w:t xml:space="preserve">complexType </w:t>
      </w:r>
      <w:r>
        <w:rPr>
          <w:b/>
          <w:bCs/>
        </w:rPr>
        <w:t>RegistrationStartType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276725" cy="2628900"/>
                  <wp:effectExtent l="0" t="0" r="9525" b="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276725" cy="26289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AB" w:history="1">
              <w:r w:rsidR="000E2B4D" w:rsidRPr="008A3223">
                <w:rPr>
                  <w:b/>
                  <w:bCs/>
                  <w:color w:val="0000FF"/>
                  <w:sz w:val="16"/>
                  <w:szCs w:val="16"/>
                  <w:u w:val="single"/>
                </w:rPr>
                <w:t>D4002_RegistrationStartDate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elements </w:t>
                  </w:r>
                </w:p>
              </w:tc>
              <w:tc>
                <w:tcPr>
                  <w:tcW w:w="0" w:type="auto"/>
                </w:tcPr>
                <w:p w:rsidR="000E2B4D" w:rsidRPr="008A3223" w:rsidRDefault="00220341" w:rsidP="0095549C">
                  <w:pPr>
                    <w:widowControl w:val="0"/>
                    <w:autoSpaceDE w:val="0"/>
                    <w:autoSpaceDN w:val="0"/>
                    <w:adjustRightInd w:val="0"/>
                    <w:rPr>
                      <w:sz w:val="24"/>
                      <w:szCs w:val="24"/>
                    </w:rPr>
                  </w:pPr>
                  <w:hyperlink w:anchor="Link113" w:history="1">
                    <w:r w:rsidR="000E2B4D" w:rsidRPr="008A3223">
                      <w:rPr>
                        <w:b/>
                        <w:bCs/>
                        <w:color w:val="0000FF"/>
                        <w:sz w:val="16"/>
                        <w:szCs w:val="16"/>
                        <w:u w:val="single"/>
                      </w:rPr>
                      <w:t>ResponseMessagesType/T008.0_TerminationNotification</w:t>
                    </w:r>
                  </w:hyperlink>
                  <w:r w:rsidR="000E2B4D" w:rsidRPr="008A3223">
                    <w:rPr>
                      <w:b/>
                      <w:bCs/>
                      <w:sz w:val="16"/>
                      <w:szCs w:val="16"/>
                    </w:rPr>
                    <w:t xml:space="preserve"> </w:t>
                  </w:r>
                  <w:hyperlink w:anchor="Link114" w:history="1">
                    <w:r w:rsidR="000E2B4D" w:rsidRPr="008A3223">
                      <w:rPr>
                        <w:b/>
                        <w:bCs/>
                        <w:color w:val="0000FF"/>
                        <w:sz w:val="16"/>
                        <w:szCs w:val="16"/>
                        <w:u w:val="single"/>
                      </w:rPr>
                      <w:t>ResponseMessagesType/T008.1_RegistrationConfirmation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"RegistrationStartType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"D4002_RegistrationStartDate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09" w:name="Link60"/>
      <w:bookmarkEnd w:id="309"/>
      <w:r>
        <w:lastRenderedPageBreak/>
        <w:t xml:space="preserve">complexType </w:t>
      </w:r>
      <w:r>
        <w:rPr>
          <w:b/>
          <w:bCs/>
        </w:rPr>
        <w:t>ResponseMessagesType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2486025" cy="7867650"/>
                  <wp:effectExtent l="0" t="0" r="9525" b="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486025" cy="78676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0A" w:history="1">
              <w:r w:rsidR="000E2B4D" w:rsidRPr="008A3223">
                <w:rPr>
                  <w:b/>
                  <w:bCs/>
                  <w:color w:val="0000FF"/>
                  <w:sz w:val="16"/>
                  <w:szCs w:val="16"/>
                  <w:u w:val="single"/>
                </w:rPr>
                <w:t>T002.0_NewSPIDNotification</w:t>
              </w:r>
            </w:hyperlink>
            <w:r w:rsidR="000E2B4D" w:rsidRPr="008A3223">
              <w:rPr>
                <w:b/>
                <w:bCs/>
                <w:sz w:val="16"/>
                <w:szCs w:val="16"/>
              </w:rPr>
              <w:t xml:space="preserve"> </w:t>
            </w:r>
            <w:hyperlink w:anchor="Link10B" w:history="1">
              <w:r w:rsidR="000E2B4D" w:rsidRPr="008A3223">
                <w:rPr>
                  <w:b/>
                  <w:bCs/>
                  <w:color w:val="0000FF"/>
                  <w:sz w:val="16"/>
                  <w:szCs w:val="16"/>
                  <w:u w:val="single"/>
                </w:rPr>
                <w:t>T002.1_NewSPIDNotification</w:t>
              </w:r>
            </w:hyperlink>
            <w:r w:rsidR="000E2B4D" w:rsidRPr="008A3223">
              <w:rPr>
                <w:b/>
                <w:bCs/>
                <w:sz w:val="16"/>
                <w:szCs w:val="16"/>
              </w:rPr>
              <w:t xml:space="preserve"> </w:t>
            </w:r>
            <w:hyperlink w:anchor="Link10C" w:history="1">
              <w:r w:rsidR="000E2B4D" w:rsidRPr="008A3223">
                <w:rPr>
                  <w:b/>
                  <w:bCs/>
                  <w:color w:val="0000FF"/>
                  <w:sz w:val="16"/>
                  <w:szCs w:val="16"/>
                  <w:u w:val="single"/>
                </w:rPr>
                <w:t>T004.1_NewMeterNotification</w:t>
              </w:r>
            </w:hyperlink>
            <w:r w:rsidR="000E2B4D" w:rsidRPr="008A3223">
              <w:rPr>
                <w:b/>
                <w:bCs/>
                <w:sz w:val="16"/>
                <w:szCs w:val="16"/>
              </w:rPr>
              <w:t xml:space="preserve"> </w:t>
            </w:r>
            <w:hyperlink w:anchor="Link10D" w:history="1">
              <w:r w:rsidR="000E2B4D" w:rsidRPr="008A3223">
                <w:rPr>
                  <w:b/>
                  <w:bCs/>
                  <w:color w:val="0000FF"/>
                  <w:sz w:val="16"/>
                  <w:szCs w:val="16"/>
                  <w:u w:val="single"/>
                </w:rPr>
                <w:t>T005.2_MeterReadNotification</w:t>
              </w:r>
            </w:hyperlink>
            <w:r w:rsidR="000E2B4D" w:rsidRPr="008A3223">
              <w:rPr>
                <w:b/>
                <w:bCs/>
                <w:sz w:val="16"/>
                <w:szCs w:val="16"/>
              </w:rPr>
              <w:t xml:space="preserve"> </w:t>
            </w:r>
            <w:hyperlink w:anchor="Link10E" w:history="1">
              <w:r w:rsidR="000E2B4D" w:rsidRPr="008A3223">
                <w:rPr>
                  <w:b/>
                  <w:bCs/>
                  <w:color w:val="0000FF"/>
                  <w:sz w:val="16"/>
                  <w:szCs w:val="16"/>
                  <w:u w:val="single"/>
                </w:rPr>
                <w:t>T005.3_MeterReadNotification</w:t>
              </w:r>
            </w:hyperlink>
            <w:r w:rsidR="000E2B4D" w:rsidRPr="008A3223">
              <w:rPr>
                <w:b/>
                <w:bCs/>
                <w:sz w:val="16"/>
                <w:szCs w:val="16"/>
              </w:rPr>
              <w:t xml:space="preserve"> </w:t>
            </w:r>
            <w:hyperlink w:anchor="Link10F" w:history="1">
              <w:r w:rsidR="000E2B4D" w:rsidRPr="008A3223">
                <w:rPr>
                  <w:b/>
                  <w:bCs/>
                  <w:color w:val="0000FF"/>
                  <w:sz w:val="16"/>
                  <w:szCs w:val="16"/>
                  <w:u w:val="single"/>
                </w:rPr>
                <w:t>T006.4_WaterSPIDNotification</w:t>
              </w:r>
            </w:hyperlink>
            <w:r w:rsidR="000E2B4D" w:rsidRPr="008A3223">
              <w:rPr>
                <w:b/>
                <w:bCs/>
                <w:sz w:val="16"/>
                <w:szCs w:val="16"/>
              </w:rPr>
              <w:t xml:space="preserve"> </w:t>
            </w:r>
            <w:hyperlink w:anchor="Link110" w:history="1">
              <w:r w:rsidR="000E2B4D" w:rsidRPr="008A3223">
                <w:rPr>
                  <w:b/>
                  <w:bCs/>
                  <w:color w:val="0000FF"/>
                  <w:sz w:val="16"/>
                  <w:szCs w:val="16"/>
                  <w:u w:val="single"/>
                </w:rPr>
                <w:t>T006.5_SewerageSPIDNotification</w:t>
              </w:r>
            </w:hyperlink>
            <w:r w:rsidR="000E2B4D" w:rsidRPr="008A3223">
              <w:rPr>
                <w:b/>
                <w:bCs/>
                <w:sz w:val="16"/>
                <w:szCs w:val="16"/>
              </w:rPr>
              <w:t xml:space="preserve"> </w:t>
            </w:r>
            <w:hyperlink w:anchor="Link111" w:history="1">
              <w:r w:rsidR="000E2B4D" w:rsidRPr="008A3223">
                <w:rPr>
                  <w:b/>
                  <w:bCs/>
                  <w:color w:val="0000FF"/>
                  <w:sz w:val="16"/>
                  <w:szCs w:val="16"/>
                  <w:u w:val="single"/>
                </w:rPr>
                <w:t>T006.7_ProvideLiveRateableValueNotification</w:t>
              </w:r>
            </w:hyperlink>
            <w:r w:rsidR="000E2B4D" w:rsidRPr="008A3223">
              <w:rPr>
                <w:b/>
                <w:bCs/>
                <w:sz w:val="16"/>
                <w:szCs w:val="16"/>
              </w:rPr>
              <w:t xml:space="preserve"> </w:t>
            </w:r>
            <w:hyperlink w:anchor="Link112" w:history="1">
              <w:r w:rsidR="000E2B4D" w:rsidRPr="008A3223">
                <w:rPr>
                  <w:b/>
                  <w:bCs/>
                  <w:color w:val="0000FF"/>
                  <w:sz w:val="16"/>
                  <w:szCs w:val="16"/>
                  <w:u w:val="single"/>
                </w:rPr>
                <w:t>T007.2_ConnectionCompleteNotification</w:t>
              </w:r>
            </w:hyperlink>
            <w:r w:rsidR="000E2B4D" w:rsidRPr="008A3223">
              <w:rPr>
                <w:b/>
                <w:bCs/>
                <w:sz w:val="16"/>
                <w:szCs w:val="16"/>
              </w:rPr>
              <w:t xml:space="preserve"> </w:t>
            </w:r>
            <w:hyperlink w:anchor="Link113" w:history="1">
              <w:r w:rsidR="000E2B4D" w:rsidRPr="008A3223">
                <w:rPr>
                  <w:b/>
                  <w:bCs/>
                  <w:color w:val="0000FF"/>
                  <w:sz w:val="16"/>
                  <w:szCs w:val="16"/>
                  <w:u w:val="single"/>
                </w:rPr>
                <w:t>T008.0_TerminationNotification</w:t>
              </w:r>
            </w:hyperlink>
            <w:r w:rsidR="000E2B4D" w:rsidRPr="008A3223">
              <w:rPr>
                <w:b/>
                <w:bCs/>
                <w:sz w:val="16"/>
                <w:szCs w:val="16"/>
              </w:rPr>
              <w:t xml:space="preserve"> </w:t>
            </w:r>
            <w:hyperlink w:anchor="Link114" w:history="1">
              <w:r w:rsidR="000E2B4D" w:rsidRPr="008A3223">
                <w:rPr>
                  <w:b/>
                  <w:bCs/>
                  <w:color w:val="0000FF"/>
                  <w:sz w:val="16"/>
                  <w:szCs w:val="16"/>
                  <w:u w:val="single"/>
                </w:rPr>
                <w:t>T008.1_RegistrationConfirmation</w:t>
              </w:r>
            </w:hyperlink>
            <w:r w:rsidR="000E2B4D" w:rsidRPr="008A3223">
              <w:rPr>
                <w:b/>
                <w:bCs/>
                <w:sz w:val="16"/>
                <w:szCs w:val="16"/>
              </w:rPr>
              <w:t xml:space="preserve"> </w:t>
            </w:r>
            <w:hyperlink w:anchor="Link115" w:history="1">
              <w:r w:rsidR="000E2B4D" w:rsidRPr="008A3223">
                <w:rPr>
                  <w:b/>
                  <w:bCs/>
                  <w:color w:val="0000FF"/>
                  <w:sz w:val="16"/>
                  <w:szCs w:val="16"/>
                  <w:u w:val="single"/>
                </w:rPr>
                <w:t>T008.2_NotifyRSD</w:t>
              </w:r>
            </w:hyperlink>
            <w:r w:rsidR="000E2B4D" w:rsidRPr="008A3223">
              <w:rPr>
                <w:b/>
                <w:bCs/>
                <w:sz w:val="16"/>
                <w:szCs w:val="16"/>
              </w:rPr>
              <w:t xml:space="preserve"> </w:t>
            </w:r>
            <w:hyperlink w:anchor="Link116" w:history="1">
              <w:r w:rsidR="000E2B4D" w:rsidRPr="008A3223">
                <w:rPr>
                  <w:b/>
                  <w:bCs/>
                  <w:color w:val="0000FF"/>
                  <w:sz w:val="16"/>
                  <w:szCs w:val="16"/>
                  <w:u w:val="single"/>
                </w:rPr>
                <w:t>T009.0_Notification</w:t>
              </w:r>
            </w:hyperlink>
            <w:r w:rsidR="000E2B4D" w:rsidRPr="008A3223">
              <w:rPr>
                <w:b/>
                <w:bCs/>
                <w:sz w:val="16"/>
                <w:szCs w:val="16"/>
              </w:rPr>
              <w:t xml:space="preserve"> </w:t>
            </w:r>
            <w:hyperlink w:anchor="Link117" w:history="1">
              <w:r w:rsidR="000E2B4D" w:rsidRPr="008A3223">
                <w:rPr>
                  <w:b/>
                  <w:bCs/>
                  <w:color w:val="0000FF"/>
                  <w:sz w:val="16"/>
                  <w:szCs w:val="16"/>
                  <w:u w:val="single"/>
                </w:rPr>
                <w:t>T009.1_Notification</w:t>
              </w:r>
            </w:hyperlink>
            <w:r w:rsidR="000E2B4D" w:rsidRPr="008A3223">
              <w:rPr>
                <w:b/>
                <w:bCs/>
                <w:sz w:val="16"/>
                <w:szCs w:val="16"/>
              </w:rPr>
              <w:t xml:space="preserve"> </w:t>
            </w:r>
            <w:hyperlink w:anchor="Link118" w:history="1">
              <w:r w:rsidR="000E2B4D" w:rsidRPr="008A3223">
                <w:rPr>
                  <w:b/>
                  <w:bCs/>
                  <w:color w:val="0000FF"/>
                  <w:sz w:val="16"/>
                  <w:szCs w:val="16"/>
                  <w:u w:val="single"/>
                </w:rPr>
                <w:t>T009.4_Notification</w:t>
              </w:r>
            </w:hyperlink>
            <w:r w:rsidR="000E2B4D" w:rsidRPr="008A3223">
              <w:rPr>
                <w:b/>
                <w:bCs/>
                <w:sz w:val="16"/>
                <w:szCs w:val="16"/>
              </w:rPr>
              <w:t xml:space="preserve"> </w:t>
            </w:r>
            <w:hyperlink w:anchor="Link119" w:history="1">
              <w:r w:rsidR="000E2B4D" w:rsidRPr="008A3223">
                <w:rPr>
                  <w:b/>
                  <w:bCs/>
                  <w:color w:val="0000FF"/>
                  <w:sz w:val="16"/>
                  <w:szCs w:val="16"/>
                  <w:u w:val="single"/>
                </w:rPr>
                <w:t>T011.0_CancelRegistrationNotificationIncoming</w:t>
              </w:r>
            </w:hyperlink>
            <w:r w:rsidR="000E2B4D" w:rsidRPr="008A3223">
              <w:rPr>
                <w:b/>
                <w:bCs/>
                <w:sz w:val="16"/>
                <w:szCs w:val="16"/>
              </w:rPr>
              <w:t xml:space="preserve"> </w:t>
            </w:r>
            <w:hyperlink w:anchor="Link11A" w:history="1">
              <w:r w:rsidR="000E2B4D" w:rsidRPr="008A3223">
                <w:rPr>
                  <w:b/>
                  <w:bCs/>
                  <w:color w:val="0000FF"/>
                  <w:sz w:val="16"/>
                  <w:szCs w:val="16"/>
                  <w:u w:val="single"/>
                </w:rPr>
                <w:t>T011.1_CancelRegistrationNotificationOutgoing</w:t>
              </w:r>
            </w:hyperlink>
            <w:r w:rsidR="000E2B4D" w:rsidRPr="008A3223">
              <w:rPr>
                <w:b/>
                <w:bCs/>
                <w:sz w:val="16"/>
                <w:szCs w:val="16"/>
              </w:rPr>
              <w:t xml:space="preserve"> </w:t>
            </w:r>
            <w:hyperlink w:anchor="Link11B" w:history="1">
              <w:r w:rsidR="000E2B4D" w:rsidRPr="008A3223">
                <w:rPr>
                  <w:b/>
                  <w:bCs/>
                  <w:color w:val="0000FF"/>
                  <w:sz w:val="16"/>
                  <w:szCs w:val="16"/>
                  <w:u w:val="single"/>
                </w:rPr>
                <w:t>T012.2_ServiceElementUpdateNotification</w:t>
              </w:r>
            </w:hyperlink>
            <w:r w:rsidR="000E2B4D" w:rsidRPr="008A3223">
              <w:rPr>
                <w:b/>
                <w:bCs/>
                <w:sz w:val="16"/>
                <w:szCs w:val="16"/>
              </w:rPr>
              <w:t xml:space="preserve"> </w:t>
            </w:r>
            <w:hyperlink w:anchor="Link11C" w:history="1">
              <w:r w:rsidR="000E2B4D" w:rsidRPr="008A3223">
                <w:rPr>
                  <w:b/>
                  <w:bCs/>
                  <w:color w:val="0000FF"/>
                  <w:sz w:val="16"/>
                  <w:szCs w:val="16"/>
                  <w:u w:val="single"/>
                </w:rPr>
                <w:t>T012.4_SewerageServiceElementUpdateNotification</w:t>
              </w:r>
            </w:hyperlink>
            <w:r w:rsidR="000E2B4D" w:rsidRPr="008A3223">
              <w:rPr>
                <w:b/>
                <w:bCs/>
                <w:sz w:val="16"/>
                <w:szCs w:val="16"/>
              </w:rPr>
              <w:t xml:space="preserve"> </w:t>
            </w:r>
            <w:hyperlink w:anchor="Link11D" w:history="1">
              <w:r w:rsidR="000E2B4D" w:rsidRPr="008A3223">
                <w:rPr>
                  <w:b/>
                  <w:bCs/>
                  <w:color w:val="0000FF"/>
                  <w:sz w:val="16"/>
                  <w:szCs w:val="16"/>
                  <w:u w:val="single"/>
                </w:rPr>
                <w:t>T012.6_UpdateSAAReferenceNumberUPRNNotification</w:t>
              </w:r>
            </w:hyperlink>
            <w:r w:rsidR="000E2B4D" w:rsidRPr="008A3223">
              <w:rPr>
                <w:b/>
                <w:bCs/>
                <w:sz w:val="16"/>
                <w:szCs w:val="16"/>
              </w:rPr>
              <w:t xml:space="preserve"> </w:t>
            </w:r>
            <w:hyperlink w:anchor="Link11E" w:history="1">
              <w:r w:rsidR="000E2B4D" w:rsidRPr="008A3223">
                <w:rPr>
                  <w:b/>
                  <w:bCs/>
                  <w:color w:val="0000FF"/>
                  <w:sz w:val="16"/>
                  <w:szCs w:val="16"/>
                  <w:u w:val="single"/>
                </w:rPr>
                <w:t>T012.8_UpdateLiveRateableValueNotification</w:t>
              </w:r>
            </w:hyperlink>
            <w:r w:rsidR="000E2B4D" w:rsidRPr="008A3223">
              <w:rPr>
                <w:b/>
                <w:bCs/>
                <w:sz w:val="16"/>
                <w:szCs w:val="16"/>
              </w:rPr>
              <w:t xml:space="preserve"> </w:t>
            </w:r>
            <w:hyperlink w:anchor="Link11F" w:history="1">
              <w:r w:rsidR="000E2B4D" w:rsidRPr="008A3223">
                <w:rPr>
                  <w:b/>
                  <w:bCs/>
                  <w:color w:val="0000FF"/>
                  <w:sz w:val="16"/>
                  <w:szCs w:val="16"/>
                  <w:u w:val="single"/>
                </w:rPr>
                <w:t>T013.1_MeterUpdate</w:t>
              </w:r>
            </w:hyperlink>
            <w:r w:rsidR="000E2B4D" w:rsidRPr="008A3223">
              <w:rPr>
                <w:b/>
                <w:bCs/>
                <w:sz w:val="16"/>
                <w:szCs w:val="16"/>
              </w:rPr>
              <w:t xml:space="preserve"> </w:t>
            </w:r>
            <w:hyperlink w:anchor="Link120" w:history="1">
              <w:r w:rsidR="000E2B4D" w:rsidRPr="008A3223">
                <w:rPr>
                  <w:b/>
                  <w:bCs/>
                  <w:color w:val="0000FF"/>
                  <w:sz w:val="16"/>
                  <w:szCs w:val="16"/>
                  <w:u w:val="single"/>
                </w:rPr>
                <w:t>T013.3_UpdateMeterLocationNotification</w:t>
              </w:r>
            </w:hyperlink>
            <w:r w:rsidR="000E2B4D" w:rsidRPr="008A3223">
              <w:rPr>
                <w:b/>
                <w:bCs/>
                <w:sz w:val="16"/>
                <w:szCs w:val="16"/>
              </w:rPr>
              <w:t xml:space="preserve"> </w:t>
            </w:r>
            <w:hyperlink w:anchor="Link121" w:history="1">
              <w:r w:rsidR="000E2B4D" w:rsidRPr="008A3223">
                <w:rPr>
                  <w:b/>
                  <w:bCs/>
                  <w:color w:val="0000FF"/>
                  <w:sz w:val="16"/>
                  <w:szCs w:val="16"/>
                  <w:u w:val="single"/>
                </w:rPr>
                <w:t>T014.1_MeterUpdateNotification</w:t>
              </w:r>
            </w:hyperlink>
            <w:r w:rsidR="000E2B4D" w:rsidRPr="008A3223">
              <w:rPr>
                <w:b/>
                <w:bCs/>
                <w:sz w:val="16"/>
                <w:szCs w:val="16"/>
              </w:rPr>
              <w:t xml:space="preserve"> </w:t>
            </w:r>
            <w:hyperlink w:anchor="Link122" w:history="1">
              <w:r w:rsidR="000E2B4D" w:rsidRPr="008A3223">
                <w:rPr>
                  <w:b/>
                  <w:bCs/>
                  <w:color w:val="0000FF"/>
                  <w:sz w:val="16"/>
                  <w:szCs w:val="16"/>
                  <w:u w:val="single"/>
                </w:rPr>
                <w:t>T015.1_SPIDStatusUpdateNotification</w:t>
              </w:r>
            </w:hyperlink>
            <w:r w:rsidR="000E2B4D" w:rsidRPr="008A3223">
              <w:rPr>
                <w:b/>
                <w:bCs/>
                <w:sz w:val="16"/>
                <w:szCs w:val="16"/>
              </w:rPr>
              <w:t xml:space="preserve"> </w:t>
            </w:r>
            <w:hyperlink w:anchor="Link123" w:history="1">
              <w:r w:rsidR="000E2B4D" w:rsidRPr="008A3223">
                <w:rPr>
                  <w:b/>
                  <w:bCs/>
                  <w:color w:val="0000FF"/>
                  <w:sz w:val="16"/>
                  <w:szCs w:val="16"/>
                  <w:u w:val="single"/>
                </w:rPr>
                <w:t>T016.1_UnmeasureableNotification</w:t>
              </w:r>
            </w:hyperlink>
            <w:r w:rsidR="000E2B4D" w:rsidRPr="008A3223">
              <w:rPr>
                <w:b/>
                <w:bCs/>
                <w:sz w:val="16"/>
                <w:szCs w:val="16"/>
              </w:rPr>
              <w:t xml:space="preserve"> </w:t>
            </w:r>
            <w:hyperlink w:anchor="Link124" w:history="1">
              <w:r w:rsidR="000E2B4D" w:rsidRPr="008A3223">
                <w:rPr>
                  <w:b/>
                  <w:bCs/>
                  <w:color w:val="0000FF"/>
                  <w:sz w:val="16"/>
                  <w:szCs w:val="16"/>
                  <w:u w:val="single"/>
                </w:rPr>
                <w:t>T017.1_MeterSwapNotification</w:t>
              </w:r>
            </w:hyperlink>
            <w:r w:rsidR="000E2B4D" w:rsidRPr="008A3223">
              <w:rPr>
                <w:b/>
                <w:bCs/>
                <w:sz w:val="16"/>
                <w:szCs w:val="16"/>
              </w:rPr>
              <w:t xml:space="preserve"> </w:t>
            </w:r>
            <w:hyperlink w:anchor="Link125" w:history="1">
              <w:r w:rsidR="000E2B4D" w:rsidRPr="008A3223">
                <w:rPr>
                  <w:b/>
                  <w:bCs/>
                  <w:color w:val="0000FF"/>
                  <w:sz w:val="16"/>
                  <w:szCs w:val="16"/>
                  <w:u w:val="single"/>
                </w:rPr>
                <w:t>T019.0_WaterSPIDData</w:t>
              </w:r>
            </w:hyperlink>
            <w:r w:rsidR="000E2B4D" w:rsidRPr="008A3223">
              <w:rPr>
                <w:b/>
                <w:bCs/>
                <w:sz w:val="16"/>
                <w:szCs w:val="16"/>
              </w:rPr>
              <w:t xml:space="preserve"> </w:t>
            </w:r>
            <w:hyperlink w:anchor="Link126" w:history="1">
              <w:r w:rsidR="000E2B4D" w:rsidRPr="008A3223">
                <w:rPr>
                  <w:b/>
                  <w:bCs/>
                  <w:color w:val="0000FF"/>
                  <w:sz w:val="16"/>
                  <w:szCs w:val="16"/>
                  <w:u w:val="single"/>
                </w:rPr>
                <w:t>T020.0_SewerageSPIDData</w:t>
              </w:r>
            </w:hyperlink>
            <w:r w:rsidR="000E2B4D" w:rsidRPr="008A3223">
              <w:rPr>
                <w:b/>
                <w:bCs/>
                <w:sz w:val="16"/>
                <w:szCs w:val="16"/>
              </w:rPr>
              <w:t xml:space="preserve"> </w:t>
            </w:r>
            <w:hyperlink w:anchor="Link127" w:history="1">
              <w:r w:rsidR="000E2B4D" w:rsidRPr="008A3223">
                <w:rPr>
                  <w:b/>
                  <w:bCs/>
                  <w:color w:val="0000FF"/>
                  <w:sz w:val="16"/>
                  <w:szCs w:val="16"/>
                  <w:u w:val="single"/>
                </w:rPr>
                <w:t>T021.1_DPIDNotification</w:t>
              </w:r>
            </w:hyperlink>
            <w:r w:rsidR="000E2B4D" w:rsidRPr="008A3223">
              <w:rPr>
                <w:b/>
                <w:bCs/>
                <w:sz w:val="16"/>
                <w:szCs w:val="16"/>
              </w:rPr>
              <w:t xml:space="preserve"> </w:t>
            </w:r>
            <w:hyperlink w:anchor="Link128" w:history="1">
              <w:r w:rsidR="000E2B4D" w:rsidRPr="008A3223">
                <w:rPr>
                  <w:b/>
                  <w:bCs/>
                  <w:color w:val="0000FF"/>
                  <w:sz w:val="16"/>
                  <w:szCs w:val="16"/>
                  <w:u w:val="single"/>
                </w:rPr>
                <w:t>T022.1_TEUpdateNotification</w:t>
              </w:r>
            </w:hyperlink>
            <w:r w:rsidR="000E2B4D" w:rsidRPr="008A3223">
              <w:rPr>
                <w:b/>
                <w:bCs/>
                <w:sz w:val="16"/>
                <w:szCs w:val="16"/>
              </w:rPr>
              <w:t xml:space="preserve"> </w:t>
            </w:r>
            <w:hyperlink w:anchor="Link129" w:history="1">
              <w:r w:rsidR="000E2B4D" w:rsidRPr="008A3223">
                <w:rPr>
                  <w:b/>
                  <w:bCs/>
                  <w:color w:val="0000FF"/>
                  <w:sz w:val="16"/>
                  <w:szCs w:val="16"/>
                  <w:u w:val="single"/>
                </w:rPr>
                <w:t>T023.1_MeterAssociationNotification</w:t>
              </w:r>
            </w:hyperlink>
            <w:r w:rsidR="000E2B4D" w:rsidRPr="008A3223">
              <w:rPr>
                <w:b/>
                <w:bCs/>
                <w:sz w:val="16"/>
                <w:szCs w:val="16"/>
              </w:rPr>
              <w:t xml:space="preserve"> </w:t>
            </w:r>
            <w:hyperlink w:anchor="Link12A" w:history="1">
              <w:r w:rsidR="000E2B4D" w:rsidRPr="008A3223">
                <w:rPr>
                  <w:b/>
                  <w:bCs/>
                  <w:color w:val="0000FF"/>
                  <w:sz w:val="16"/>
                  <w:szCs w:val="16"/>
                  <w:u w:val="single"/>
                </w:rPr>
                <w:t>T024.1_MeterDisAssociationNotification</w:t>
              </w:r>
            </w:hyperlink>
            <w:r w:rsidR="000E2B4D" w:rsidRPr="008A3223">
              <w:rPr>
                <w:b/>
                <w:bCs/>
                <w:sz w:val="16"/>
                <w:szCs w:val="16"/>
              </w:rPr>
              <w:t xml:space="preserve"> </w:t>
            </w:r>
            <w:hyperlink w:anchor="Link12B" w:history="1">
              <w:r w:rsidR="000E2B4D" w:rsidRPr="008A3223">
                <w:rPr>
                  <w:b/>
                  <w:bCs/>
                  <w:color w:val="0000FF"/>
                  <w:sz w:val="16"/>
                  <w:szCs w:val="16"/>
                  <w:u w:val="single"/>
                </w:rPr>
                <w:t>T026.1_DiscontinueDPIDNotification</w:t>
              </w:r>
            </w:hyperlink>
            <w:r w:rsidR="000E2B4D" w:rsidRPr="008A3223">
              <w:rPr>
                <w:b/>
                <w:bCs/>
                <w:sz w:val="16"/>
                <w:szCs w:val="16"/>
              </w:rPr>
              <w:t xml:space="preserve"> </w:t>
            </w:r>
            <w:hyperlink w:anchor="Link12C" w:history="1">
              <w:r w:rsidR="000E2B4D" w:rsidRPr="008A3223">
                <w:rPr>
                  <w:b/>
                  <w:bCs/>
                  <w:color w:val="0000FF"/>
                  <w:sz w:val="16"/>
                  <w:szCs w:val="16"/>
                  <w:u w:val="single"/>
                </w:rPr>
                <w:t>T027.1_DPIDUpdateNotification</w:t>
              </w:r>
            </w:hyperlink>
            <w:r w:rsidR="000E2B4D" w:rsidRPr="008A3223">
              <w:rPr>
                <w:b/>
                <w:bCs/>
                <w:sz w:val="16"/>
                <w:szCs w:val="16"/>
              </w:rPr>
              <w:t xml:space="preserve"> </w:t>
            </w:r>
            <w:hyperlink w:anchor="Link12D" w:history="1">
              <w:r w:rsidR="000E2B4D" w:rsidRPr="008A3223">
                <w:rPr>
                  <w:b/>
                  <w:bCs/>
                  <w:color w:val="0000FF"/>
                  <w:sz w:val="16"/>
                  <w:szCs w:val="16"/>
                  <w:u w:val="single"/>
                </w:rPr>
                <w:t>T028.0_Schedule3UpdateNotification</w:t>
              </w:r>
            </w:hyperlink>
            <w:r w:rsidR="000E2B4D" w:rsidRPr="008A3223">
              <w:rPr>
                <w:b/>
                <w:bCs/>
                <w:sz w:val="16"/>
                <w:szCs w:val="16"/>
              </w:rPr>
              <w:t xml:space="preserve"> </w:t>
            </w:r>
            <w:hyperlink w:anchor="Link12E" w:history="1">
              <w:r w:rsidR="000E2B4D" w:rsidRPr="008A3223">
                <w:rPr>
                  <w:b/>
                  <w:bCs/>
                  <w:color w:val="0000FF"/>
                  <w:sz w:val="16"/>
                  <w:szCs w:val="16"/>
                  <w:u w:val="single"/>
                </w:rPr>
                <w:t>T029.0_SpecialArrangementsUpdateNotification</w:t>
              </w:r>
            </w:hyperlink>
            <w:r w:rsidR="000E2B4D" w:rsidRPr="008A3223">
              <w:rPr>
                <w:b/>
                <w:bCs/>
                <w:sz w:val="16"/>
                <w:szCs w:val="16"/>
              </w:rPr>
              <w:t xml:space="preserve"> </w:t>
            </w:r>
            <w:hyperlink w:anchor="Link12F" w:history="1">
              <w:r w:rsidR="000E2B4D" w:rsidRPr="008A3223">
                <w:rPr>
                  <w:b/>
                  <w:bCs/>
                  <w:color w:val="0000FF"/>
                  <w:sz w:val="16"/>
                  <w:szCs w:val="16"/>
                  <w:u w:val="single"/>
                </w:rPr>
                <w:t>T029.4_PremisesSpecialArrangementsUpdateNotification</w:t>
              </w:r>
            </w:hyperlink>
            <w:r w:rsidR="000E2B4D" w:rsidRPr="008A3223">
              <w:rPr>
                <w:b/>
                <w:bCs/>
                <w:sz w:val="16"/>
                <w:szCs w:val="16"/>
              </w:rPr>
              <w:t xml:space="preserve"> </w:t>
            </w:r>
            <w:hyperlink w:anchor="Link130" w:history="1">
              <w:r w:rsidR="000E2B4D" w:rsidRPr="008A3223">
                <w:rPr>
                  <w:b/>
                  <w:bCs/>
                  <w:color w:val="0000FF"/>
                  <w:sz w:val="16"/>
                  <w:szCs w:val="16"/>
                  <w:u w:val="single"/>
                </w:rPr>
                <w:t>T030.0_DPMeterReadNotification</w:t>
              </w:r>
            </w:hyperlink>
            <w:r w:rsidR="000E2B4D" w:rsidRPr="008A3223">
              <w:rPr>
                <w:b/>
                <w:bCs/>
                <w:sz w:val="16"/>
                <w:szCs w:val="16"/>
              </w:rPr>
              <w:t xml:space="preserve"> </w:t>
            </w:r>
            <w:hyperlink w:anchor="Link131" w:history="1">
              <w:r w:rsidR="000E2B4D" w:rsidRPr="008A3223">
                <w:rPr>
                  <w:b/>
                  <w:bCs/>
                  <w:color w:val="0000FF"/>
                  <w:sz w:val="16"/>
                  <w:szCs w:val="16"/>
                  <w:u w:val="single"/>
                </w:rPr>
                <w:t>T030.1_DPMeterReadNotification</w:t>
              </w:r>
            </w:hyperlink>
            <w:r w:rsidR="000E2B4D" w:rsidRPr="008A3223">
              <w:rPr>
                <w:b/>
                <w:bCs/>
                <w:sz w:val="16"/>
                <w:szCs w:val="16"/>
              </w:rPr>
              <w:t xml:space="preserve"> </w:t>
            </w:r>
            <w:hyperlink w:anchor="Link132" w:history="1">
              <w:r w:rsidR="000E2B4D" w:rsidRPr="008A3223">
                <w:rPr>
                  <w:b/>
                  <w:bCs/>
                  <w:color w:val="0000FF"/>
                  <w:sz w:val="16"/>
                  <w:szCs w:val="16"/>
                  <w:u w:val="single"/>
                </w:rPr>
                <w:t>T032.1_CustomerNameUpdated</w:t>
              </w:r>
            </w:hyperlink>
            <w:r w:rsidR="000E2B4D" w:rsidRPr="008A3223">
              <w:rPr>
                <w:b/>
                <w:bCs/>
                <w:sz w:val="16"/>
                <w:szCs w:val="16"/>
              </w:rPr>
              <w:t xml:space="preserve"> </w:t>
            </w:r>
            <w:hyperlink w:anchor="Link133" w:history="1">
              <w:r w:rsidR="000E2B4D" w:rsidRPr="008A3223">
                <w:rPr>
                  <w:b/>
                  <w:bCs/>
                  <w:color w:val="0000FF"/>
                  <w:sz w:val="16"/>
                  <w:szCs w:val="16"/>
                  <w:u w:val="single"/>
                </w:rPr>
                <w:t>T032.2_CustomerNameUpdatedNotification</w:t>
              </w:r>
            </w:hyperlink>
            <w:r w:rsidR="000E2B4D" w:rsidRPr="008A3223">
              <w:rPr>
                <w:b/>
                <w:bCs/>
                <w:sz w:val="16"/>
                <w:szCs w:val="16"/>
              </w:rPr>
              <w:t xml:space="preserve"> </w:t>
            </w:r>
            <w:hyperlink w:anchor="Link134" w:history="1">
              <w:r w:rsidR="000E2B4D" w:rsidRPr="008A3223">
                <w:rPr>
                  <w:b/>
                  <w:bCs/>
                  <w:color w:val="0000FF"/>
                  <w:sz w:val="16"/>
                  <w:szCs w:val="16"/>
                  <w:u w:val="single"/>
                </w:rPr>
                <w:t>T033.1_MeteredBuildingUpdate</w:t>
              </w:r>
            </w:hyperlink>
            <w:r w:rsidR="000E2B4D" w:rsidRPr="008A3223">
              <w:rPr>
                <w:b/>
                <w:bCs/>
                <w:sz w:val="16"/>
                <w:szCs w:val="16"/>
              </w:rPr>
              <w:t xml:space="preserve"> </w:t>
            </w:r>
            <w:hyperlink w:anchor="Link135" w:history="1">
              <w:r w:rsidR="000E2B4D" w:rsidRPr="008A3223">
                <w:rPr>
                  <w:b/>
                  <w:bCs/>
                  <w:color w:val="0000FF"/>
                  <w:sz w:val="16"/>
                  <w:szCs w:val="16"/>
                  <w:u w:val="single"/>
                </w:rPr>
                <w:t>T034.1_VacSchemeGracePeriodNotification</w:t>
              </w:r>
            </w:hyperlink>
            <w:r w:rsidR="000E2B4D" w:rsidRPr="008A3223">
              <w:rPr>
                <w:b/>
                <w:bCs/>
                <w:sz w:val="16"/>
                <w:szCs w:val="16"/>
              </w:rPr>
              <w:t xml:space="preserve"> </w:t>
            </w:r>
            <w:hyperlink w:anchor="Link136" w:history="1">
              <w:r w:rsidR="000E2B4D" w:rsidRPr="008A3223">
                <w:rPr>
                  <w:b/>
                  <w:bCs/>
                  <w:color w:val="0000FF"/>
                  <w:sz w:val="16"/>
                  <w:szCs w:val="16"/>
                  <w:u w:val="single"/>
                </w:rPr>
                <w:t>T034.2_VacSchemeGraceEndNotification</w:t>
              </w:r>
            </w:hyperlink>
            <w:r w:rsidR="000E2B4D" w:rsidRPr="008A3223">
              <w:rPr>
                <w:b/>
                <w:bCs/>
                <w:sz w:val="16"/>
                <w:szCs w:val="16"/>
              </w:rPr>
              <w:t xml:space="preserve"> </w:t>
            </w:r>
            <w:hyperlink w:anchor="Link137" w:history="1">
              <w:r w:rsidR="000E2B4D" w:rsidRPr="008A3223">
                <w:rPr>
                  <w:b/>
                  <w:bCs/>
                  <w:color w:val="0000FF"/>
                  <w:sz w:val="16"/>
                  <w:szCs w:val="16"/>
                  <w:u w:val="single"/>
                </w:rPr>
                <w:t>T034.3_VacSchemeApplicationNotification</w:t>
              </w:r>
            </w:hyperlink>
            <w:r w:rsidR="000E2B4D" w:rsidRPr="008A3223">
              <w:rPr>
                <w:b/>
                <w:bCs/>
                <w:sz w:val="16"/>
                <w:szCs w:val="16"/>
              </w:rPr>
              <w:t xml:space="preserve"> </w:t>
            </w:r>
            <w:hyperlink w:anchor="Link138" w:history="1">
              <w:r w:rsidR="000E2B4D" w:rsidRPr="008A3223">
                <w:rPr>
                  <w:b/>
                  <w:bCs/>
                  <w:color w:val="0000FF"/>
                  <w:sz w:val="16"/>
                  <w:szCs w:val="16"/>
                  <w:u w:val="single"/>
                </w:rPr>
                <w:t>T034.5_VacSchemeApplicationConfirmationOrCancellationNotification</w:t>
              </w:r>
            </w:hyperlink>
            <w:r w:rsidR="000E2B4D" w:rsidRPr="008A3223">
              <w:rPr>
                <w:b/>
                <w:bCs/>
                <w:sz w:val="16"/>
                <w:szCs w:val="16"/>
              </w:rPr>
              <w:t xml:space="preserve"> </w:t>
            </w:r>
            <w:hyperlink w:anchor="Link139" w:history="1">
              <w:r w:rsidR="000E2B4D" w:rsidRPr="008A3223">
                <w:rPr>
                  <w:b/>
                  <w:bCs/>
                  <w:color w:val="0000FF"/>
                  <w:sz w:val="16"/>
                  <w:szCs w:val="16"/>
                  <w:u w:val="single"/>
                </w:rPr>
                <w:t>T035.0_TradeabilityNotification</w:t>
              </w:r>
            </w:hyperlink>
            <w:r w:rsidR="000E2B4D" w:rsidRPr="008A3223">
              <w:rPr>
                <w:b/>
                <w:bCs/>
                <w:sz w:val="16"/>
                <w:szCs w:val="16"/>
              </w:rPr>
              <w:t xml:space="preserve"> </w:t>
            </w:r>
            <w:hyperlink w:anchor="Link13A" w:history="1">
              <w:r w:rsidR="000E2B4D" w:rsidRPr="008A3223">
                <w:rPr>
                  <w:b/>
                  <w:bCs/>
                  <w:color w:val="0000FF"/>
                  <w:sz w:val="16"/>
                  <w:szCs w:val="16"/>
                  <w:u w:val="single"/>
                </w:rPr>
                <w:t>T035.1_TradeabilityNotification</w:t>
              </w:r>
            </w:hyperlink>
            <w:r w:rsidR="000E2B4D" w:rsidRPr="008A3223">
              <w:rPr>
                <w:b/>
                <w:bCs/>
                <w:sz w:val="16"/>
                <w:szCs w:val="16"/>
              </w:rPr>
              <w:t xml:space="preserve"> </w:t>
            </w:r>
            <w:hyperlink w:anchor="Link13B" w:history="1">
              <w:r w:rsidR="000E2B4D" w:rsidRPr="008A3223">
                <w:rPr>
                  <w:b/>
                  <w:bCs/>
                  <w:color w:val="0000FF"/>
                  <w:sz w:val="16"/>
                  <w:szCs w:val="16"/>
                  <w:u w:val="single"/>
                </w:rPr>
                <w:t>T036.1_MeterNetworkAssociationNotification</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746"/>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D3" w:history="1">
                    <w:r w:rsidR="000E2B4D" w:rsidRPr="008A3223">
                      <w:rPr>
                        <w:b/>
                        <w:bCs/>
                        <w:color w:val="0000FF"/>
                        <w:sz w:val="16"/>
                        <w:szCs w:val="16"/>
                        <w:u w:val="single"/>
                      </w:rPr>
                      <w:t>ResponseMessages</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"ResponseMessagesType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xs:choice</w:t>
            </w:r>
            <w:r w:rsidRPr="008A3223">
              <w:rPr>
                <w:color w:val="FF0000"/>
              </w:rPr>
              <w:t xml:space="preserve"> maxOccurs</w:t>
            </w:r>
            <w:r w:rsidRPr="008A3223">
              <w:rPr>
                <w:color w:val="0000FF"/>
              </w:rPr>
              <w:t>=</w:t>
            </w:r>
            <w:r w:rsidRPr="008A3223">
              <w:t>"unbounded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"T002.0_NewSPIDNotification</w:t>
            </w:r>
            <w:r w:rsidRPr="008A3223">
              <w:rPr>
                <w:color w:val="0000FF"/>
              </w:rPr>
              <w:t>"</w:t>
            </w:r>
            <w:r w:rsidRPr="008A3223">
              <w:rPr>
                <w:color w:val="FF0000"/>
              </w:rPr>
              <w:t xml:space="preserve"> type</w:t>
            </w:r>
            <w:r w:rsidRPr="008A3223">
              <w:rPr>
                <w:color w:val="0000FF"/>
              </w:rPr>
              <w:t>=</w:t>
            </w:r>
            <w:r w:rsidRPr="008A3223">
              <w:t>"NewLPSPIDNotificationType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"T002.1_NewSPIDNotification</w:t>
            </w:r>
            <w:r w:rsidRPr="008A3223">
              <w:rPr>
                <w:color w:val="0000FF"/>
              </w:rPr>
              <w:t>"</w:t>
            </w:r>
            <w:r w:rsidRPr="008A3223">
              <w:rPr>
                <w:color w:val="FF0000"/>
              </w:rPr>
              <w:t xml:space="preserve"> type</w:t>
            </w:r>
            <w:r w:rsidRPr="008A3223">
              <w:rPr>
                <w:color w:val="0000FF"/>
              </w:rPr>
              <w:t>=</w:t>
            </w:r>
            <w:r w:rsidRPr="008A3223">
              <w:t>"NewSPIDNotificationType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"T004.1_NewMeterNotification</w:t>
            </w:r>
            <w:r w:rsidRPr="008A3223">
              <w:rPr>
                <w:color w:val="0000FF"/>
              </w:rPr>
              <w:t>"</w:t>
            </w:r>
            <w:r w:rsidRPr="008A3223">
              <w:rPr>
                <w:color w:val="FF0000"/>
              </w:rPr>
              <w:t xml:space="preserve"> type</w:t>
            </w:r>
            <w:r w:rsidRPr="008A3223">
              <w:rPr>
                <w:color w:val="0000FF"/>
              </w:rPr>
              <w:t>=</w:t>
            </w:r>
            <w:r w:rsidRPr="008A3223">
              <w:t>"T004.1_NewMeterNotificationType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"T005.2_MeterReadNotification</w:t>
            </w:r>
            <w:r w:rsidRPr="008A3223">
              <w:rPr>
                <w:color w:val="0000FF"/>
              </w:rPr>
              <w:t>"</w:t>
            </w:r>
            <w:r w:rsidRPr="008A3223">
              <w:rPr>
                <w:color w:val="FF0000"/>
              </w:rPr>
              <w:t xml:space="preserve"> type</w:t>
            </w:r>
            <w:r w:rsidRPr="008A3223">
              <w:rPr>
                <w:color w:val="0000FF"/>
              </w:rPr>
              <w:t>=</w:t>
            </w:r>
            <w:r w:rsidRPr="008A3223">
              <w:t>"MeterReadNotificationType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"T005.3_MeterReadNotification</w:t>
            </w:r>
            <w:r w:rsidRPr="008A3223">
              <w:rPr>
                <w:color w:val="0000FF"/>
              </w:rPr>
              <w:t>"</w:t>
            </w:r>
            <w:r w:rsidRPr="008A3223">
              <w:rPr>
                <w:color w:val="FF0000"/>
              </w:rPr>
              <w:t xml:space="preserve"> type</w:t>
            </w:r>
            <w:r w:rsidRPr="008A3223">
              <w:rPr>
                <w:color w:val="0000FF"/>
              </w:rPr>
              <w:t>=</w:t>
            </w:r>
            <w:r w:rsidRPr="008A3223">
              <w:t>"MeterReadNotificationType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"T006.4_WaterSPIDNotification</w:t>
            </w:r>
            <w:r w:rsidRPr="008A3223">
              <w:rPr>
                <w:color w:val="0000FF"/>
              </w:rPr>
              <w:t>"</w:t>
            </w:r>
            <w:r w:rsidRPr="008A3223">
              <w:rPr>
                <w:color w:val="FF0000"/>
              </w:rPr>
              <w:t xml:space="preserve"> type</w:t>
            </w:r>
            <w:r w:rsidRPr="008A3223">
              <w:rPr>
                <w:color w:val="0000FF"/>
              </w:rPr>
              <w:t>=</w:t>
            </w:r>
            <w:r w:rsidRPr="008A3223">
              <w:t>"T006.4_WaterSPIDNotificationType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"T006.5_SewerageSPIDNotification</w:t>
            </w:r>
            <w:r w:rsidRPr="008A3223">
              <w:rPr>
                <w:color w:val="0000FF"/>
              </w:rPr>
              <w:t>"</w:t>
            </w:r>
            <w:r w:rsidRPr="008A3223">
              <w:rPr>
                <w:color w:val="FF0000"/>
              </w:rPr>
              <w:t xml:space="preserve"> type</w:t>
            </w:r>
            <w:r w:rsidRPr="008A3223">
              <w:rPr>
                <w:color w:val="0000FF"/>
              </w:rPr>
              <w:t>=</w:t>
            </w:r>
            <w:r w:rsidRPr="008A3223">
              <w:t>"T006.5_SewerageSPIDNotificationType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"T006.7_ProvideLiveRateableValueNotification</w:t>
            </w:r>
            <w:r w:rsidRPr="008A3223">
              <w:rPr>
                <w:color w:val="0000FF"/>
              </w:rPr>
              <w:t>"</w:t>
            </w:r>
            <w:r w:rsidRPr="008A3223">
              <w:rPr>
                <w:color w:val="FF0000"/>
              </w:rPr>
              <w:t xml:space="preserve"> type</w:t>
            </w:r>
            <w:r w:rsidRPr="008A3223">
              <w:rPr>
                <w:color w:val="0000FF"/>
              </w:rPr>
              <w:t>=</w:t>
            </w:r>
            <w:r w:rsidRPr="008A3223">
              <w:t>"T006.7_ProvideLiveRateableValueNotificationType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"T007.2_ConnectionCompleteNotification</w:t>
            </w:r>
            <w:r w:rsidRPr="008A3223">
              <w:rPr>
                <w:color w:val="0000FF"/>
              </w:rPr>
              <w:t>"</w:t>
            </w:r>
            <w:r w:rsidRPr="008A3223">
              <w:rPr>
                <w:color w:val="FF0000"/>
              </w:rPr>
              <w:t xml:space="preserve"> type</w:t>
            </w:r>
            <w:r w:rsidRPr="008A3223">
              <w:rPr>
                <w:color w:val="0000FF"/>
              </w:rPr>
              <w:t>=</w:t>
            </w:r>
            <w:r w:rsidRPr="008A3223">
              <w:t>"ConnectionCompleteType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"T008.0_TerminationNotification</w:t>
            </w:r>
            <w:r w:rsidRPr="008A3223">
              <w:rPr>
                <w:color w:val="0000FF"/>
              </w:rPr>
              <w:t>"</w:t>
            </w:r>
            <w:r w:rsidRPr="008A3223">
              <w:rPr>
                <w:color w:val="FF0000"/>
              </w:rPr>
              <w:t xml:space="preserve"> type</w:t>
            </w:r>
            <w:r w:rsidRPr="008A3223">
              <w:rPr>
                <w:color w:val="0000FF"/>
              </w:rPr>
              <w:t>=</w:t>
            </w:r>
            <w:r w:rsidRPr="008A3223">
              <w:t>"RegistrationStartType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"T008.1_RegistrationConfirmation</w:t>
            </w:r>
            <w:r w:rsidRPr="008A3223">
              <w:rPr>
                <w:color w:val="0000FF"/>
              </w:rPr>
              <w:t>"</w:t>
            </w:r>
            <w:r w:rsidRPr="008A3223">
              <w:rPr>
                <w:color w:val="FF0000"/>
              </w:rPr>
              <w:t xml:space="preserve"> type</w:t>
            </w:r>
            <w:r w:rsidRPr="008A3223">
              <w:rPr>
                <w:color w:val="0000FF"/>
              </w:rPr>
              <w:t>=</w:t>
            </w:r>
            <w:r w:rsidRPr="008A3223">
              <w:t>"RegistrationStartType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"T008.2_NotifyRSD</w:t>
            </w:r>
            <w:r w:rsidRPr="008A3223">
              <w:rPr>
                <w:color w:val="0000FF"/>
              </w:rPr>
              <w:t>"</w:t>
            </w:r>
            <w:r w:rsidRPr="008A3223">
              <w:rPr>
                <w:color w:val="FF0000"/>
              </w:rPr>
              <w:t xml:space="preserve"> type</w:t>
            </w:r>
            <w:r w:rsidRPr="008A3223">
              <w:rPr>
                <w:color w:val="0000FF"/>
              </w:rPr>
              <w:t>=</w:t>
            </w:r>
            <w:r w:rsidRPr="008A3223">
              <w:t>"NotifyRSDType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"T009.0_Notification</w:t>
            </w:r>
            <w:r w:rsidRPr="008A3223">
              <w:rPr>
                <w:color w:val="0000FF"/>
              </w:rPr>
              <w:t>"</w:t>
            </w:r>
            <w:r w:rsidRPr="008A3223">
              <w:rPr>
                <w:color w:val="FF0000"/>
              </w:rPr>
              <w:t xml:space="preserve"> type</w:t>
            </w:r>
            <w:r w:rsidRPr="008A3223">
              <w:rPr>
                <w:color w:val="0000FF"/>
              </w:rPr>
              <w:t>=</w:t>
            </w:r>
            <w:r w:rsidRPr="008A3223">
              <w:t>"NotificationType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"T009.1_Notification</w:t>
            </w:r>
            <w:r w:rsidRPr="008A3223">
              <w:rPr>
                <w:color w:val="0000FF"/>
              </w:rPr>
              <w:t>"</w:t>
            </w:r>
            <w:r w:rsidRPr="008A3223">
              <w:rPr>
                <w:color w:val="FF0000"/>
              </w:rPr>
              <w:t xml:space="preserve"> type</w:t>
            </w:r>
            <w:r w:rsidRPr="008A3223">
              <w:rPr>
                <w:color w:val="0000FF"/>
              </w:rPr>
              <w:t>=</w:t>
            </w:r>
            <w:r w:rsidRPr="008A3223">
              <w:t>"NotificationType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"T009.4_Notification</w:t>
            </w:r>
            <w:r w:rsidRPr="008A3223">
              <w:rPr>
                <w:color w:val="0000FF"/>
              </w:rPr>
              <w:t>"</w:t>
            </w:r>
            <w:r w:rsidRPr="008A3223">
              <w:rPr>
                <w:color w:val="FF0000"/>
              </w:rPr>
              <w:t xml:space="preserve"> type</w:t>
            </w:r>
            <w:r w:rsidRPr="008A3223">
              <w:rPr>
                <w:color w:val="0000FF"/>
              </w:rPr>
              <w:t>=</w:t>
            </w:r>
            <w:r w:rsidRPr="008A3223">
              <w:t>"T009.4_NotificationType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"T011.0_CancelRegistrationNotificationIncoming</w:t>
            </w:r>
            <w:r w:rsidRPr="008A3223">
              <w:rPr>
                <w:color w:val="0000FF"/>
              </w:rPr>
              <w:t>"</w:t>
            </w:r>
            <w:r w:rsidRPr="008A3223">
              <w:rPr>
                <w:color w:val="FF0000"/>
              </w:rPr>
              <w:t xml:space="preserve"> type</w:t>
            </w:r>
            <w:r w:rsidRPr="008A3223">
              <w:rPr>
                <w:color w:val="0000FF"/>
              </w:rPr>
              <w:t>=</w:t>
            </w:r>
            <w:r w:rsidRPr="008A3223">
              <w:t>"CancelRegistrationNotificationType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"T011.1_CancelRegistrationNotificationOutgoing</w:t>
            </w:r>
            <w:r w:rsidRPr="008A3223">
              <w:rPr>
                <w:color w:val="0000FF"/>
              </w:rPr>
              <w:t>"</w:t>
            </w:r>
            <w:r w:rsidRPr="008A3223">
              <w:rPr>
                <w:color w:val="FF0000"/>
              </w:rPr>
              <w:t xml:space="preserve"> type</w:t>
            </w:r>
            <w:r w:rsidRPr="008A3223">
              <w:rPr>
                <w:color w:val="0000FF"/>
              </w:rPr>
              <w:t>=</w:t>
            </w:r>
            <w:r w:rsidRPr="008A3223">
              <w:t>"CancelRegistrationNotificationOutType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"T012.2_ServiceElementUpdateNotification</w:t>
            </w:r>
            <w:r w:rsidRPr="008A3223">
              <w:rPr>
                <w:color w:val="0000FF"/>
              </w:rPr>
              <w:t>"</w:t>
            </w:r>
            <w:r w:rsidRPr="008A3223">
              <w:rPr>
                <w:color w:val="FF0000"/>
              </w:rPr>
              <w:t xml:space="preserve"> type</w:t>
            </w:r>
            <w:r w:rsidRPr="008A3223">
              <w:rPr>
                <w:color w:val="0000FF"/>
              </w:rPr>
              <w:t>=</w:t>
            </w:r>
            <w:r w:rsidRPr="008A3223">
              <w:t>"ServiceElementUpdateNotificationType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"T012.4_SewerageServiceElementUpdateNotification</w:t>
            </w:r>
            <w:r w:rsidRPr="008A3223">
              <w:rPr>
                <w:color w:val="0000FF"/>
              </w:rPr>
              <w:t>"</w:t>
            </w:r>
            <w:r w:rsidRPr="008A3223">
              <w:rPr>
                <w:color w:val="FF0000"/>
              </w:rPr>
              <w:t xml:space="preserve"> type</w:t>
            </w:r>
            <w:r w:rsidRPr="008A3223">
              <w:rPr>
                <w:color w:val="0000FF"/>
              </w:rPr>
              <w:t>=</w:t>
            </w:r>
            <w:r w:rsidRPr="008A3223">
              <w:t>"SewerageServiceElementUpdateNotificationType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"T012.6_UpdateSAAReferenceNumberUPRNNotification</w:t>
            </w:r>
            <w:r w:rsidRPr="008A3223">
              <w:rPr>
                <w:color w:val="0000FF"/>
              </w:rPr>
              <w:t>"</w:t>
            </w:r>
            <w:r w:rsidRPr="008A3223">
              <w:rPr>
                <w:color w:val="FF0000"/>
              </w:rPr>
              <w:t xml:space="preserve"> type</w:t>
            </w:r>
            <w:r w:rsidRPr="008A3223">
              <w:rPr>
                <w:color w:val="0000FF"/>
              </w:rPr>
              <w:t>=</w:t>
            </w:r>
            <w:r w:rsidRPr="008A3223">
              <w:t>"UpdateSAAReferenceNumberUPRNNotificationType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"T012.8_UpdateLiveRateableValueNotification</w:t>
            </w:r>
            <w:r w:rsidRPr="008A3223">
              <w:rPr>
                <w:color w:val="0000FF"/>
              </w:rPr>
              <w:t>"</w:t>
            </w:r>
            <w:r w:rsidRPr="008A3223">
              <w:rPr>
                <w:color w:val="FF0000"/>
              </w:rPr>
              <w:t xml:space="preserve"> </w:t>
            </w:r>
            <w:r w:rsidRPr="008A3223">
              <w:rPr>
                <w:color w:val="FF0000"/>
              </w:rPr>
              <w:lastRenderedPageBreak/>
              <w:t>type</w:t>
            </w:r>
            <w:r w:rsidRPr="008A3223">
              <w:rPr>
                <w:color w:val="0000FF"/>
              </w:rPr>
              <w:t>=</w:t>
            </w:r>
            <w:r w:rsidRPr="008A3223">
              <w:t>"T012.8_UpdateLiveRateableValueNotificationType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"T013.1_MeterUpdate</w:t>
            </w:r>
            <w:r w:rsidRPr="008A3223">
              <w:rPr>
                <w:color w:val="0000FF"/>
              </w:rPr>
              <w:t>"</w:t>
            </w:r>
            <w:r w:rsidRPr="008A3223">
              <w:rPr>
                <w:color w:val="FF0000"/>
              </w:rPr>
              <w:t xml:space="preserve"> type</w:t>
            </w:r>
            <w:r w:rsidRPr="008A3223">
              <w:rPr>
                <w:color w:val="0000FF"/>
              </w:rPr>
              <w:t>=</w:t>
            </w:r>
            <w:r w:rsidRPr="008A3223">
              <w:t>"MeterUpdateNotificationType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"T013.3_UpdateMeterLocationNotification</w:t>
            </w:r>
            <w:r w:rsidRPr="008A3223">
              <w:rPr>
                <w:color w:val="0000FF"/>
              </w:rPr>
              <w:t>"</w:t>
            </w:r>
            <w:r w:rsidRPr="008A3223">
              <w:rPr>
                <w:color w:val="FF0000"/>
              </w:rPr>
              <w:t xml:space="preserve"> type</w:t>
            </w:r>
            <w:r w:rsidRPr="008A3223">
              <w:rPr>
                <w:color w:val="0000FF"/>
              </w:rPr>
              <w:t>=</w:t>
            </w:r>
            <w:r w:rsidRPr="008A3223">
              <w:t>"UpdateMeterLocationNotificationType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"T014.1_MeterUpdateNotification</w:t>
            </w:r>
            <w:r w:rsidRPr="008A3223">
              <w:rPr>
                <w:color w:val="0000FF"/>
              </w:rPr>
              <w:t>"</w:t>
            </w:r>
            <w:r w:rsidRPr="008A3223">
              <w:rPr>
                <w:color w:val="FF0000"/>
              </w:rPr>
              <w:t xml:space="preserve"> type</w:t>
            </w:r>
            <w:r w:rsidRPr="008A3223">
              <w:rPr>
                <w:color w:val="0000FF"/>
              </w:rPr>
              <w:t>=</w:t>
            </w:r>
            <w:r w:rsidRPr="008A3223">
              <w:t>"ChargeableMeterUpdateType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"T015.1_SPIDStatusUpdateNotification</w:t>
            </w:r>
            <w:r w:rsidRPr="008A3223">
              <w:rPr>
                <w:color w:val="0000FF"/>
              </w:rPr>
              <w:t>"</w:t>
            </w:r>
            <w:r w:rsidRPr="008A3223">
              <w:rPr>
                <w:color w:val="FF0000"/>
              </w:rPr>
              <w:t xml:space="preserve"> type</w:t>
            </w:r>
            <w:r w:rsidRPr="008A3223">
              <w:rPr>
                <w:color w:val="0000FF"/>
              </w:rPr>
              <w:t>=</w:t>
            </w:r>
            <w:r w:rsidRPr="008A3223">
              <w:t>"SPIDStatusUpdateType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"T016.1_UnmeasureableNotification</w:t>
            </w:r>
            <w:r w:rsidRPr="008A3223">
              <w:rPr>
                <w:color w:val="0000FF"/>
              </w:rPr>
              <w:t>"</w:t>
            </w:r>
            <w:r w:rsidRPr="008A3223">
              <w:rPr>
                <w:color w:val="FF0000"/>
              </w:rPr>
              <w:t xml:space="preserve"> type</w:t>
            </w:r>
            <w:r w:rsidRPr="008A3223">
              <w:rPr>
                <w:color w:val="0000FF"/>
              </w:rPr>
              <w:t>=</w:t>
            </w:r>
            <w:r w:rsidRPr="008A3223">
              <w:t>"T016.0_UnmeasureableDeclarationType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"T017.1_MeterSwapNotification</w:t>
            </w:r>
            <w:r w:rsidRPr="008A3223">
              <w:rPr>
                <w:color w:val="0000FF"/>
              </w:rPr>
              <w:t>"</w:t>
            </w:r>
            <w:r w:rsidRPr="008A3223">
              <w:rPr>
                <w:color w:val="FF0000"/>
              </w:rPr>
              <w:t xml:space="preserve"> type</w:t>
            </w:r>
            <w:r w:rsidRPr="008A3223">
              <w:rPr>
                <w:color w:val="0000FF"/>
              </w:rPr>
              <w:t>=</w:t>
            </w:r>
            <w:r w:rsidRPr="008A3223">
              <w:t>"MeterSwapNotificationType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"T019.0_WaterSPIDData</w:t>
            </w:r>
            <w:r w:rsidRPr="008A3223">
              <w:rPr>
                <w:color w:val="0000FF"/>
              </w:rPr>
              <w:t>"</w:t>
            </w:r>
            <w:r w:rsidRPr="008A3223">
              <w:rPr>
                <w:color w:val="FF0000"/>
              </w:rPr>
              <w:t xml:space="preserve"> type</w:t>
            </w:r>
            <w:r w:rsidRPr="008A3223">
              <w:rPr>
                <w:color w:val="0000FF"/>
              </w:rPr>
              <w:t>=</w:t>
            </w:r>
            <w:r w:rsidRPr="008A3223">
              <w:t>"WaterSPIDDataType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"T020.0_SewerageSPIDData</w:t>
            </w:r>
            <w:r w:rsidRPr="008A3223">
              <w:rPr>
                <w:color w:val="0000FF"/>
              </w:rPr>
              <w:t>"</w:t>
            </w:r>
            <w:r w:rsidRPr="008A3223">
              <w:rPr>
                <w:color w:val="FF0000"/>
              </w:rPr>
              <w:t xml:space="preserve"> type</w:t>
            </w:r>
            <w:r w:rsidRPr="008A3223">
              <w:rPr>
                <w:color w:val="0000FF"/>
              </w:rPr>
              <w:t>=</w:t>
            </w:r>
            <w:r w:rsidRPr="008A3223">
              <w:t>"SewerageSPIDDataType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"T021.1_DPIDNotification</w:t>
            </w:r>
            <w:r w:rsidRPr="008A3223">
              <w:rPr>
                <w:color w:val="0000FF"/>
              </w:rPr>
              <w:t>"</w:t>
            </w:r>
            <w:r w:rsidRPr="008A3223">
              <w:rPr>
                <w:color w:val="FF0000"/>
              </w:rPr>
              <w:t xml:space="preserve"> type</w:t>
            </w:r>
            <w:r w:rsidRPr="008A3223">
              <w:rPr>
                <w:color w:val="0000FF"/>
              </w:rPr>
              <w:t>=</w:t>
            </w:r>
            <w:r w:rsidRPr="008A3223">
              <w:t>"DPIDNotificationType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"T022.1_TEUpdateNotification</w:t>
            </w:r>
            <w:r w:rsidRPr="008A3223">
              <w:rPr>
                <w:color w:val="0000FF"/>
              </w:rPr>
              <w:t>"</w:t>
            </w:r>
            <w:r w:rsidRPr="008A3223">
              <w:rPr>
                <w:color w:val="FF0000"/>
              </w:rPr>
              <w:t xml:space="preserve"> type</w:t>
            </w:r>
            <w:r w:rsidRPr="008A3223">
              <w:rPr>
                <w:color w:val="0000FF"/>
              </w:rPr>
              <w:t>=</w:t>
            </w:r>
            <w:r w:rsidRPr="008A3223">
              <w:t>"TEUpdateType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"T023.1_MeterAssociationNotification</w:t>
            </w:r>
            <w:r w:rsidRPr="008A3223">
              <w:rPr>
                <w:color w:val="0000FF"/>
              </w:rPr>
              <w:t>"</w:t>
            </w:r>
            <w:r w:rsidRPr="008A3223">
              <w:rPr>
                <w:color w:val="FF0000"/>
              </w:rPr>
              <w:t xml:space="preserve"> type</w:t>
            </w:r>
            <w:r w:rsidRPr="008A3223">
              <w:rPr>
                <w:color w:val="0000FF"/>
              </w:rPr>
              <w:t>=</w:t>
            </w:r>
            <w:r w:rsidRPr="008A3223">
              <w:t>"MeterAssociationType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"T024.1_MeterDisAssociationNotification</w:t>
            </w:r>
            <w:r w:rsidRPr="008A3223">
              <w:rPr>
                <w:color w:val="0000FF"/>
              </w:rPr>
              <w:t>"</w:t>
            </w:r>
            <w:r w:rsidRPr="008A3223">
              <w:rPr>
                <w:color w:val="FF0000"/>
              </w:rPr>
              <w:t xml:space="preserve"> type</w:t>
            </w:r>
            <w:r w:rsidRPr="008A3223">
              <w:rPr>
                <w:color w:val="0000FF"/>
              </w:rPr>
              <w:t>=</w:t>
            </w:r>
            <w:r w:rsidRPr="008A3223">
              <w:t>"MeterDisAssociationType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"T026.1_DiscontinueDPIDNotification</w:t>
            </w:r>
            <w:r w:rsidRPr="008A3223">
              <w:rPr>
                <w:color w:val="0000FF"/>
              </w:rPr>
              <w:t>"</w:t>
            </w:r>
            <w:r w:rsidRPr="008A3223">
              <w:rPr>
                <w:color w:val="FF0000"/>
              </w:rPr>
              <w:t xml:space="preserve"> type</w:t>
            </w:r>
            <w:r w:rsidRPr="008A3223">
              <w:rPr>
                <w:color w:val="0000FF"/>
              </w:rPr>
              <w:t>=</w:t>
            </w:r>
            <w:r w:rsidRPr="008A3223">
              <w:t>"DiscontinueDPIDType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"T027.1_DPIDUpdateNotification</w:t>
            </w:r>
            <w:r w:rsidRPr="008A3223">
              <w:rPr>
                <w:color w:val="0000FF"/>
              </w:rPr>
              <w:t>"</w:t>
            </w:r>
            <w:r w:rsidRPr="008A3223">
              <w:rPr>
                <w:color w:val="FF0000"/>
              </w:rPr>
              <w:t xml:space="preserve"> type</w:t>
            </w:r>
            <w:r w:rsidRPr="008A3223">
              <w:rPr>
                <w:color w:val="0000FF"/>
              </w:rPr>
              <w:t>=</w:t>
            </w:r>
            <w:r w:rsidRPr="008A3223">
              <w:t>"DPIDUpdateType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"T028.0_Schedule3UpdateNotification</w:t>
            </w:r>
            <w:r w:rsidRPr="008A3223">
              <w:rPr>
                <w:color w:val="0000FF"/>
              </w:rPr>
              <w:t>"</w:t>
            </w:r>
            <w:r w:rsidRPr="008A3223">
              <w:rPr>
                <w:color w:val="FF0000"/>
              </w:rPr>
              <w:t xml:space="preserve"> type</w:t>
            </w:r>
            <w:r w:rsidRPr="008A3223">
              <w:rPr>
                <w:color w:val="0000FF"/>
              </w:rPr>
              <w:t>=</w:t>
            </w:r>
            <w:r w:rsidRPr="008A3223">
              <w:t>"Schedule3UpdateType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"T029.0_SpecialArrangementsUpdateNotification</w:t>
            </w:r>
            <w:r w:rsidRPr="008A3223">
              <w:rPr>
                <w:color w:val="0000FF"/>
              </w:rPr>
              <w:t>"</w:t>
            </w:r>
            <w:r w:rsidRPr="008A3223">
              <w:rPr>
                <w:color w:val="FF0000"/>
              </w:rPr>
              <w:t xml:space="preserve"> type</w:t>
            </w:r>
            <w:r w:rsidRPr="008A3223">
              <w:rPr>
                <w:color w:val="0000FF"/>
              </w:rPr>
              <w:t>=</w:t>
            </w:r>
            <w:r w:rsidRPr="008A3223">
              <w:t>"SpecialArrangementsUpdateNotificationType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"T029.4_PremisesSpecialArrangementsUpdateNotification</w:t>
            </w:r>
            <w:r w:rsidRPr="008A3223">
              <w:rPr>
                <w:color w:val="0000FF"/>
              </w:rPr>
              <w:t>"</w:t>
            </w:r>
            <w:r w:rsidRPr="008A3223">
              <w:rPr>
                <w:color w:val="FF0000"/>
              </w:rPr>
              <w:t xml:space="preserve"> type</w:t>
            </w:r>
            <w:r w:rsidRPr="008A3223">
              <w:rPr>
                <w:color w:val="0000FF"/>
              </w:rPr>
              <w:t>=</w:t>
            </w:r>
            <w:r w:rsidRPr="008A3223">
              <w:t>"PremisesSpecialArrangementsUpdateNotificationType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"T030.0_DPMeterReadNotification</w:t>
            </w:r>
            <w:r w:rsidRPr="008A3223">
              <w:rPr>
                <w:color w:val="0000FF"/>
              </w:rPr>
              <w:t>"</w:t>
            </w:r>
            <w:r w:rsidRPr="008A3223">
              <w:rPr>
                <w:color w:val="FF0000"/>
              </w:rPr>
              <w:t xml:space="preserve"> type</w:t>
            </w:r>
            <w:r w:rsidRPr="008A3223">
              <w:rPr>
                <w:color w:val="0000FF"/>
              </w:rPr>
              <w:t>=</w:t>
            </w:r>
            <w:r w:rsidRPr="008A3223">
              <w:t>"DPMeterReadType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"T030.1_DPMeterReadNotification</w:t>
            </w:r>
            <w:r w:rsidRPr="008A3223">
              <w:rPr>
                <w:color w:val="0000FF"/>
              </w:rPr>
              <w:t>"</w:t>
            </w:r>
            <w:r w:rsidRPr="008A3223">
              <w:rPr>
                <w:color w:val="FF0000"/>
              </w:rPr>
              <w:t xml:space="preserve"> type</w:t>
            </w:r>
            <w:r w:rsidRPr="008A3223">
              <w:rPr>
                <w:color w:val="0000FF"/>
              </w:rPr>
              <w:t>=</w:t>
            </w:r>
            <w:r w:rsidRPr="008A3223">
              <w:t>"DPMeterReadType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"T032.1_CustomerNameUpdated</w:t>
            </w:r>
            <w:r w:rsidRPr="008A3223">
              <w:rPr>
                <w:color w:val="0000FF"/>
              </w:rPr>
              <w:t>"</w:t>
            </w:r>
            <w:r w:rsidRPr="008A3223">
              <w:rPr>
                <w:color w:val="FF0000"/>
              </w:rPr>
              <w:t xml:space="preserve"> type</w:t>
            </w:r>
            <w:r w:rsidRPr="008A3223">
              <w:rPr>
                <w:color w:val="0000FF"/>
              </w:rPr>
              <w:t>=</w:t>
            </w:r>
            <w:r w:rsidRPr="008A3223">
              <w:t>"T032.1_CustomerNameUpdatedType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"T032.2_CustomerNameUpdatedNotification</w:t>
            </w:r>
            <w:r w:rsidRPr="008A3223">
              <w:rPr>
                <w:color w:val="0000FF"/>
              </w:rPr>
              <w:t>"</w:t>
            </w:r>
            <w:r w:rsidRPr="008A3223">
              <w:rPr>
                <w:color w:val="FF0000"/>
              </w:rPr>
              <w:t xml:space="preserve"> type</w:t>
            </w:r>
            <w:r w:rsidRPr="008A3223">
              <w:rPr>
                <w:color w:val="0000FF"/>
              </w:rPr>
              <w:t>=</w:t>
            </w:r>
            <w:r w:rsidRPr="008A3223">
              <w:t>"CustomerNameUpdatedNotificationType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"T033.1_MeteredBuildingUpdate</w:t>
            </w:r>
            <w:r w:rsidRPr="008A3223">
              <w:rPr>
                <w:color w:val="0000FF"/>
              </w:rPr>
              <w:t>"</w:t>
            </w:r>
            <w:r w:rsidRPr="008A3223">
              <w:rPr>
                <w:color w:val="FF0000"/>
              </w:rPr>
              <w:t xml:space="preserve"> type</w:t>
            </w:r>
            <w:r w:rsidRPr="008A3223">
              <w:rPr>
                <w:color w:val="0000FF"/>
              </w:rPr>
              <w:t>=</w:t>
            </w:r>
            <w:r w:rsidRPr="008A3223">
              <w:t>"T033.1_MeteredBuildingUpdate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"T034.1_VacSchemeGracePeriodNotification</w:t>
            </w:r>
            <w:r w:rsidRPr="008A3223">
              <w:rPr>
                <w:color w:val="0000FF"/>
              </w:rPr>
              <w:t>"</w:t>
            </w:r>
            <w:r w:rsidRPr="008A3223">
              <w:rPr>
                <w:color w:val="FF0000"/>
              </w:rPr>
              <w:t xml:space="preserve"> type</w:t>
            </w:r>
            <w:r w:rsidRPr="008A3223">
              <w:rPr>
                <w:color w:val="0000FF"/>
              </w:rPr>
              <w:t>=</w:t>
            </w:r>
            <w:r w:rsidRPr="008A3223">
              <w:t>"T034.1_VacSchemeGracePeriodNotification</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"T034.2_VacSchemeGraceEndNotification</w:t>
            </w:r>
            <w:r w:rsidRPr="008A3223">
              <w:rPr>
                <w:color w:val="0000FF"/>
              </w:rPr>
              <w:t>"</w:t>
            </w:r>
            <w:r w:rsidRPr="008A3223">
              <w:rPr>
                <w:color w:val="FF0000"/>
              </w:rPr>
              <w:t xml:space="preserve"> type</w:t>
            </w:r>
            <w:r w:rsidRPr="008A3223">
              <w:rPr>
                <w:color w:val="0000FF"/>
              </w:rPr>
              <w:t>=</w:t>
            </w:r>
            <w:r w:rsidRPr="008A3223">
              <w:t>"T034.2_VacSchemeGraceEndNotification</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"T034.3_VacSchemeApplicationNotification</w:t>
            </w:r>
            <w:r w:rsidRPr="008A3223">
              <w:rPr>
                <w:color w:val="0000FF"/>
              </w:rPr>
              <w:t>"</w:t>
            </w:r>
            <w:r w:rsidRPr="008A3223">
              <w:rPr>
                <w:color w:val="FF0000"/>
              </w:rPr>
              <w:t xml:space="preserve"> type</w:t>
            </w:r>
            <w:r w:rsidRPr="008A3223">
              <w:rPr>
                <w:color w:val="0000FF"/>
              </w:rPr>
              <w:t>=</w:t>
            </w:r>
            <w:r w:rsidRPr="008A3223">
              <w:t>"T034.3_VacSchemeApplicationNotification</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"T034.5_VacSchemeApplicationConfirmationOrCancellationNotification</w:t>
            </w:r>
            <w:r w:rsidRPr="008A3223">
              <w:rPr>
                <w:color w:val="0000FF"/>
              </w:rPr>
              <w:t>"</w:t>
            </w:r>
            <w:r w:rsidRPr="008A3223">
              <w:rPr>
                <w:color w:val="FF0000"/>
              </w:rPr>
              <w:t xml:space="preserve"> type</w:t>
            </w:r>
            <w:r w:rsidRPr="008A3223">
              <w:rPr>
                <w:color w:val="0000FF"/>
              </w:rPr>
              <w:t>=</w:t>
            </w:r>
            <w:r w:rsidRPr="008A3223">
              <w:t>"T034.5_VacSchemeApplicationConfirmationOrCancellationNotification</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"T035.0_TradeabilityNotification</w:t>
            </w:r>
            <w:r w:rsidRPr="008A3223">
              <w:rPr>
                <w:color w:val="0000FF"/>
              </w:rPr>
              <w:t>"</w:t>
            </w:r>
            <w:r w:rsidRPr="008A3223">
              <w:rPr>
                <w:color w:val="FF0000"/>
              </w:rPr>
              <w:t xml:space="preserve"> type</w:t>
            </w:r>
            <w:r w:rsidRPr="008A3223">
              <w:rPr>
                <w:color w:val="0000FF"/>
              </w:rPr>
              <w:t>=</w:t>
            </w:r>
            <w:r w:rsidRPr="008A3223">
              <w:t>"T035.0_TradeabilityNotification</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"T035.1_TradeabilityNotification</w:t>
            </w:r>
            <w:r w:rsidRPr="008A3223">
              <w:rPr>
                <w:color w:val="0000FF"/>
              </w:rPr>
              <w:t>"</w:t>
            </w:r>
            <w:r w:rsidRPr="008A3223">
              <w:rPr>
                <w:color w:val="FF0000"/>
              </w:rPr>
              <w:t xml:space="preserve"> type</w:t>
            </w:r>
            <w:r w:rsidRPr="008A3223">
              <w:rPr>
                <w:color w:val="0000FF"/>
              </w:rPr>
              <w:t>=</w:t>
            </w:r>
            <w:r w:rsidRPr="008A3223">
              <w:t>"T035.1_TradeabilityNotification</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"T036.1_MeterNetworkAssociationNotification</w:t>
            </w:r>
            <w:r w:rsidRPr="008A3223">
              <w:rPr>
                <w:color w:val="0000FF"/>
              </w:rPr>
              <w:t>"</w:t>
            </w:r>
            <w:r w:rsidRPr="008A3223">
              <w:rPr>
                <w:color w:val="FF0000"/>
              </w:rPr>
              <w:t xml:space="preserve"> type</w:t>
            </w:r>
            <w:r w:rsidRPr="008A3223">
              <w:rPr>
                <w:color w:val="0000FF"/>
              </w:rPr>
              <w:t>=</w:t>
            </w:r>
            <w:r w:rsidRPr="008A3223">
              <w:t>"MeterNetworkAssociationType</w:t>
            </w:r>
            <w:r w:rsidRPr="008A3223">
              <w:rPr>
                <w:color w:val="0000FF"/>
              </w:rPr>
              <w:t>"/&gt;</w:t>
            </w:r>
            <w:r w:rsidRPr="008A3223">
              <w:br/>
              <w:t xml:space="preserve">    </w:t>
            </w:r>
            <w:r w:rsidRPr="008A3223">
              <w:rPr>
                <w:color w:val="0000FF"/>
              </w:rPr>
              <w:t>&lt;/</w:t>
            </w:r>
            <w:r w:rsidRPr="008A3223">
              <w:rPr>
                <w:color w:val="800000"/>
              </w:rPr>
              <w:t>xs:choice</w:t>
            </w:r>
            <w:r w:rsidRPr="008A3223">
              <w:rPr>
                <w:color w:val="0000FF"/>
              </w:rPr>
              <w:t>&gt;</w:t>
            </w:r>
            <w:r w:rsidRPr="008A3223">
              <w:br/>
            </w:r>
            <w:r w:rsidRPr="008A3223">
              <w:lastRenderedPageBreak/>
              <w:t xml:space="preserve">  </w:t>
            </w:r>
            <w:r w:rsidRPr="008A3223">
              <w:rPr>
                <w:color w:val="0000FF"/>
              </w:rPr>
              <w:t>&lt;/</w:t>
            </w:r>
            <w:r w:rsidRPr="008A3223">
              <w:rPr>
                <w:color w:val="800000"/>
              </w:rPr>
              <w:t>xs:sequence</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10" w:name="Link10A"/>
      <w:bookmarkEnd w:id="310"/>
      <w:r>
        <w:t xml:space="preserve">element </w:t>
      </w:r>
      <w:r>
        <w:rPr>
          <w:b/>
          <w:bCs/>
        </w:rPr>
        <w:t>ResponseMessagesType/T002.0_NewSPIDNotification</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562475" cy="5257800"/>
                  <wp:effectExtent l="0" t="0" r="9525" b="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562475" cy="52578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4C" w:history="1">
              <w:r w:rsidR="000E2B4D" w:rsidRPr="008A3223">
                <w:rPr>
                  <w:b/>
                  <w:bCs/>
                  <w:color w:val="0000FF"/>
                  <w:sz w:val="16"/>
                  <w:szCs w:val="16"/>
                  <w:u w:val="single"/>
                </w:rPr>
                <w:t>NewLPSPIDNotificationType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14A" w:history="1">
              <w:r w:rsidR="000E2B4D" w:rsidRPr="008A3223">
                <w:rPr>
                  <w:b/>
                  <w:bCs/>
                  <w:color w:val="0000FF"/>
                  <w:sz w:val="16"/>
                  <w:szCs w:val="16"/>
                  <w:u w:val="single"/>
                </w:rPr>
                <w:t>Address</w:t>
              </w:r>
            </w:hyperlink>
            <w:r w:rsidR="000E2B4D" w:rsidRPr="008A3223">
              <w:rPr>
                <w:b/>
                <w:bCs/>
                <w:sz w:val="16"/>
                <w:szCs w:val="16"/>
              </w:rPr>
              <w:t xml:space="preserve"> </w:t>
            </w:r>
            <w:hyperlink w:anchor="Link18E" w:history="1">
              <w:r w:rsidR="000E2B4D" w:rsidRPr="008A3223">
                <w:rPr>
                  <w:b/>
                  <w:bCs/>
                  <w:color w:val="0000FF"/>
                  <w:sz w:val="16"/>
                  <w:szCs w:val="16"/>
                  <w:u w:val="single"/>
                </w:rPr>
                <w:t>UARNData</w:t>
              </w:r>
            </w:hyperlink>
            <w:r w:rsidR="000E2B4D" w:rsidRPr="008A3223">
              <w:rPr>
                <w:b/>
                <w:bCs/>
                <w:sz w:val="16"/>
                <w:szCs w:val="16"/>
              </w:rPr>
              <w:t xml:space="preserve"> </w:t>
            </w:r>
            <w:hyperlink w:anchor="Link18F" w:history="1">
              <w:r w:rsidR="000E2B4D" w:rsidRPr="008A3223">
                <w:rPr>
                  <w:b/>
                  <w:bCs/>
                  <w:color w:val="0000FF"/>
                  <w:sz w:val="16"/>
                  <w:szCs w:val="16"/>
                  <w:u w:val="single"/>
                </w:rPr>
                <w:t>UPRNData</w:t>
              </w:r>
            </w:hyperlink>
            <w:r w:rsidR="000E2B4D" w:rsidRPr="008A3223">
              <w:rPr>
                <w:b/>
                <w:bCs/>
                <w:sz w:val="16"/>
                <w:szCs w:val="16"/>
              </w:rPr>
              <w:t xml:space="preserve"> </w:t>
            </w:r>
            <w:hyperlink w:anchor="Link2B" w:history="1">
              <w:r w:rsidR="000E2B4D" w:rsidRPr="008A3223">
                <w:rPr>
                  <w:b/>
                  <w:bCs/>
                  <w:color w:val="0000FF"/>
                  <w:sz w:val="16"/>
                  <w:szCs w:val="16"/>
                  <w:u w:val="single"/>
                </w:rPr>
                <w:t>D2009_SWConnectionRef</w:t>
              </w:r>
            </w:hyperlink>
            <w:r w:rsidR="000E2B4D" w:rsidRPr="008A3223">
              <w:rPr>
                <w:b/>
                <w:bCs/>
                <w:sz w:val="16"/>
                <w:szCs w:val="16"/>
              </w:rPr>
              <w:t xml:space="preserve"> </w:t>
            </w:r>
            <w:hyperlink w:anchor="Link67" w:history="1">
              <w:r w:rsidR="000E2B4D" w:rsidRPr="008A3223">
                <w:rPr>
                  <w:b/>
                  <w:bCs/>
                  <w:color w:val="0000FF"/>
                  <w:sz w:val="16"/>
                  <w:szCs w:val="16"/>
                  <w:u w:val="single"/>
                </w:rPr>
                <w:t>D2043_LPConnectionRef</w:t>
              </w:r>
            </w:hyperlink>
            <w:r w:rsidR="000E2B4D" w:rsidRPr="008A3223">
              <w:rPr>
                <w:b/>
                <w:bCs/>
                <w:sz w:val="16"/>
                <w:szCs w:val="16"/>
              </w:rPr>
              <w:t xml:space="preserve"> </w:t>
            </w:r>
            <w:hyperlink w:anchor="Link49" w:history="1">
              <w:r w:rsidR="000E2B4D" w:rsidRPr="008A3223">
                <w:rPr>
                  <w:b/>
                  <w:bCs/>
                  <w:color w:val="0000FF"/>
                  <w:sz w:val="16"/>
                  <w:szCs w:val="16"/>
                  <w:u w:val="single"/>
                </w:rPr>
                <w:t>D2023_NewConnectionType</w:t>
              </w:r>
            </w:hyperlink>
            <w:r w:rsidR="000E2B4D" w:rsidRPr="008A3223">
              <w:rPr>
                <w:b/>
                <w:bCs/>
                <w:sz w:val="16"/>
                <w:szCs w:val="16"/>
              </w:rPr>
              <w:t xml:space="preserve"> </w:t>
            </w:r>
            <w:hyperlink w:anchor="Link5D" w:history="1">
              <w:r w:rsidR="000E2B4D" w:rsidRPr="008A3223">
                <w:rPr>
                  <w:b/>
                  <w:bCs/>
                  <w:color w:val="0000FF"/>
                  <w:sz w:val="16"/>
                  <w:szCs w:val="16"/>
                  <w:u w:val="single"/>
                </w:rPr>
                <w:t>D2034_AllocationMethod</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"T002.0_NewSPIDNotification</w:t>
            </w:r>
            <w:r w:rsidRPr="008A3223">
              <w:rPr>
                <w:color w:val="0000FF"/>
              </w:rPr>
              <w:t>"</w:t>
            </w:r>
            <w:r w:rsidRPr="008A3223">
              <w:rPr>
                <w:color w:val="FF0000"/>
              </w:rPr>
              <w:t xml:space="preserve"> type</w:t>
            </w:r>
            <w:r w:rsidRPr="008A3223">
              <w:rPr>
                <w:color w:val="0000FF"/>
              </w:rPr>
              <w:t>=</w:t>
            </w:r>
            <w:r w:rsidRPr="008A3223">
              <w:t>"NewLPSPIDNotificationType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11" w:name="Link10B"/>
      <w:bookmarkEnd w:id="311"/>
      <w:r>
        <w:lastRenderedPageBreak/>
        <w:t xml:space="preserve">element </w:t>
      </w:r>
      <w:r>
        <w:rPr>
          <w:b/>
          <w:bCs/>
        </w:rPr>
        <w:t>ResponseMessagesType/T002.1_NewSPIDNotification</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562475" cy="6048375"/>
                  <wp:effectExtent l="0" t="0" r="9525" b="9525"/>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562475" cy="60483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4E" w:history="1">
              <w:r w:rsidR="000E2B4D" w:rsidRPr="008A3223">
                <w:rPr>
                  <w:b/>
                  <w:bCs/>
                  <w:color w:val="0000FF"/>
                  <w:sz w:val="16"/>
                  <w:szCs w:val="16"/>
                  <w:u w:val="single"/>
                </w:rPr>
                <w:t>NewSPIDNotificationType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149" w:history="1">
              <w:r w:rsidR="000E2B4D" w:rsidRPr="008A3223">
                <w:rPr>
                  <w:b/>
                  <w:bCs/>
                  <w:color w:val="0000FF"/>
                  <w:sz w:val="16"/>
                  <w:szCs w:val="16"/>
                  <w:u w:val="single"/>
                </w:rPr>
                <w:t>Address</w:t>
              </w:r>
            </w:hyperlink>
            <w:r w:rsidR="000E2B4D" w:rsidRPr="008A3223">
              <w:rPr>
                <w:b/>
                <w:bCs/>
                <w:sz w:val="16"/>
                <w:szCs w:val="16"/>
              </w:rPr>
              <w:t xml:space="preserve"> </w:t>
            </w:r>
            <w:hyperlink w:anchor="Link194" w:history="1">
              <w:r w:rsidR="000E2B4D" w:rsidRPr="008A3223">
                <w:rPr>
                  <w:b/>
                  <w:bCs/>
                  <w:color w:val="0000FF"/>
                  <w:sz w:val="16"/>
                  <w:szCs w:val="16"/>
                  <w:u w:val="single"/>
                </w:rPr>
                <w:t>UARNData</w:t>
              </w:r>
            </w:hyperlink>
            <w:r w:rsidR="000E2B4D" w:rsidRPr="008A3223">
              <w:rPr>
                <w:b/>
                <w:bCs/>
                <w:sz w:val="16"/>
                <w:szCs w:val="16"/>
              </w:rPr>
              <w:t xml:space="preserve"> </w:t>
            </w:r>
            <w:hyperlink w:anchor="Link195" w:history="1">
              <w:r w:rsidR="000E2B4D" w:rsidRPr="008A3223">
                <w:rPr>
                  <w:b/>
                  <w:bCs/>
                  <w:color w:val="0000FF"/>
                  <w:sz w:val="16"/>
                  <w:szCs w:val="16"/>
                  <w:u w:val="single"/>
                </w:rPr>
                <w:t>UPRNData</w:t>
              </w:r>
            </w:hyperlink>
            <w:r w:rsidR="000E2B4D" w:rsidRPr="008A3223">
              <w:rPr>
                <w:b/>
                <w:bCs/>
                <w:sz w:val="16"/>
                <w:szCs w:val="16"/>
              </w:rPr>
              <w:t xml:space="preserve"> </w:t>
            </w:r>
            <w:hyperlink w:anchor="Link2B" w:history="1">
              <w:r w:rsidR="000E2B4D" w:rsidRPr="008A3223">
                <w:rPr>
                  <w:b/>
                  <w:bCs/>
                  <w:color w:val="0000FF"/>
                  <w:sz w:val="16"/>
                  <w:szCs w:val="16"/>
                  <w:u w:val="single"/>
                </w:rPr>
                <w:t>D2009_SWConnectionRef</w:t>
              </w:r>
            </w:hyperlink>
            <w:r w:rsidR="000E2B4D" w:rsidRPr="008A3223">
              <w:rPr>
                <w:b/>
                <w:bCs/>
                <w:sz w:val="16"/>
                <w:szCs w:val="16"/>
              </w:rPr>
              <w:t xml:space="preserve"> </w:t>
            </w:r>
            <w:hyperlink w:anchor="Link67" w:history="1">
              <w:r w:rsidR="000E2B4D" w:rsidRPr="008A3223">
                <w:rPr>
                  <w:b/>
                  <w:bCs/>
                  <w:color w:val="0000FF"/>
                  <w:sz w:val="16"/>
                  <w:szCs w:val="16"/>
                  <w:u w:val="single"/>
                </w:rPr>
                <w:t>D2043_LPConnectionRef</w:t>
              </w:r>
            </w:hyperlink>
            <w:r w:rsidR="000E2B4D" w:rsidRPr="008A3223">
              <w:rPr>
                <w:b/>
                <w:bCs/>
                <w:sz w:val="16"/>
                <w:szCs w:val="16"/>
              </w:rPr>
              <w:t xml:space="preserve"> </w:t>
            </w:r>
            <w:hyperlink w:anchor="Link49" w:history="1">
              <w:r w:rsidR="000E2B4D" w:rsidRPr="008A3223">
                <w:rPr>
                  <w:b/>
                  <w:bCs/>
                  <w:color w:val="0000FF"/>
                  <w:sz w:val="16"/>
                  <w:szCs w:val="16"/>
                  <w:u w:val="single"/>
                </w:rPr>
                <w:t>D2023_NewConnectionType</w:t>
              </w:r>
            </w:hyperlink>
            <w:r w:rsidR="000E2B4D" w:rsidRPr="008A3223">
              <w:rPr>
                <w:b/>
                <w:bCs/>
                <w:sz w:val="16"/>
                <w:szCs w:val="16"/>
              </w:rPr>
              <w:t xml:space="preserve"> </w:t>
            </w:r>
            <w:hyperlink w:anchor="Link5D" w:history="1">
              <w:r w:rsidR="000E2B4D" w:rsidRPr="008A3223">
                <w:rPr>
                  <w:b/>
                  <w:bCs/>
                  <w:color w:val="0000FF"/>
                  <w:sz w:val="16"/>
                  <w:szCs w:val="16"/>
                  <w:u w:val="single"/>
                </w:rPr>
                <w:t>D2034_AllocationMethod</w:t>
              </w:r>
            </w:hyperlink>
            <w:r w:rsidR="000E2B4D" w:rsidRPr="008A3223">
              <w:rPr>
                <w:b/>
                <w:bCs/>
                <w:sz w:val="16"/>
                <w:szCs w:val="16"/>
              </w:rPr>
              <w:t xml:space="preserve"> </w:t>
            </w:r>
            <w:hyperlink w:anchor="LinkA9" w:history="1">
              <w:r w:rsidR="000E2B4D" w:rsidRPr="008A3223">
                <w:rPr>
                  <w:b/>
                  <w:bCs/>
                  <w:color w:val="0000FF"/>
                  <w:sz w:val="16"/>
                  <w:szCs w:val="16"/>
                  <w:u w:val="single"/>
                </w:rPr>
                <w:t>D4001_OrgId</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"T002.1_NewSPIDNotification</w:t>
            </w:r>
            <w:r w:rsidRPr="008A3223">
              <w:rPr>
                <w:color w:val="0000FF"/>
              </w:rPr>
              <w:t>"</w:t>
            </w:r>
            <w:r w:rsidRPr="008A3223">
              <w:rPr>
                <w:color w:val="FF0000"/>
              </w:rPr>
              <w:t xml:space="preserve"> type</w:t>
            </w:r>
            <w:r w:rsidRPr="008A3223">
              <w:rPr>
                <w:color w:val="0000FF"/>
              </w:rPr>
              <w:t>=</w:t>
            </w:r>
            <w:r w:rsidRPr="008A3223">
              <w:t>"NewSPIDNotificationType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12" w:name="Link10C"/>
      <w:bookmarkEnd w:id="312"/>
      <w:r>
        <w:lastRenderedPageBreak/>
        <w:t xml:space="preserve">element </w:t>
      </w:r>
      <w:r>
        <w:rPr>
          <w:b/>
          <w:bCs/>
        </w:rPr>
        <w:t>ResponseMessagesType/T004.1_NewMeterNotification</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390900" cy="7962900"/>
                  <wp:effectExtent l="0" t="0" r="0" b="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390900" cy="79629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74" w:history="1">
              <w:r w:rsidR="000E2B4D" w:rsidRPr="008A3223">
                <w:rPr>
                  <w:b/>
                  <w:bCs/>
                  <w:color w:val="0000FF"/>
                  <w:sz w:val="16"/>
                  <w:szCs w:val="16"/>
                  <w:u w:val="single"/>
                </w:rPr>
                <w:t>T004.1_NewMeterNotificationType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6F" w:history="1">
              <w:r w:rsidR="000E2B4D" w:rsidRPr="008A3223">
                <w:rPr>
                  <w:b/>
                  <w:bCs/>
                  <w:color w:val="0000FF"/>
                  <w:sz w:val="16"/>
                  <w:szCs w:val="16"/>
                  <w:u w:val="single"/>
                </w:rPr>
                <w:t>D3001_MeterId</w:t>
              </w:r>
            </w:hyperlink>
            <w:r w:rsidR="000E2B4D" w:rsidRPr="008A3223">
              <w:rPr>
                <w:b/>
                <w:bCs/>
                <w:sz w:val="16"/>
                <w:szCs w:val="16"/>
              </w:rPr>
              <w:t xml:space="preserve"> </w:t>
            </w:r>
            <w:hyperlink w:anchor="Link75" w:history="1">
              <w:r w:rsidR="000E2B4D" w:rsidRPr="008A3223">
                <w:rPr>
                  <w:b/>
                  <w:bCs/>
                  <w:color w:val="0000FF"/>
                  <w:sz w:val="16"/>
                  <w:szCs w:val="16"/>
                  <w:u w:val="single"/>
                </w:rPr>
                <w:t>D3004_NrDigits</w:t>
              </w:r>
            </w:hyperlink>
            <w:r w:rsidR="000E2B4D" w:rsidRPr="008A3223">
              <w:rPr>
                <w:b/>
                <w:bCs/>
                <w:sz w:val="16"/>
                <w:szCs w:val="16"/>
              </w:rPr>
              <w:t xml:space="preserve"> </w:t>
            </w:r>
            <w:hyperlink w:anchor="Link151" w:history="1">
              <w:r w:rsidR="000E2B4D" w:rsidRPr="008A3223">
                <w:rPr>
                  <w:b/>
                  <w:bCs/>
                  <w:color w:val="0000FF"/>
                  <w:sz w:val="16"/>
                  <w:szCs w:val="16"/>
                  <w:u w:val="single"/>
                </w:rPr>
                <w:t>MeterLocation</w:t>
              </w:r>
            </w:hyperlink>
            <w:r w:rsidR="000E2B4D" w:rsidRPr="008A3223">
              <w:rPr>
                <w:b/>
                <w:bCs/>
                <w:sz w:val="16"/>
                <w:szCs w:val="16"/>
              </w:rPr>
              <w:t xml:space="preserve"> </w:t>
            </w:r>
            <w:hyperlink w:anchor="Link73" w:history="1">
              <w:r w:rsidR="000E2B4D" w:rsidRPr="008A3223">
                <w:rPr>
                  <w:b/>
                  <w:bCs/>
                  <w:color w:val="0000FF"/>
                  <w:sz w:val="16"/>
                  <w:szCs w:val="16"/>
                  <w:u w:val="single"/>
                </w:rPr>
                <w:t>D3003_PhysicalMeterSize</w:t>
              </w:r>
            </w:hyperlink>
            <w:r w:rsidR="000E2B4D" w:rsidRPr="008A3223">
              <w:rPr>
                <w:b/>
                <w:bCs/>
                <w:sz w:val="16"/>
                <w:szCs w:val="16"/>
              </w:rPr>
              <w:t xml:space="preserve"> </w:t>
            </w:r>
            <w:hyperlink w:anchor="Link71" w:history="1">
              <w:r w:rsidR="000E2B4D" w:rsidRPr="008A3223">
                <w:rPr>
                  <w:b/>
                  <w:bCs/>
                  <w:color w:val="0000FF"/>
                  <w:sz w:val="16"/>
                  <w:szCs w:val="16"/>
                  <w:u w:val="single"/>
                </w:rPr>
                <w:t>D3002_ChargeableMeterSize</w:t>
              </w:r>
            </w:hyperlink>
            <w:r w:rsidR="000E2B4D" w:rsidRPr="008A3223">
              <w:rPr>
                <w:b/>
                <w:bCs/>
                <w:sz w:val="16"/>
                <w:szCs w:val="16"/>
              </w:rPr>
              <w:t xml:space="preserve"> </w:t>
            </w:r>
            <w:hyperlink w:anchor="Link77" w:history="1">
              <w:r w:rsidR="000E2B4D" w:rsidRPr="008A3223">
                <w:rPr>
                  <w:b/>
                  <w:bCs/>
                  <w:color w:val="0000FF"/>
                  <w:sz w:val="16"/>
                  <w:szCs w:val="16"/>
                  <w:u w:val="single"/>
                </w:rPr>
                <w:t>D3005_SewerageChargeableMeterSize</w:t>
              </w:r>
            </w:hyperlink>
            <w:r w:rsidR="000E2B4D" w:rsidRPr="008A3223">
              <w:rPr>
                <w:b/>
                <w:bCs/>
                <w:sz w:val="16"/>
                <w:szCs w:val="16"/>
              </w:rPr>
              <w:t xml:space="preserve"> </w:t>
            </w:r>
            <w:hyperlink w:anchor="Link83" w:history="1">
              <w:r w:rsidR="000E2B4D" w:rsidRPr="008A3223">
                <w:rPr>
                  <w:b/>
                  <w:bCs/>
                  <w:color w:val="0000FF"/>
                  <w:sz w:val="16"/>
                  <w:szCs w:val="16"/>
                  <w:u w:val="single"/>
                </w:rPr>
                <w:t>D3011_MeterReadFrequency</w:t>
              </w:r>
            </w:hyperlink>
            <w:r w:rsidR="000E2B4D" w:rsidRPr="008A3223">
              <w:rPr>
                <w:b/>
                <w:bCs/>
                <w:sz w:val="16"/>
                <w:szCs w:val="16"/>
              </w:rPr>
              <w:t xml:space="preserve"> </w:t>
            </w:r>
            <w:hyperlink w:anchor="Link7B" w:history="1">
              <w:r w:rsidR="000E2B4D" w:rsidRPr="008A3223">
                <w:rPr>
                  <w:b/>
                  <w:bCs/>
                  <w:color w:val="0000FF"/>
                  <w:sz w:val="16"/>
                  <w:szCs w:val="16"/>
                  <w:u w:val="single"/>
                </w:rPr>
                <w:t>D3007_ReturnToSewerAllowance</w:t>
              </w:r>
            </w:hyperlink>
            <w:r w:rsidR="000E2B4D" w:rsidRPr="008A3223">
              <w:rPr>
                <w:b/>
                <w:bCs/>
                <w:sz w:val="16"/>
                <w:szCs w:val="16"/>
              </w:rPr>
              <w:t xml:space="preserve"> </w:t>
            </w:r>
            <w:hyperlink w:anchor="Link87" w:history="1">
              <w:r w:rsidR="000E2B4D" w:rsidRPr="008A3223">
                <w:rPr>
                  <w:b/>
                  <w:bCs/>
                  <w:color w:val="0000FF"/>
                  <w:sz w:val="16"/>
                  <w:szCs w:val="16"/>
                  <w:u w:val="single"/>
                </w:rPr>
                <w:t>D3013_MeterMake</w:t>
              </w:r>
            </w:hyperlink>
            <w:r w:rsidR="000E2B4D" w:rsidRPr="008A3223">
              <w:rPr>
                <w:b/>
                <w:bCs/>
                <w:sz w:val="16"/>
                <w:szCs w:val="16"/>
              </w:rPr>
              <w:t xml:space="preserve"> </w:t>
            </w:r>
            <w:hyperlink w:anchor="Link89" w:history="1">
              <w:r w:rsidR="000E2B4D" w:rsidRPr="008A3223">
                <w:rPr>
                  <w:b/>
                  <w:bCs/>
                  <w:color w:val="0000FF"/>
                  <w:sz w:val="16"/>
                  <w:szCs w:val="16"/>
                  <w:u w:val="single"/>
                </w:rPr>
                <w:t>D3014_ManufacturerMeterSerialNr</w:t>
              </w:r>
            </w:hyperlink>
            <w:r w:rsidR="000E2B4D" w:rsidRPr="008A3223">
              <w:rPr>
                <w:b/>
                <w:bCs/>
                <w:sz w:val="16"/>
                <w:szCs w:val="16"/>
              </w:rPr>
              <w:t xml:space="preserve"> </w:t>
            </w:r>
            <w:hyperlink w:anchor="Link2E" w:history="1">
              <w:r w:rsidR="000E2B4D" w:rsidRPr="008A3223">
                <w:rPr>
                  <w:b/>
                  <w:bCs/>
                  <w:color w:val="0000FF"/>
                  <w:sz w:val="16"/>
                  <w:szCs w:val="16"/>
                  <w:u w:val="single"/>
                </w:rPr>
                <w:t>D2010_YVe</w:t>
              </w:r>
            </w:hyperlink>
            <w:r w:rsidR="000E2B4D" w:rsidRPr="008A3223">
              <w:rPr>
                <w:b/>
                <w:bCs/>
                <w:sz w:val="16"/>
                <w:szCs w:val="16"/>
              </w:rPr>
              <w:t xml:space="preserve"> </w:t>
            </w:r>
            <w:hyperlink w:anchor="Link8B" w:history="1">
              <w:r w:rsidR="000E2B4D" w:rsidRPr="008A3223">
                <w:rPr>
                  <w:b/>
                  <w:bCs/>
                  <w:color w:val="0000FF"/>
                  <w:sz w:val="16"/>
                  <w:szCs w:val="16"/>
                  <w:u w:val="single"/>
                </w:rPr>
                <w:t>D3015_datalogger_SW</w:t>
              </w:r>
            </w:hyperlink>
            <w:r w:rsidR="000E2B4D" w:rsidRPr="008A3223">
              <w:rPr>
                <w:b/>
                <w:bCs/>
                <w:sz w:val="16"/>
                <w:szCs w:val="16"/>
              </w:rPr>
              <w:t xml:space="preserve"> </w:t>
            </w:r>
            <w:hyperlink w:anchor="Link8D" w:history="1">
              <w:r w:rsidR="000E2B4D" w:rsidRPr="008A3223">
                <w:rPr>
                  <w:b/>
                  <w:bCs/>
                  <w:color w:val="0000FF"/>
                  <w:sz w:val="16"/>
                  <w:szCs w:val="16"/>
                  <w:u w:val="single"/>
                </w:rPr>
                <w:t>D3016_datalogger_NonSW</w:t>
              </w:r>
            </w:hyperlink>
            <w:r w:rsidR="000E2B4D" w:rsidRPr="008A3223">
              <w:rPr>
                <w:b/>
                <w:bCs/>
                <w:sz w:val="16"/>
                <w:szCs w:val="16"/>
              </w:rPr>
              <w:t xml:space="preserve"> </w:t>
            </w:r>
            <w:hyperlink w:anchor="Link8F" w:history="1">
              <w:r w:rsidR="000E2B4D" w:rsidRPr="008A3223">
                <w:rPr>
                  <w:b/>
                  <w:bCs/>
                  <w:color w:val="0000FF"/>
                  <w:sz w:val="16"/>
                  <w:szCs w:val="16"/>
                  <w:u w:val="single"/>
                </w:rPr>
                <w:t>D3017_GISX</w:t>
              </w:r>
            </w:hyperlink>
            <w:r w:rsidR="000E2B4D" w:rsidRPr="008A3223">
              <w:rPr>
                <w:b/>
                <w:bCs/>
                <w:sz w:val="16"/>
                <w:szCs w:val="16"/>
              </w:rPr>
              <w:t xml:space="preserve"> </w:t>
            </w:r>
            <w:hyperlink w:anchor="Link91" w:history="1">
              <w:r w:rsidR="000E2B4D" w:rsidRPr="008A3223">
                <w:rPr>
                  <w:b/>
                  <w:bCs/>
                  <w:color w:val="0000FF"/>
                  <w:sz w:val="16"/>
                  <w:szCs w:val="16"/>
                  <w:u w:val="single"/>
                </w:rPr>
                <w:t>D3018_GISY</w:t>
              </w:r>
            </w:hyperlink>
            <w:r w:rsidR="000E2B4D" w:rsidRPr="008A3223">
              <w:rPr>
                <w:b/>
                <w:bCs/>
                <w:sz w:val="16"/>
                <w:szCs w:val="16"/>
              </w:rPr>
              <w:t xml:space="preserve"> </w:t>
            </w:r>
            <w:hyperlink w:anchor="Link93" w:history="1">
              <w:r w:rsidR="000E2B4D" w:rsidRPr="008A3223">
                <w:rPr>
                  <w:b/>
                  <w:bCs/>
                  <w:color w:val="0000FF"/>
                  <w:sz w:val="16"/>
                  <w:szCs w:val="16"/>
                  <w:u w:val="single"/>
                </w:rPr>
                <w:t>D3019_GISZFreeDescriptor</w:t>
              </w:r>
            </w:hyperlink>
            <w:r w:rsidR="000E2B4D" w:rsidRPr="008A3223">
              <w:rPr>
                <w:b/>
                <w:bCs/>
                <w:sz w:val="16"/>
                <w:szCs w:val="16"/>
              </w:rPr>
              <w:t xml:space="preserve"> </w:t>
            </w:r>
            <w:hyperlink w:anchor="Link99" w:history="1">
              <w:r w:rsidR="000E2B4D" w:rsidRPr="008A3223">
                <w:rPr>
                  <w:b/>
                  <w:bCs/>
                  <w:color w:val="0000FF"/>
                  <w:sz w:val="16"/>
                  <w:szCs w:val="16"/>
                  <w:u w:val="single"/>
                </w:rPr>
                <w:t>D3022_MeterTreatment</w:t>
              </w:r>
            </w:hyperlink>
            <w:r w:rsidR="000E2B4D" w:rsidRPr="008A3223">
              <w:rPr>
                <w:b/>
                <w:bCs/>
                <w:sz w:val="16"/>
                <w:szCs w:val="16"/>
              </w:rPr>
              <w:t xml:space="preserve"> </w:t>
            </w:r>
            <w:hyperlink w:anchor="Link9F" w:history="1">
              <w:r w:rsidR="000E2B4D" w:rsidRPr="008A3223">
                <w:rPr>
                  <w:b/>
                  <w:bCs/>
                  <w:color w:val="0000FF"/>
                  <w:sz w:val="16"/>
                  <w:szCs w:val="16"/>
                  <w:u w:val="single"/>
                </w:rPr>
                <w:t>D3025_MeterLocationCode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"T004.1_NewMeterNotification</w:t>
            </w:r>
            <w:r w:rsidRPr="008A3223">
              <w:rPr>
                <w:color w:val="0000FF"/>
              </w:rPr>
              <w:t>"</w:t>
            </w:r>
            <w:r w:rsidRPr="008A3223">
              <w:rPr>
                <w:color w:val="FF0000"/>
              </w:rPr>
              <w:t xml:space="preserve"> type</w:t>
            </w:r>
            <w:r w:rsidRPr="008A3223">
              <w:rPr>
                <w:color w:val="0000FF"/>
              </w:rPr>
              <w:t>=</w:t>
            </w:r>
            <w:r w:rsidRPr="008A3223">
              <w:t>"T004.1_NewMeterNotificationType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13" w:name="Link10D"/>
      <w:bookmarkEnd w:id="313"/>
      <w:r>
        <w:lastRenderedPageBreak/>
        <w:t xml:space="preserve">element </w:t>
      </w:r>
      <w:r>
        <w:rPr>
          <w:b/>
          <w:bCs/>
        </w:rPr>
        <w:t>ResponseMessagesType/T005.2_MeterReadNotification</w:t>
      </w:r>
    </w:p>
    <w:tbl>
      <w:tblPr>
        <w:tblW w:w="4999" w:type="pct"/>
        <w:tblInd w:w="-116" w:type="dxa"/>
        <w:tblLook w:val="0000" w:firstRow="0" w:lastRow="0" w:firstColumn="0" w:lastColumn="0" w:noHBand="0" w:noVBand="0"/>
      </w:tblPr>
      <w:tblGrid>
        <w:gridCol w:w="984"/>
        <w:gridCol w:w="7660"/>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5019675" cy="6696075"/>
                  <wp:effectExtent l="0" t="0" r="9525" b="9525"/>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019675" cy="66960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38" w:history="1">
              <w:r w:rsidR="000E2B4D" w:rsidRPr="008A3223">
                <w:rPr>
                  <w:b/>
                  <w:bCs/>
                  <w:color w:val="0000FF"/>
                  <w:sz w:val="16"/>
                  <w:szCs w:val="16"/>
                  <w:u w:val="single"/>
                </w:rPr>
                <w:t>MeterReadNotificationType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6F" w:history="1">
              <w:r w:rsidR="000E2B4D" w:rsidRPr="008A3223">
                <w:rPr>
                  <w:b/>
                  <w:bCs/>
                  <w:color w:val="0000FF"/>
                  <w:sz w:val="16"/>
                  <w:szCs w:val="16"/>
                  <w:u w:val="single"/>
                </w:rPr>
                <w:t>D3001_MeterId</w:t>
              </w:r>
            </w:hyperlink>
            <w:r w:rsidR="000E2B4D" w:rsidRPr="008A3223">
              <w:rPr>
                <w:b/>
                <w:bCs/>
                <w:sz w:val="16"/>
                <w:szCs w:val="16"/>
              </w:rPr>
              <w:t xml:space="preserve"> </w:t>
            </w:r>
            <w:hyperlink w:anchor="Link7D" w:history="1">
              <w:r w:rsidR="000E2B4D" w:rsidRPr="008A3223">
                <w:rPr>
                  <w:b/>
                  <w:bCs/>
                  <w:color w:val="0000FF"/>
                  <w:sz w:val="16"/>
                  <w:szCs w:val="16"/>
                  <w:u w:val="single"/>
                </w:rPr>
                <w:t>D3008_MeterRead</w:t>
              </w:r>
            </w:hyperlink>
            <w:r w:rsidR="000E2B4D" w:rsidRPr="008A3223">
              <w:rPr>
                <w:b/>
                <w:bCs/>
                <w:sz w:val="16"/>
                <w:szCs w:val="16"/>
              </w:rPr>
              <w:t xml:space="preserve"> </w:t>
            </w:r>
            <w:hyperlink w:anchor="Link7F" w:history="1">
              <w:r w:rsidR="000E2B4D" w:rsidRPr="008A3223">
                <w:rPr>
                  <w:b/>
                  <w:bCs/>
                  <w:color w:val="0000FF"/>
                  <w:sz w:val="16"/>
                  <w:szCs w:val="16"/>
                  <w:u w:val="single"/>
                </w:rPr>
                <w:t>D3009_MeterReadDate</w:t>
              </w:r>
            </w:hyperlink>
            <w:r w:rsidR="000E2B4D" w:rsidRPr="008A3223">
              <w:rPr>
                <w:b/>
                <w:bCs/>
                <w:sz w:val="16"/>
                <w:szCs w:val="16"/>
              </w:rPr>
              <w:t xml:space="preserve"> </w:t>
            </w:r>
            <w:hyperlink w:anchor="Link81" w:history="1">
              <w:r w:rsidR="000E2B4D" w:rsidRPr="008A3223">
                <w:rPr>
                  <w:b/>
                  <w:bCs/>
                  <w:color w:val="0000FF"/>
                  <w:sz w:val="16"/>
                  <w:szCs w:val="16"/>
                  <w:u w:val="single"/>
                </w:rPr>
                <w:t>D3010_MeterReadType</w:t>
              </w:r>
            </w:hyperlink>
            <w:r w:rsidR="000E2B4D" w:rsidRPr="008A3223">
              <w:rPr>
                <w:b/>
                <w:bCs/>
                <w:sz w:val="16"/>
                <w:szCs w:val="16"/>
              </w:rPr>
              <w:t xml:space="preserve"> </w:t>
            </w:r>
            <w:hyperlink w:anchor="LinkA5" w:history="1">
              <w:r w:rsidR="000E2B4D" w:rsidRPr="008A3223">
                <w:rPr>
                  <w:b/>
                  <w:bCs/>
                  <w:color w:val="0000FF"/>
                  <w:sz w:val="16"/>
                  <w:szCs w:val="16"/>
                  <w:u w:val="single"/>
                </w:rPr>
                <w:t>D3028_SReadReasonCode</w:t>
              </w:r>
            </w:hyperlink>
            <w:r w:rsidR="000E2B4D" w:rsidRPr="008A3223">
              <w:rPr>
                <w:b/>
                <w:bCs/>
                <w:sz w:val="16"/>
                <w:szCs w:val="16"/>
              </w:rPr>
              <w:t xml:space="preserve"> </w:t>
            </w:r>
            <w:hyperlink w:anchor="LinkA7" w:history="1">
              <w:r w:rsidR="000E2B4D" w:rsidRPr="008A3223">
                <w:rPr>
                  <w:b/>
                  <w:bCs/>
                  <w:color w:val="0000FF"/>
                  <w:sz w:val="16"/>
                  <w:szCs w:val="16"/>
                  <w:u w:val="single"/>
                </w:rPr>
                <w:t>D3029_SReadRemedialWorkIndicator</w:t>
              </w:r>
            </w:hyperlink>
            <w:r w:rsidR="000E2B4D" w:rsidRPr="008A3223">
              <w:rPr>
                <w:b/>
                <w:bCs/>
                <w:sz w:val="16"/>
                <w:szCs w:val="16"/>
              </w:rPr>
              <w:t xml:space="preserve"> </w:t>
            </w:r>
            <w:hyperlink w:anchor="Link85" w:history="1">
              <w:r w:rsidR="000E2B4D" w:rsidRPr="008A3223">
                <w:rPr>
                  <w:b/>
                  <w:bCs/>
                  <w:color w:val="0000FF"/>
                  <w:sz w:val="16"/>
                  <w:szCs w:val="16"/>
                  <w:u w:val="single"/>
                </w:rPr>
                <w:t>D3012_ReRead</w:t>
              </w:r>
            </w:hyperlink>
            <w:r w:rsidR="000E2B4D" w:rsidRPr="008A3223">
              <w:rPr>
                <w:b/>
                <w:bCs/>
                <w:sz w:val="16"/>
                <w:szCs w:val="16"/>
              </w:rPr>
              <w:t xml:space="preserve"> </w:t>
            </w:r>
            <w:hyperlink w:anchor="Link97" w:history="1">
              <w:r w:rsidR="000E2B4D" w:rsidRPr="008A3223">
                <w:rPr>
                  <w:b/>
                  <w:bCs/>
                  <w:color w:val="0000FF"/>
                  <w:sz w:val="16"/>
                  <w:szCs w:val="16"/>
                  <w:u w:val="single"/>
                </w:rPr>
                <w:t>D3021_Rollover_Flag</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7"/>
              <w:gridCol w:w="1408"/>
              <w:gridCol w:w="1207"/>
              <w:gridCol w:w="1207"/>
              <w:gridCol w:w="1207"/>
              <w:gridCol w:w="1207"/>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"T005.2_MeterReadNotification</w:t>
            </w:r>
            <w:r w:rsidRPr="008A3223">
              <w:rPr>
                <w:color w:val="0000FF"/>
              </w:rPr>
              <w:t>"</w:t>
            </w:r>
            <w:r w:rsidRPr="008A3223">
              <w:rPr>
                <w:color w:val="FF0000"/>
              </w:rPr>
              <w:t xml:space="preserve"> type</w:t>
            </w:r>
            <w:r w:rsidRPr="008A3223">
              <w:rPr>
                <w:color w:val="0000FF"/>
              </w:rPr>
              <w:t>=</w:t>
            </w:r>
            <w:r w:rsidRPr="008A3223">
              <w:t>"MeterReadNotificationType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14" w:name="Link10E"/>
      <w:bookmarkEnd w:id="314"/>
      <w:r>
        <w:t xml:space="preserve">element </w:t>
      </w:r>
      <w:r>
        <w:rPr>
          <w:b/>
          <w:bCs/>
        </w:rPr>
        <w:t>ResponseMessagesType/T005.3_MeterReadNotification</w:t>
      </w:r>
    </w:p>
    <w:tbl>
      <w:tblPr>
        <w:tblW w:w="4999" w:type="pct"/>
        <w:tblInd w:w="-116" w:type="dxa"/>
        <w:tblLook w:val="0000" w:firstRow="0" w:lastRow="0" w:firstColumn="0" w:lastColumn="0" w:noHBand="0" w:noVBand="0"/>
      </w:tblPr>
      <w:tblGrid>
        <w:gridCol w:w="984"/>
        <w:gridCol w:w="7660"/>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5019675" cy="6696075"/>
                  <wp:effectExtent l="0" t="0" r="9525" b="9525"/>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019675" cy="66960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38" w:history="1">
              <w:r w:rsidR="000E2B4D" w:rsidRPr="008A3223">
                <w:rPr>
                  <w:b/>
                  <w:bCs/>
                  <w:color w:val="0000FF"/>
                  <w:sz w:val="16"/>
                  <w:szCs w:val="16"/>
                  <w:u w:val="single"/>
                </w:rPr>
                <w:t>MeterReadNotificationType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6F" w:history="1">
              <w:r w:rsidR="000E2B4D" w:rsidRPr="008A3223">
                <w:rPr>
                  <w:b/>
                  <w:bCs/>
                  <w:color w:val="0000FF"/>
                  <w:sz w:val="16"/>
                  <w:szCs w:val="16"/>
                  <w:u w:val="single"/>
                </w:rPr>
                <w:t>D3001_MeterId</w:t>
              </w:r>
            </w:hyperlink>
            <w:r w:rsidR="000E2B4D" w:rsidRPr="008A3223">
              <w:rPr>
                <w:b/>
                <w:bCs/>
                <w:sz w:val="16"/>
                <w:szCs w:val="16"/>
              </w:rPr>
              <w:t xml:space="preserve"> </w:t>
            </w:r>
            <w:hyperlink w:anchor="Link7D" w:history="1">
              <w:r w:rsidR="000E2B4D" w:rsidRPr="008A3223">
                <w:rPr>
                  <w:b/>
                  <w:bCs/>
                  <w:color w:val="0000FF"/>
                  <w:sz w:val="16"/>
                  <w:szCs w:val="16"/>
                  <w:u w:val="single"/>
                </w:rPr>
                <w:t>D3008_MeterRead</w:t>
              </w:r>
            </w:hyperlink>
            <w:r w:rsidR="000E2B4D" w:rsidRPr="008A3223">
              <w:rPr>
                <w:b/>
                <w:bCs/>
                <w:sz w:val="16"/>
                <w:szCs w:val="16"/>
              </w:rPr>
              <w:t xml:space="preserve"> </w:t>
            </w:r>
            <w:hyperlink w:anchor="Link7F" w:history="1">
              <w:r w:rsidR="000E2B4D" w:rsidRPr="008A3223">
                <w:rPr>
                  <w:b/>
                  <w:bCs/>
                  <w:color w:val="0000FF"/>
                  <w:sz w:val="16"/>
                  <w:szCs w:val="16"/>
                  <w:u w:val="single"/>
                </w:rPr>
                <w:t>D3009_MeterReadDate</w:t>
              </w:r>
            </w:hyperlink>
            <w:r w:rsidR="000E2B4D" w:rsidRPr="008A3223">
              <w:rPr>
                <w:b/>
                <w:bCs/>
                <w:sz w:val="16"/>
                <w:szCs w:val="16"/>
              </w:rPr>
              <w:t xml:space="preserve"> </w:t>
            </w:r>
            <w:hyperlink w:anchor="Link81" w:history="1">
              <w:r w:rsidR="000E2B4D" w:rsidRPr="008A3223">
                <w:rPr>
                  <w:b/>
                  <w:bCs/>
                  <w:color w:val="0000FF"/>
                  <w:sz w:val="16"/>
                  <w:szCs w:val="16"/>
                  <w:u w:val="single"/>
                </w:rPr>
                <w:t>D3010_MeterReadType</w:t>
              </w:r>
            </w:hyperlink>
            <w:r w:rsidR="000E2B4D" w:rsidRPr="008A3223">
              <w:rPr>
                <w:b/>
                <w:bCs/>
                <w:sz w:val="16"/>
                <w:szCs w:val="16"/>
              </w:rPr>
              <w:t xml:space="preserve"> </w:t>
            </w:r>
            <w:hyperlink w:anchor="LinkA5" w:history="1">
              <w:r w:rsidR="000E2B4D" w:rsidRPr="008A3223">
                <w:rPr>
                  <w:b/>
                  <w:bCs/>
                  <w:color w:val="0000FF"/>
                  <w:sz w:val="16"/>
                  <w:szCs w:val="16"/>
                  <w:u w:val="single"/>
                </w:rPr>
                <w:t>D3028_SReadReasonCode</w:t>
              </w:r>
            </w:hyperlink>
            <w:r w:rsidR="000E2B4D" w:rsidRPr="008A3223">
              <w:rPr>
                <w:b/>
                <w:bCs/>
                <w:sz w:val="16"/>
                <w:szCs w:val="16"/>
              </w:rPr>
              <w:t xml:space="preserve"> </w:t>
            </w:r>
            <w:hyperlink w:anchor="LinkA7" w:history="1">
              <w:r w:rsidR="000E2B4D" w:rsidRPr="008A3223">
                <w:rPr>
                  <w:b/>
                  <w:bCs/>
                  <w:color w:val="0000FF"/>
                  <w:sz w:val="16"/>
                  <w:szCs w:val="16"/>
                  <w:u w:val="single"/>
                </w:rPr>
                <w:t>D3029_SReadRemedialWorkIndicator</w:t>
              </w:r>
            </w:hyperlink>
            <w:r w:rsidR="000E2B4D" w:rsidRPr="008A3223">
              <w:rPr>
                <w:b/>
                <w:bCs/>
                <w:sz w:val="16"/>
                <w:szCs w:val="16"/>
              </w:rPr>
              <w:t xml:space="preserve"> </w:t>
            </w:r>
            <w:hyperlink w:anchor="Link85" w:history="1">
              <w:r w:rsidR="000E2B4D" w:rsidRPr="008A3223">
                <w:rPr>
                  <w:b/>
                  <w:bCs/>
                  <w:color w:val="0000FF"/>
                  <w:sz w:val="16"/>
                  <w:szCs w:val="16"/>
                  <w:u w:val="single"/>
                </w:rPr>
                <w:t>D3012_ReRead</w:t>
              </w:r>
            </w:hyperlink>
            <w:r w:rsidR="000E2B4D" w:rsidRPr="008A3223">
              <w:rPr>
                <w:b/>
                <w:bCs/>
                <w:sz w:val="16"/>
                <w:szCs w:val="16"/>
              </w:rPr>
              <w:t xml:space="preserve"> </w:t>
            </w:r>
            <w:hyperlink w:anchor="Link97" w:history="1">
              <w:r w:rsidR="000E2B4D" w:rsidRPr="008A3223">
                <w:rPr>
                  <w:b/>
                  <w:bCs/>
                  <w:color w:val="0000FF"/>
                  <w:sz w:val="16"/>
                  <w:szCs w:val="16"/>
                  <w:u w:val="single"/>
                </w:rPr>
                <w:t>D3021_Rollover_Flag</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7"/>
              <w:gridCol w:w="1408"/>
              <w:gridCol w:w="1207"/>
              <w:gridCol w:w="1207"/>
              <w:gridCol w:w="1207"/>
              <w:gridCol w:w="1207"/>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"T005.3_MeterReadNotification</w:t>
            </w:r>
            <w:r w:rsidRPr="008A3223">
              <w:rPr>
                <w:color w:val="0000FF"/>
              </w:rPr>
              <w:t>"</w:t>
            </w:r>
            <w:r w:rsidRPr="008A3223">
              <w:rPr>
                <w:color w:val="FF0000"/>
              </w:rPr>
              <w:t xml:space="preserve"> type</w:t>
            </w:r>
            <w:r w:rsidRPr="008A3223">
              <w:rPr>
                <w:color w:val="0000FF"/>
              </w:rPr>
              <w:t>=</w:t>
            </w:r>
            <w:r w:rsidRPr="008A3223">
              <w:t>"MeterReadNotificationType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15" w:name="Link10F"/>
      <w:bookmarkEnd w:id="315"/>
      <w:r>
        <w:t xml:space="preserve">element </w:t>
      </w:r>
      <w:r>
        <w:rPr>
          <w:b/>
          <w:bCs/>
        </w:rPr>
        <w:t>ResponseMessagesType/T006.4_WaterSPIDNotification</w:t>
      </w:r>
    </w:p>
    <w:tbl>
      <w:tblPr>
        <w:tblW w:w="4999" w:type="pct"/>
        <w:tblInd w:w="-116" w:type="dxa"/>
        <w:tblLook w:val="0000" w:firstRow="0" w:lastRow="0" w:firstColumn="0" w:lastColumn="0" w:noHBand="0" w:noVBand="0"/>
      </w:tblPr>
      <w:tblGrid>
        <w:gridCol w:w="1030"/>
        <w:gridCol w:w="7614"/>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762500" cy="4686300"/>
                  <wp:effectExtent l="0" t="0" r="0" b="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762500" cy="46863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80" w:history="1">
              <w:r w:rsidR="000E2B4D" w:rsidRPr="008A3223">
                <w:rPr>
                  <w:b/>
                  <w:bCs/>
                  <w:color w:val="0000FF"/>
                  <w:sz w:val="16"/>
                  <w:szCs w:val="16"/>
                  <w:u w:val="single"/>
                </w:rPr>
                <w:t>T006.4_WaterSPIDNotificationType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45" w:history="1">
              <w:r w:rsidR="000E2B4D" w:rsidRPr="008A3223">
                <w:rPr>
                  <w:b/>
                  <w:bCs/>
                  <w:color w:val="0000FF"/>
                  <w:sz w:val="16"/>
                  <w:szCs w:val="16"/>
                  <w:u w:val="single"/>
                </w:rPr>
                <w:t>D2018_TroughsDrinkingBowls</w:t>
              </w:r>
            </w:hyperlink>
            <w:r w:rsidR="000E2B4D" w:rsidRPr="008A3223">
              <w:rPr>
                <w:b/>
                <w:bCs/>
                <w:sz w:val="16"/>
                <w:szCs w:val="16"/>
              </w:rPr>
              <w:t xml:space="preserve"> </w:t>
            </w:r>
            <w:hyperlink w:anchor="Link47" w:history="1">
              <w:r w:rsidR="000E2B4D" w:rsidRPr="008A3223">
                <w:rPr>
                  <w:b/>
                  <w:bCs/>
                  <w:color w:val="0000FF"/>
                  <w:sz w:val="16"/>
                  <w:szCs w:val="16"/>
                  <w:u w:val="single"/>
                </w:rPr>
                <w:t>D2020_OutsideTaps</w:t>
              </w:r>
            </w:hyperlink>
            <w:r w:rsidR="000E2B4D" w:rsidRPr="008A3223">
              <w:rPr>
                <w:b/>
                <w:bCs/>
                <w:sz w:val="16"/>
                <w:szCs w:val="16"/>
              </w:rPr>
              <w:t xml:space="preserve"> </w:t>
            </w:r>
            <w:hyperlink w:anchor="Link31" w:history="1">
              <w:r w:rsidR="000E2B4D" w:rsidRPr="008A3223">
                <w:rPr>
                  <w:b/>
                  <w:bCs/>
                  <w:color w:val="0000FF"/>
                  <w:sz w:val="16"/>
                  <w:szCs w:val="16"/>
                  <w:u w:val="single"/>
                </w:rPr>
                <w:t>D2011_RateableValue</w:t>
              </w:r>
            </w:hyperlink>
            <w:r w:rsidR="000E2B4D" w:rsidRPr="008A3223">
              <w:rPr>
                <w:b/>
                <w:bCs/>
                <w:sz w:val="16"/>
                <w:szCs w:val="16"/>
              </w:rPr>
              <w:t xml:space="preserve"> </w:t>
            </w:r>
            <w:hyperlink w:anchor="Link3A" w:history="1">
              <w:r w:rsidR="000E2B4D" w:rsidRPr="008A3223">
                <w:rPr>
                  <w:b/>
                  <w:bCs/>
                  <w:color w:val="0000FF"/>
                  <w:sz w:val="16"/>
                  <w:szCs w:val="16"/>
                  <w:u w:val="single"/>
                </w:rPr>
                <w:t>D2014_FarmCroft</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7"/>
              <w:gridCol w:w="1408"/>
              <w:gridCol w:w="1198"/>
              <w:gridCol w:w="1198"/>
              <w:gridCol w:w="1198"/>
              <w:gridCol w:w="1198"/>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"T006.4_WaterSPIDNotification</w:t>
            </w:r>
            <w:r w:rsidRPr="008A3223">
              <w:rPr>
                <w:color w:val="0000FF"/>
              </w:rPr>
              <w:t>"</w:t>
            </w:r>
            <w:r w:rsidRPr="008A3223">
              <w:rPr>
                <w:color w:val="FF0000"/>
              </w:rPr>
              <w:t xml:space="preserve"> type</w:t>
            </w:r>
            <w:r w:rsidRPr="008A3223">
              <w:rPr>
                <w:color w:val="0000FF"/>
              </w:rPr>
              <w:t>=</w:t>
            </w:r>
            <w:r w:rsidRPr="008A3223">
              <w:t>"T006.4_WaterSPIDNotificationType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16" w:name="Link110"/>
      <w:bookmarkEnd w:id="316"/>
      <w:r>
        <w:t xml:space="preserve">element </w:t>
      </w:r>
      <w:r>
        <w:rPr>
          <w:b/>
          <w:bCs/>
        </w:rPr>
        <w:t>ResponseMessagesType/T006.5_SewerageSPIDNotification</w:t>
      </w:r>
    </w:p>
    <w:tbl>
      <w:tblPr>
        <w:tblW w:w="4999" w:type="pct"/>
        <w:tblInd w:w="-116" w:type="dxa"/>
        <w:tblLook w:val="0000" w:firstRow="0" w:lastRow="0" w:firstColumn="0" w:lastColumn="0" w:noHBand="0" w:noVBand="0"/>
      </w:tblPr>
      <w:tblGrid>
        <w:gridCol w:w="1041"/>
        <w:gridCol w:w="7603"/>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705350" cy="5791200"/>
                  <wp:effectExtent l="0" t="0" r="0" b="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705350" cy="57912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82" w:history="1">
              <w:r w:rsidR="000E2B4D" w:rsidRPr="008A3223">
                <w:rPr>
                  <w:b/>
                  <w:bCs/>
                  <w:color w:val="0000FF"/>
                  <w:sz w:val="16"/>
                  <w:szCs w:val="16"/>
                  <w:u w:val="single"/>
                </w:rPr>
                <w:t>T006.5_SewerageSPIDNotificationType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40" w:history="1">
              <w:r w:rsidR="000E2B4D" w:rsidRPr="008A3223">
                <w:rPr>
                  <w:b/>
                  <w:bCs/>
                  <w:color w:val="0000FF"/>
                  <w:sz w:val="16"/>
                  <w:szCs w:val="16"/>
                  <w:u w:val="single"/>
                </w:rPr>
                <w:t>D2016_PropertyDrainage</w:t>
              </w:r>
            </w:hyperlink>
            <w:r w:rsidR="000E2B4D" w:rsidRPr="008A3223">
              <w:rPr>
                <w:b/>
                <w:bCs/>
                <w:sz w:val="16"/>
                <w:szCs w:val="16"/>
              </w:rPr>
              <w:t xml:space="preserve"> </w:t>
            </w:r>
            <w:hyperlink w:anchor="Link43" w:history="1">
              <w:r w:rsidR="000E2B4D" w:rsidRPr="008A3223">
                <w:rPr>
                  <w:b/>
                  <w:bCs/>
                  <w:color w:val="0000FF"/>
                  <w:sz w:val="16"/>
                  <w:szCs w:val="16"/>
                  <w:u w:val="single"/>
                </w:rPr>
                <w:t>D2017_RoadDrainage</w:t>
              </w:r>
            </w:hyperlink>
            <w:r w:rsidR="000E2B4D" w:rsidRPr="008A3223">
              <w:rPr>
                <w:b/>
                <w:bCs/>
                <w:sz w:val="16"/>
                <w:szCs w:val="16"/>
              </w:rPr>
              <w:t xml:space="preserve"> </w:t>
            </w:r>
            <w:hyperlink w:anchor="Link31" w:history="1">
              <w:r w:rsidR="000E2B4D" w:rsidRPr="008A3223">
                <w:rPr>
                  <w:b/>
                  <w:bCs/>
                  <w:color w:val="0000FF"/>
                  <w:sz w:val="16"/>
                  <w:szCs w:val="16"/>
                  <w:u w:val="single"/>
                </w:rPr>
                <w:t>D2011_RateableValue</w:t>
              </w:r>
            </w:hyperlink>
            <w:r w:rsidR="000E2B4D" w:rsidRPr="008A3223">
              <w:rPr>
                <w:b/>
                <w:bCs/>
                <w:sz w:val="16"/>
                <w:szCs w:val="16"/>
              </w:rPr>
              <w:t xml:space="preserve"> </w:t>
            </w:r>
            <w:hyperlink w:anchor="Link6B" w:history="1">
              <w:r w:rsidR="000E2B4D" w:rsidRPr="008A3223">
                <w:rPr>
                  <w:b/>
                  <w:bCs/>
                  <w:color w:val="0000FF"/>
                  <w:sz w:val="16"/>
                  <w:szCs w:val="16"/>
                  <w:u w:val="single"/>
                </w:rPr>
                <w:t>D2045_LandlordSPID</w:t>
              </w:r>
            </w:hyperlink>
            <w:r w:rsidR="000E2B4D" w:rsidRPr="008A3223">
              <w:rPr>
                <w:b/>
                <w:bCs/>
                <w:sz w:val="16"/>
                <w:szCs w:val="16"/>
              </w:rPr>
              <w:t xml:space="preserve"> </w:t>
            </w:r>
            <w:hyperlink w:anchor="Link6D" w:history="1">
              <w:r w:rsidR="000E2B4D" w:rsidRPr="008A3223">
                <w:rPr>
                  <w:b/>
                  <w:bCs/>
                  <w:color w:val="0000FF"/>
                  <w:sz w:val="16"/>
                  <w:szCs w:val="16"/>
                  <w:u w:val="single"/>
                </w:rPr>
                <w:t>D2046_LandlordSPIDFlag</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5"/>
              <w:gridCol w:w="1408"/>
              <w:gridCol w:w="1195"/>
              <w:gridCol w:w="1196"/>
              <w:gridCol w:w="1196"/>
              <w:gridCol w:w="1196"/>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"T006.5_SewerageSPIDNotification</w:t>
            </w:r>
            <w:r w:rsidRPr="008A3223">
              <w:rPr>
                <w:color w:val="0000FF"/>
              </w:rPr>
              <w:t>"</w:t>
            </w:r>
            <w:r w:rsidRPr="008A3223">
              <w:rPr>
                <w:color w:val="FF0000"/>
              </w:rPr>
              <w:t xml:space="preserve"> type</w:t>
            </w:r>
            <w:r w:rsidRPr="008A3223">
              <w:rPr>
                <w:color w:val="0000FF"/>
              </w:rPr>
              <w:t>=</w:t>
            </w:r>
            <w:r w:rsidRPr="008A3223">
              <w:t>"T006.5_SewerageSPIDNotificationType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17" w:name="Link111"/>
      <w:bookmarkEnd w:id="317"/>
      <w:r>
        <w:lastRenderedPageBreak/>
        <w:t xml:space="preserve">element </w:t>
      </w:r>
      <w:r>
        <w:rPr>
          <w:b/>
          <w:bCs/>
        </w:rPr>
        <w:t>ResponseMessagesType/T006.7_ProvideLiveRateableValueNotification</w:t>
      </w:r>
    </w:p>
    <w:tbl>
      <w:tblPr>
        <w:tblW w:w="4999" w:type="pct"/>
        <w:tblInd w:w="-116" w:type="dxa"/>
        <w:tblLook w:val="0000" w:firstRow="0" w:lastRow="0" w:firstColumn="0" w:lastColumn="0" w:noHBand="0" w:noVBand="0"/>
      </w:tblPr>
      <w:tblGrid>
        <w:gridCol w:w="955"/>
        <w:gridCol w:w="7689"/>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5219700" cy="3629025"/>
                  <wp:effectExtent l="0" t="0" r="0" b="9525"/>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219700" cy="36290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86" w:history="1">
              <w:r w:rsidR="000E2B4D" w:rsidRPr="008A3223">
                <w:rPr>
                  <w:b/>
                  <w:bCs/>
                  <w:color w:val="0000FF"/>
                  <w:sz w:val="16"/>
                  <w:szCs w:val="16"/>
                  <w:u w:val="single"/>
                </w:rPr>
                <w:t>T006.7_ProvideLiveRateableValueNotificationType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65" w:history="1">
              <w:r w:rsidR="000E2B4D" w:rsidRPr="008A3223">
                <w:rPr>
                  <w:b/>
                  <w:bCs/>
                  <w:color w:val="0000FF"/>
                  <w:sz w:val="16"/>
                  <w:szCs w:val="16"/>
                  <w:u w:val="single"/>
                </w:rPr>
                <w:t>D2042_LiveRateableValue</w:t>
              </w:r>
            </w:hyperlink>
            <w:r w:rsidR="000E2B4D" w:rsidRPr="008A3223">
              <w:rPr>
                <w:b/>
                <w:bCs/>
                <w:sz w:val="16"/>
                <w:szCs w:val="16"/>
              </w:rPr>
              <w:t xml:space="preserve"> </w:t>
            </w:r>
            <w:hyperlink w:anchor="Link69" w:history="1">
              <w:r w:rsidR="000E2B4D" w:rsidRPr="008A3223">
                <w:rPr>
                  <w:b/>
                  <w:bCs/>
                  <w:color w:val="0000FF"/>
                  <w:sz w:val="16"/>
                  <w:szCs w:val="16"/>
                  <w:u w:val="single"/>
                </w:rPr>
                <w:t>D2044_RVTransitionFlag</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2"/>
              <w:gridCol w:w="1408"/>
              <w:gridCol w:w="1213"/>
              <w:gridCol w:w="1213"/>
              <w:gridCol w:w="1213"/>
              <w:gridCol w:w="1213"/>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"T006.7_ProvideLiveRateableValueNotification</w:t>
            </w:r>
            <w:r w:rsidRPr="008A3223">
              <w:rPr>
                <w:color w:val="0000FF"/>
              </w:rPr>
              <w:t>"</w:t>
            </w:r>
            <w:r w:rsidRPr="008A3223">
              <w:rPr>
                <w:color w:val="FF0000"/>
              </w:rPr>
              <w:t xml:space="preserve"> type</w:t>
            </w:r>
            <w:r w:rsidRPr="008A3223">
              <w:rPr>
                <w:color w:val="0000FF"/>
              </w:rPr>
              <w:t>=</w:t>
            </w:r>
            <w:r w:rsidRPr="008A3223">
              <w:t>"T006.7_ProvideLiveRateableValueNotificationType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18" w:name="Link112"/>
      <w:bookmarkEnd w:id="318"/>
      <w:r>
        <w:lastRenderedPageBreak/>
        <w:t xml:space="preserve">element </w:t>
      </w:r>
      <w:r>
        <w:rPr>
          <w:b/>
          <w:bCs/>
        </w:rPr>
        <w:t>ResponseMessagesType/T007.2_ConnectionCompleteNotification</w:t>
      </w:r>
    </w:p>
    <w:tbl>
      <w:tblPr>
        <w:tblW w:w="4999" w:type="pct"/>
        <w:tblInd w:w="-116" w:type="dxa"/>
        <w:tblLook w:val="0000" w:firstRow="0" w:lastRow="0" w:firstColumn="0" w:lastColumn="0" w:noHBand="0" w:noVBand="0"/>
      </w:tblPr>
      <w:tblGrid>
        <w:gridCol w:w="1044"/>
        <w:gridCol w:w="7506"/>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619625" cy="2628900"/>
                  <wp:effectExtent l="0" t="0" r="9525" b="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619625" cy="26289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4" w:history="1">
              <w:r w:rsidR="000E2B4D" w:rsidRPr="008A3223">
                <w:rPr>
                  <w:b/>
                  <w:bCs/>
                  <w:color w:val="0000FF"/>
                  <w:sz w:val="16"/>
                  <w:szCs w:val="16"/>
                  <w:u w:val="single"/>
                </w:rPr>
                <w:t>ConnectionCompleteType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37" w:history="1">
              <w:r w:rsidR="000E2B4D" w:rsidRPr="008A3223">
                <w:rPr>
                  <w:b/>
                  <w:bCs/>
                  <w:color w:val="0000FF"/>
                  <w:sz w:val="16"/>
                  <w:szCs w:val="16"/>
                  <w:u w:val="single"/>
                </w:rPr>
                <w:t>D2013_ConnectionDate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6"/>
              <w:gridCol w:w="1176"/>
              <w:gridCol w:w="1176"/>
              <w:gridCol w:w="1177"/>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"T007.2_ConnectionCompleteNotification</w:t>
            </w:r>
            <w:r w:rsidRPr="008A3223">
              <w:rPr>
                <w:color w:val="0000FF"/>
              </w:rPr>
              <w:t>"</w:t>
            </w:r>
            <w:r w:rsidRPr="008A3223">
              <w:rPr>
                <w:color w:val="FF0000"/>
              </w:rPr>
              <w:t xml:space="preserve"> type</w:t>
            </w:r>
            <w:r w:rsidRPr="008A3223">
              <w:rPr>
                <w:color w:val="0000FF"/>
              </w:rPr>
              <w:t>=</w:t>
            </w:r>
            <w:r w:rsidRPr="008A3223">
              <w:t>"ConnectionCompleteType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19" w:name="Link113"/>
      <w:bookmarkEnd w:id="319"/>
      <w:r>
        <w:t xml:space="preserve">element </w:t>
      </w:r>
      <w:r>
        <w:rPr>
          <w:b/>
          <w:bCs/>
        </w:rPr>
        <w:t>ResponseMessagesType/T008.0_TerminationNotification</w:t>
      </w:r>
    </w:p>
    <w:tbl>
      <w:tblPr>
        <w:tblW w:w="4999" w:type="pct"/>
        <w:tblInd w:w="-116" w:type="dxa"/>
        <w:tblLook w:val="0000" w:firstRow="0" w:lastRow="0" w:firstColumn="0" w:lastColumn="0" w:noHBand="0" w:noVBand="0"/>
      </w:tblPr>
      <w:tblGrid>
        <w:gridCol w:w="1027"/>
        <w:gridCol w:w="7617"/>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772025" cy="2628900"/>
                  <wp:effectExtent l="0" t="0" r="9525"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772025" cy="26289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5E" w:history="1">
              <w:r w:rsidR="000E2B4D" w:rsidRPr="008A3223">
                <w:rPr>
                  <w:b/>
                  <w:bCs/>
                  <w:color w:val="0000FF"/>
                  <w:sz w:val="16"/>
                  <w:szCs w:val="16"/>
                  <w:u w:val="single"/>
                </w:rPr>
                <w:t>RegistrationStartType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AB" w:history="1">
              <w:r w:rsidR="000E2B4D" w:rsidRPr="008A3223">
                <w:rPr>
                  <w:b/>
                  <w:bCs/>
                  <w:color w:val="0000FF"/>
                  <w:sz w:val="16"/>
                  <w:szCs w:val="16"/>
                  <w:u w:val="single"/>
                </w:rPr>
                <w:t>D4002_RegistrationStartDate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8"/>
              <w:gridCol w:w="1408"/>
              <w:gridCol w:w="1198"/>
              <w:gridCol w:w="1198"/>
              <w:gridCol w:w="1199"/>
              <w:gridCol w:w="1199"/>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"T008.0_TerminationNotification</w:t>
            </w:r>
            <w:r w:rsidRPr="008A3223">
              <w:rPr>
                <w:color w:val="0000FF"/>
              </w:rPr>
              <w:t>"</w:t>
            </w:r>
            <w:r w:rsidRPr="008A3223">
              <w:rPr>
                <w:color w:val="FF0000"/>
              </w:rPr>
              <w:t xml:space="preserve"> type</w:t>
            </w:r>
            <w:r w:rsidRPr="008A3223">
              <w:rPr>
                <w:color w:val="0000FF"/>
              </w:rPr>
              <w:t>=</w:t>
            </w:r>
            <w:r w:rsidRPr="008A3223">
              <w:t>"RegistrationStartType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20" w:name="Link114"/>
      <w:bookmarkEnd w:id="320"/>
      <w:r>
        <w:t xml:space="preserve">element </w:t>
      </w:r>
      <w:r>
        <w:rPr>
          <w:b/>
          <w:bCs/>
        </w:rPr>
        <w:t>ResponseMessagesType/T008.1_RegistrationConfirmation</w:t>
      </w:r>
    </w:p>
    <w:tbl>
      <w:tblPr>
        <w:tblW w:w="4999" w:type="pct"/>
        <w:tblInd w:w="-116" w:type="dxa"/>
        <w:tblLook w:val="0000" w:firstRow="0" w:lastRow="0" w:firstColumn="0" w:lastColumn="0" w:noHBand="0" w:noVBand="0"/>
      </w:tblPr>
      <w:tblGrid>
        <w:gridCol w:w="1007"/>
        <w:gridCol w:w="7637"/>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886325" cy="2628900"/>
                  <wp:effectExtent l="0" t="0" r="9525" b="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886325" cy="26289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5E" w:history="1">
              <w:r w:rsidR="000E2B4D" w:rsidRPr="008A3223">
                <w:rPr>
                  <w:b/>
                  <w:bCs/>
                  <w:color w:val="0000FF"/>
                  <w:sz w:val="16"/>
                  <w:szCs w:val="16"/>
                  <w:u w:val="single"/>
                </w:rPr>
                <w:t>RegistrationStartType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AB" w:history="1">
              <w:r w:rsidR="000E2B4D" w:rsidRPr="008A3223">
                <w:rPr>
                  <w:b/>
                  <w:bCs/>
                  <w:color w:val="0000FF"/>
                  <w:sz w:val="16"/>
                  <w:szCs w:val="16"/>
                  <w:u w:val="single"/>
                </w:rPr>
                <w:t>D4002_RegistrationStartDate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"T008.1_RegistrationConfirmation</w:t>
            </w:r>
            <w:r w:rsidRPr="008A3223">
              <w:rPr>
                <w:color w:val="0000FF"/>
              </w:rPr>
              <w:t>"</w:t>
            </w:r>
            <w:r w:rsidRPr="008A3223">
              <w:rPr>
                <w:color w:val="FF0000"/>
              </w:rPr>
              <w:t xml:space="preserve"> type</w:t>
            </w:r>
            <w:r w:rsidRPr="008A3223">
              <w:rPr>
                <w:color w:val="0000FF"/>
              </w:rPr>
              <w:t>=</w:t>
            </w:r>
            <w:r w:rsidRPr="008A3223">
              <w:t>"RegistrationStartType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21" w:name="Link115"/>
      <w:bookmarkEnd w:id="321"/>
      <w:r>
        <w:lastRenderedPageBreak/>
        <w:t xml:space="preserve">element </w:t>
      </w:r>
      <w:r>
        <w:rPr>
          <w:b/>
          <w:bCs/>
        </w:rPr>
        <w:t>ResponseMessagesType/T008.2_NotifyRSD</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057650" cy="3419475"/>
                  <wp:effectExtent l="0" t="0" r="0" b="9525"/>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057650" cy="34194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54" w:history="1">
              <w:r w:rsidR="000E2B4D" w:rsidRPr="008A3223">
                <w:rPr>
                  <w:b/>
                  <w:bCs/>
                  <w:color w:val="0000FF"/>
                  <w:sz w:val="16"/>
                  <w:szCs w:val="16"/>
                  <w:u w:val="single"/>
                </w:rPr>
                <w:t>NotifyRSDType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A9" w:history="1">
              <w:r w:rsidR="000E2B4D" w:rsidRPr="008A3223">
                <w:rPr>
                  <w:b/>
                  <w:bCs/>
                  <w:color w:val="0000FF"/>
                  <w:sz w:val="16"/>
                  <w:szCs w:val="16"/>
                  <w:u w:val="single"/>
                </w:rPr>
                <w:t>D4001_OrgId</w:t>
              </w:r>
            </w:hyperlink>
            <w:r w:rsidR="000E2B4D" w:rsidRPr="008A3223">
              <w:rPr>
                <w:b/>
                <w:bCs/>
                <w:sz w:val="16"/>
                <w:szCs w:val="16"/>
              </w:rPr>
              <w:t xml:space="preserve"> </w:t>
            </w:r>
            <w:hyperlink w:anchor="LinkAB" w:history="1">
              <w:r w:rsidR="000E2B4D" w:rsidRPr="008A3223">
                <w:rPr>
                  <w:b/>
                  <w:bCs/>
                  <w:color w:val="0000FF"/>
                  <w:sz w:val="16"/>
                  <w:szCs w:val="16"/>
                  <w:u w:val="single"/>
                </w:rPr>
                <w:t>D4002_RegistrationStartDate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"T008.2_NotifyRSD</w:t>
            </w:r>
            <w:r w:rsidRPr="008A3223">
              <w:rPr>
                <w:color w:val="0000FF"/>
              </w:rPr>
              <w:t>"</w:t>
            </w:r>
            <w:r w:rsidRPr="008A3223">
              <w:rPr>
                <w:color w:val="FF0000"/>
              </w:rPr>
              <w:t xml:space="preserve"> type</w:t>
            </w:r>
            <w:r w:rsidRPr="008A3223">
              <w:rPr>
                <w:color w:val="0000FF"/>
              </w:rPr>
              <w:t>=</w:t>
            </w:r>
            <w:r w:rsidRPr="008A3223">
              <w:t>"NotifyRSDType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22" w:name="Link116"/>
      <w:bookmarkEnd w:id="322"/>
      <w:r>
        <w:lastRenderedPageBreak/>
        <w:t xml:space="preserve">element </w:t>
      </w:r>
      <w:r>
        <w:rPr>
          <w:b/>
          <w:bCs/>
        </w:rPr>
        <w:t>ResponseMessagesType/T009.0_Notification</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667125" cy="3105150"/>
                  <wp:effectExtent l="0" t="0" r="9525" b="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667125" cy="31051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52" w:history="1">
              <w:r w:rsidR="000E2B4D" w:rsidRPr="008A3223">
                <w:rPr>
                  <w:b/>
                  <w:bCs/>
                  <w:color w:val="0000FF"/>
                  <w:sz w:val="16"/>
                  <w:szCs w:val="16"/>
                  <w:u w:val="single"/>
                </w:rPr>
                <w:t>NotificationType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D" w:history="1">
              <w:r w:rsidR="000E2B4D" w:rsidRPr="008A3223">
                <w:rPr>
                  <w:b/>
                  <w:bCs/>
                  <w:color w:val="0000FF"/>
                  <w:sz w:val="16"/>
                  <w:szCs w:val="16"/>
                  <w:u w:val="single"/>
                </w:rPr>
                <w:t>D1008_DataItemRef</w:t>
              </w:r>
            </w:hyperlink>
            <w:r w:rsidR="000E2B4D" w:rsidRPr="008A3223">
              <w:rPr>
                <w:b/>
                <w:bCs/>
                <w:sz w:val="16"/>
                <w:szCs w:val="16"/>
              </w:rPr>
              <w:t xml:space="preserve"> </w:t>
            </w:r>
            <w:hyperlink w:anchor="LinkAF" w:history="1">
              <w:r w:rsidR="000E2B4D" w:rsidRPr="008A3223">
                <w:rPr>
                  <w:b/>
                  <w:bCs/>
                  <w:color w:val="0000FF"/>
                  <w:sz w:val="16"/>
                  <w:szCs w:val="16"/>
                  <w:u w:val="single"/>
                </w:rPr>
                <w:t>D4004_ReturnCode</w:t>
              </w:r>
            </w:hyperlink>
            <w:r w:rsidR="000E2B4D" w:rsidRPr="008A3223">
              <w:rPr>
                <w:b/>
                <w:bCs/>
                <w:sz w:val="16"/>
                <w:szCs w:val="16"/>
              </w:rPr>
              <w:t xml:space="preserve"> </w:t>
            </w:r>
            <w:hyperlink w:anchor="Link13" w:history="1">
              <w:r w:rsidR="000E2B4D" w:rsidRPr="008A3223">
                <w:rPr>
                  <w:b/>
                  <w:bCs/>
                  <w:color w:val="0000FF"/>
                  <w:sz w:val="16"/>
                  <w:szCs w:val="16"/>
                  <w:u w:val="single"/>
                </w:rPr>
                <w:t>D2001_SPID</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"T009.0_Notification</w:t>
            </w:r>
            <w:r w:rsidRPr="008A3223">
              <w:rPr>
                <w:color w:val="0000FF"/>
              </w:rPr>
              <w:t>"</w:t>
            </w:r>
            <w:r w:rsidRPr="008A3223">
              <w:rPr>
                <w:color w:val="FF0000"/>
              </w:rPr>
              <w:t xml:space="preserve"> type</w:t>
            </w:r>
            <w:r w:rsidRPr="008A3223">
              <w:rPr>
                <w:color w:val="0000FF"/>
              </w:rPr>
              <w:t>=</w:t>
            </w:r>
            <w:r w:rsidRPr="008A3223">
              <w:t>"NotificationType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23" w:name="Link117"/>
      <w:bookmarkEnd w:id="323"/>
      <w:r>
        <w:t xml:space="preserve">element </w:t>
      </w:r>
      <w:r>
        <w:rPr>
          <w:b/>
          <w:bCs/>
        </w:rPr>
        <w:t>ResponseMessagesType/T009.1_Notification</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667125" cy="3105150"/>
                  <wp:effectExtent l="0" t="0" r="9525" b="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667125" cy="31051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52" w:history="1">
              <w:r w:rsidR="000E2B4D" w:rsidRPr="008A3223">
                <w:rPr>
                  <w:b/>
                  <w:bCs/>
                  <w:color w:val="0000FF"/>
                  <w:sz w:val="16"/>
                  <w:szCs w:val="16"/>
                  <w:u w:val="single"/>
                </w:rPr>
                <w:t>NotificationType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D" w:history="1">
              <w:r w:rsidR="000E2B4D" w:rsidRPr="008A3223">
                <w:rPr>
                  <w:b/>
                  <w:bCs/>
                  <w:color w:val="0000FF"/>
                  <w:sz w:val="16"/>
                  <w:szCs w:val="16"/>
                  <w:u w:val="single"/>
                </w:rPr>
                <w:t>D1008_DataItemRef</w:t>
              </w:r>
            </w:hyperlink>
            <w:r w:rsidR="000E2B4D" w:rsidRPr="008A3223">
              <w:rPr>
                <w:b/>
                <w:bCs/>
                <w:sz w:val="16"/>
                <w:szCs w:val="16"/>
              </w:rPr>
              <w:t xml:space="preserve"> </w:t>
            </w:r>
            <w:hyperlink w:anchor="LinkAF" w:history="1">
              <w:r w:rsidR="000E2B4D" w:rsidRPr="008A3223">
                <w:rPr>
                  <w:b/>
                  <w:bCs/>
                  <w:color w:val="0000FF"/>
                  <w:sz w:val="16"/>
                  <w:szCs w:val="16"/>
                  <w:u w:val="single"/>
                </w:rPr>
                <w:t>D4004_ReturnCode</w:t>
              </w:r>
            </w:hyperlink>
            <w:r w:rsidR="000E2B4D" w:rsidRPr="008A3223">
              <w:rPr>
                <w:b/>
                <w:bCs/>
                <w:sz w:val="16"/>
                <w:szCs w:val="16"/>
              </w:rPr>
              <w:t xml:space="preserve"> </w:t>
            </w:r>
            <w:hyperlink w:anchor="Link13" w:history="1">
              <w:r w:rsidR="000E2B4D" w:rsidRPr="008A3223">
                <w:rPr>
                  <w:b/>
                  <w:bCs/>
                  <w:color w:val="0000FF"/>
                  <w:sz w:val="16"/>
                  <w:szCs w:val="16"/>
                  <w:u w:val="single"/>
                </w:rPr>
                <w:t>D2001_SPID</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"T009.1_Notification</w:t>
            </w:r>
            <w:r w:rsidRPr="008A3223">
              <w:rPr>
                <w:color w:val="0000FF"/>
              </w:rPr>
              <w:t>"</w:t>
            </w:r>
            <w:r w:rsidRPr="008A3223">
              <w:rPr>
                <w:color w:val="FF0000"/>
              </w:rPr>
              <w:t xml:space="preserve"> type</w:t>
            </w:r>
            <w:r w:rsidRPr="008A3223">
              <w:rPr>
                <w:color w:val="0000FF"/>
              </w:rPr>
              <w:t>=</w:t>
            </w:r>
            <w:r w:rsidRPr="008A3223">
              <w:t>"NotificationType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24" w:name="Link118"/>
      <w:bookmarkEnd w:id="324"/>
      <w:r>
        <w:t xml:space="preserve">element </w:t>
      </w:r>
      <w:r>
        <w:rPr>
          <w:b/>
          <w:bCs/>
        </w:rPr>
        <w:t>ResponseMessagesType/T009.4_Notification</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086225" cy="2524125"/>
                  <wp:effectExtent l="0" t="0" r="9525" b="9525"/>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086225" cy="25241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8A" w:history="1">
              <w:r w:rsidR="000E2B4D" w:rsidRPr="008A3223">
                <w:rPr>
                  <w:b/>
                  <w:bCs/>
                  <w:color w:val="0000FF"/>
                  <w:sz w:val="16"/>
                  <w:szCs w:val="16"/>
                  <w:u w:val="single"/>
                </w:rPr>
                <w:t>T009.4_NotificationType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0" w:history="1">
              <w:r w:rsidR="000E2B4D" w:rsidRPr="008A3223">
                <w:rPr>
                  <w:b/>
                  <w:bCs/>
                  <w:color w:val="0000FF"/>
                  <w:sz w:val="16"/>
                  <w:szCs w:val="16"/>
                  <w:u w:val="single"/>
                </w:rPr>
                <w:t>D1009_DuplicateMessageID</w:t>
              </w:r>
            </w:hyperlink>
            <w:r w:rsidR="000E2B4D" w:rsidRPr="008A3223">
              <w:rPr>
                <w:b/>
                <w:bCs/>
                <w:sz w:val="16"/>
                <w:szCs w:val="16"/>
              </w:rPr>
              <w:t xml:space="preserve"> </w:t>
            </w:r>
            <w:hyperlink w:anchor="LinkAF" w:history="1">
              <w:r w:rsidR="000E2B4D" w:rsidRPr="008A3223">
                <w:rPr>
                  <w:b/>
                  <w:bCs/>
                  <w:color w:val="0000FF"/>
                  <w:sz w:val="16"/>
                  <w:szCs w:val="16"/>
                  <w:u w:val="single"/>
                </w:rPr>
                <w:t>D4004_ReturnCode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"T009.4_Notification</w:t>
            </w:r>
            <w:r w:rsidRPr="008A3223">
              <w:rPr>
                <w:color w:val="0000FF"/>
              </w:rPr>
              <w:t>"</w:t>
            </w:r>
            <w:r w:rsidRPr="008A3223">
              <w:rPr>
                <w:color w:val="FF0000"/>
              </w:rPr>
              <w:t xml:space="preserve"> type</w:t>
            </w:r>
            <w:r w:rsidRPr="008A3223">
              <w:rPr>
                <w:color w:val="0000FF"/>
              </w:rPr>
              <w:t>=</w:t>
            </w:r>
            <w:r w:rsidRPr="008A3223">
              <w:t>"T009.4_NotificationType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25" w:name="Link119"/>
      <w:bookmarkEnd w:id="325"/>
      <w:r>
        <w:lastRenderedPageBreak/>
        <w:t xml:space="preserve">element </w:t>
      </w:r>
      <w:r>
        <w:rPr>
          <w:b/>
          <w:bCs/>
        </w:rPr>
        <w:t>ResponseMessagesType/T011.0_CancelRegistrationNotificationIncoming</w:t>
      </w:r>
    </w:p>
    <w:tbl>
      <w:tblPr>
        <w:tblW w:w="4999" w:type="pct"/>
        <w:tblInd w:w="-116" w:type="dxa"/>
        <w:tblLook w:val="0000" w:firstRow="0" w:lastRow="0" w:firstColumn="0" w:lastColumn="0" w:noHBand="0" w:noVBand="0"/>
      </w:tblPr>
      <w:tblGrid>
        <w:gridCol w:w="1041"/>
        <w:gridCol w:w="7603"/>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705350" cy="3314700"/>
                  <wp:effectExtent l="0" t="0" r="0" b="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705350" cy="33147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8" w:history="1">
              <w:r w:rsidR="000E2B4D" w:rsidRPr="008A3223">
                <w:rPr>
                  <w:b/>
                  <w:bCs/>
                  <w:color w:val="0000FF"/>
                  <w:sz w:val="16"/>
                  <w:szCs w:val="16"/>
                  <w:u w:val="single"/>
                </w:rPr>
                <w:t>CancelRegistrationNotificationType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AD" w:history="1">
              <w:r w:rsidR="000E2B4D" w:rsidRPr="008A3223">
                <w:rPr>
                  <w:b/>
                  <w:bCs/>
                  <w:color w:val="0000FF"/>
                  <w:sz w:val="16"/>
                  <w:szCs w:val="16"/>
                  <w:u w:val="single"/>
                </w:rPr>
                <w:t>D4003_Comment</w:t>
              </w:r>
            </w:hyperlink>
            <w:r w:rsidR="000E2B4D" w:rsidRPr="008A3223">
              <w:rPr>
                <w:b/>
                <w:bCs/>
                <w:sz w:val="16"/>
                <w:szCs w:val="16"/>
              </w:rPr>
              <w:t xml:space="preserve"> </w:t>
            </w:r>
            <w:hyperlink w:anchor="LinkB1" w:history="1">
              <w:r w:rsidR="000E2B4D" w:rsidRPr="008A3223">
                <w:rPr>
                  <w:b/>
                  <w:bCs/>
                  <w:color w:val="0000FF"/>
                  <w:sz w:val="16"/>
                  <w:szCs w:val="16"/>
                  <w:u w:val="single"/>
                </w:rPr>
                <w:t>D4005_CancellationCode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5"/>
              <w:gridCol w:w="1408"/>
              <w:gridCol w:w="1195"/>
              <w:gridCol w:w="1196"/>
              <w:gridCol w:w="1196"/>
              <w:gridCol w:w="1196"/>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"T011.0_CancelRegistrationNotificationIncoming</w:t>
            </w:r>
            <w:r w:rsidRPr="008A3223">
              <w:rPr>
                <w:color w:val="0000FF"/>
              </w:rPr>
              <w:t>"</w:t>
            </w:r>
            <w:r w:rsidRPr="008A3223">
              <w:rPr>
                <w:color w:val="FF0000"/>
              </w:rPr>
              <w:t xml:space="preserve"> type</w:t>
            </w:r>
            <w:r w:rsidRPr="008A3223">
              <w:rPr>
                <w:color w:val="0000FF"/>
              </w:rPr>
              <w:t>=</w:t>
            </w:r>
            <w:r w:rsidRPr="008A3223">
              <w:t>"CancelRegistrationNotificationType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26" w:name="Link11A"/>
      <w:bookmarkEnd w:id="326"/>
      <w:r>
        <w:t xml:space="preserve">element </w:t>
      </w:r>
      <w:r>
        <w:rPr>
          <w:b/>
          <w:bCs/>
        </w:rPr>
        <w:t>ResponseMessagesType/T011.1_CancelRegistrationNotificationOutgoing</w:t>
      </w:r>
    </w:p>
    <w:tbl>
      <w:tblPr>
        <w:tblW w:w="4999" w:type="pct"/>
        <w:tblInd w:w="-116" w:type="dxa"/>
        <w:tblLook w:val="0000" w:firstRow="0" w:lastRow="0" w:firstColumn="0" w:lastColumn="0" w:noHBand="0" w:noVBand="0"/>
      </w:tblPr>
      <w:tblGrid>
        <w:gridCol w:w="1044"/>
        <w:gridCol w:w="7566"/>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657725" cy="2047875"/>
                  <wp:effectExtent l="0" t="0" r="9525" b="9525"/>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657725" cy="20478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5" w:history="1">
              <w:r w:rsidR="000E2B4D" w:rsidRPr="008A3223">
                <w:rPr>
                  <w:b/>
                  <w:bCs/>
                  <w:color w:val="0000FF"/>
                  <w:sz w:val="16"/>
                  <w:szCs w:val="16"/>
                  <w:u w:val="single"/>
                </w:rPr>
                <w:t>CancelRegistrationNotificationOutType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lastRenderedPageBreak/>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8"/>
              <w:gridCol w:w="1408"/>
              <w:gridCol w:w="1188"/>
              <w:gridCol w:w="1188"/>
              <w:gridCol w:w="1188"/>
              <w:gridCol w:w="1189"/>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"T011.1_CancelRegistrationNotificationOutgoing</w:t>
            </w:r>
            <w:r w:rsidRPr="008A3223">
              <w:rPr>
                <w:color w:val="0000FF"/>
              </w:rPr>
              <w:t>"</w:t>
            </w:r>
            <w:r w:rsidRPr="008A3223">
              <w:rPr>
                <w:color w:val="FF0000"/>
              </w:rPr>
              <w:t xml:space="preserve"> type</w:t>
            </w:r>
            <w:r w:rsidRPr="008A3223">
              <w:rPr>
                <w:color w:val="0000FF"/>
              </w:rPr>
              <w:t>=</w:t>
            </w:r>
            <w:r w:rsidRPr="008A3223">
              <w:t>"CancelRegistrationNotificationOutType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27" w:name="Link11B"/>
      <w:bookmarkEnd w:id="327"/>
      <w:r>
        <w:t xml:space="preserve">element </w:t>
      </w:r>
      <w:r>
        <w:rPr>
          <w:b/>
          <w:bCs/>
        </w:rPr>
        <w:t>ResponseMessagesType/T012.2_ServiceElementUpdateNotification</w:t>
      </w:r>
    </w:p>
    <w:tbl>
      <w:tblPr>
        <w:tblW w:w="4999" w:type="pct"/>
        <w:tblInd w:w="-116" w:type="dxa"/>
        <w:tblLook w:val="0000" w:firstRow="0" w:lastRow="0" w:firstColumn="0" w:lastColumn="0" w:noHBand="0" w:noVBand="0"/>
      </w:tblPr>
      <w:tblGrid>
        <w:gridCol w:w="1044"/>
        <w:gridCol w:w="7566"/>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667250" cy="3895725"/>
                  <wp:effectExtent l="0" t="0" r="0" b="9525"/>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667250" cy="38957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64" w:history="1">
              <w:r w:rsidR="000E2B4D" w:rsidRPr="008A3223">
                <w:rPr>
                  <w:b/>
                  <w:bCs/>
                  <w:color w:val="0000FF"/>
                  <w:sz w:val="16"/>
                  <w:szCs w:val="16"/>
                  <w:u w:val="single"/>
                </w:rPr>
                <w:t>ServiceElementUpdateNotificationType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3D" w:history="1">
              <w:r w:rsidR="000E2B4D" w:rsidRPr="008A3223">
                <w:rPr>
                  <w:b/>
                  <w:bCs/>
                  <w:color w:val="0000FF"/>
                  <w:sz w:val="16"/>
                  <w:szCs w:val="16"/>
                  <w:u w:val="single"/>
                </w:rPr>
                <w:t>D2015_SPIDVacant</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AD" w:history="1">
              <w:r w:rsidR="000E2B4D" w:rsidRPr="008A3223">
                <w:rPr>
                  <w:b/>
                  <w:bCs/>
                  <w:color w:val="0000FF"/>
                  <w:sz w:val="16"/>
                  <w:szCs w:val="16"/>
                  <w:u w:val="single"/>
                </w:rPr>
                <w:t>D4003_Comment</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8"/>
              <w:gridCol w:w="1408"/>
              <w:gridCol w:w="1188"/>
              <w:gridCol w:w="1188"/>
              <w:gridCol w:w="1188"/>
              <w:gridCol w:w="1189"/>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"T012.2_ServiceElementUpdateNotification</w:t>
            </w:r>
            <w:r w:rsidRPr="008A3223">
              <w:rPr>
                <w:color w:val="0000FF"/>
              </w:rPr>
              <w:t>"</w:t>
            </w:r>
            <w:r w:rsidRPr="008A3223">
              <w:rPr>
                <w:color w:val="FF0000"/>
              </w:rPr>
              <w:t xml:space="preserve"> type</w:t>
            </w:r>
            <w:r w:rsidRPr="008A3223">
              <w:rPr>
                <w:color w:val="0000FF"/>
              </w:rPr>
              <w:t>=</w:t>
            </w:r>
            <w:r w:rsidRPr="008A3223">
              <w:t>"ServiceElementUpdateNotificationType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28" w:name="Link11C"/>
      <w:bookmarkEnd w:id="328"/>
      <w:r>
        <w:lastRenderedPageBreak/>
        <w:t xml:space="preserve">element </w:t>
      </w:r>
      <w:r>
        <w:rPr>
          <w:b/>
          <w:bCs/>
        </w:rPr>
        <w:t>ResponseMessagesType/T012.4_SewerageServiceElementUpdateNotification</w:t>
      </w:r>
    </w:p>
    <w:tbl>
      <w:tblPr>
        <w:tblW w:w="4999" w:type="pct"/>
        <w:tblInd w:w="-116" w:type="dxa"/>
        <w:tblLook w:val="0000" w:firstRow="0" w:lastRow="0" w:firstColumn="0" w:lastColumn="0" w:noHBand="0" w:noVBand="0"/>
      </w:tblPr>
      <w:tblGrid>
        <w:gridCol w:w="958"/>
        <w:gridCol w:w="7686"/>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5200650" cy="6477000"/>
                  <wp:effectExtent l="0" t="0" r="0" b="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200650" cy="64770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66" w:history="1">
              <w:r w:rsidR="000E2B4D" w:rsidRPr="008A3223">
                <w:rPr>
                  <w:b/>
                  <w:bCs/>
                  <w:color w:val="0000FF"/>
                  <w:sz w:val="16"/>
                  <w:szCs w:val="16"/>
                  <w:u w:val="single"/>
                </w:rPr>
                <w:t>SewerageServiceElementUpdateNotificationType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40" w:history="1">
              <w:r w:rsidR="000E2B4D" w:rsidRPr="008A3223">
                <w:rPr>
                  <w:b/>
                  <w:bCs/>
                  <w:color w:val="0000FF"/>
                  <w:sz w:val="16"/>
                  <w:szCs w:val="16"/>
                  <w:u w:val="single"/>
                </w:rPr>
                <w:t>D2016_PropertyDrainage</w:t>
              </w:r>
            </w:hyperlink>
            <w:r w:rsidR="000E2B4D" w:rsidRPr="008A3223">
              <w:rPr>
                <w:b/>
                <w:bCs/>
                <w:sz w:val="16"/>
                <w:szCs w:val="16"/>
              </w:rPr>
              <w:t xml:space="preserve"> </w:t>
            </w:r>
            <w:hyperlink w:anchor="Link43" w:history="1">
              <w:r w:rsidR="000E2B4D" w:rsidRPr="008A3223">
                <w:rPr>
                  <w:b/>
                  <w:bCs/>
                  <w:color w:val="0000FF"/>
                  <w:sz w:val="16"/>
                  <w:szCs w:val="16"/>
                  <w:u w:val="single"/>
                </w:rPr>
                <w:t>D2017_RoadDrainage</w:t>
              </w:r>
            </w:hyperlink>
            <w:r w:rsidR="000E2B4D" w:rsidRPr="008A3223">
              <w:rPr>
                <w:b/>
                <w:bCs/>
                <w:sz w:val="16"/>
                <w:szCs w:val="16"/>
              </w:rPr>
              <w:t xml:space="preserve"> </w:t>
            </w:r>
            <w:hyperlink w:anchor="Link6B" w:history="1">
              <w:r w:rsidR="000E2B4D" w:rsidRPr="008A3223">
                <w:rPr>
                  <w:b/>
                  <w:bCs/>
                  <w:color w:val="0000FF"/>
                  <w:sz w:val="16"/>
                  <w:szCs w:val="16"/>
                  <w:u w:val="single"/>
                </w:rPr>
                <w:t>D2045_LandlordSPID</w:t>
              </w:r>
            </w:hyperlink>
            <w:r w:rsidR="000E2B4D" w:rsidRPr="008A3223">
              <w:rPr>
                <w:b/>
                <w:bCs/>
                <w:sz w:val="16"/>
                <w:szCs w:val="16"/>
              </w:rPr>
              <w:t xml:space="preserve"> </w:t>
            </w:r>
            <w:hyperlink w:anchor="Link6D" w:history="1">
              <w:r w:rsidR="000E2B4D" w:rsidRPr="008A3223">
                <w:rPr>
                  <w:b/>
                  <w:bCs/>
                  <w:color w:val="0000FF"/>
                  <w:sz w:val="16"/>
                  <w:szCs w:val="16"/>
                  <w:u w:val="single"/>
                </w:rPr>
                <w:t>D2046_LandlordSPIDFlag</w:t>
              </w:r>
            </w:hyperlink>
            <w:r w:rsidR="000E2B4D" w:rsidRPr="008A3223">
              <w:rPr>
                <w:b/>
                <w:bCs/>
                <w:sz w:val="16"/>
                <w:szCs w:val="16"/>
              </w:rPr>
              <w:t xml:space="preserve"> </w:t>
            </w:r>
            <w:hyperlink w:anchor="LinkAD" w:history="1">
              <w:r w:rsidR="000E2B4D" w:rsidRPr="008A3223">
                <w:rPr>
                  <w:b/>
                  <w:bCs/>
                  <w:color w:val="0000FF"/>
                  <w:sz w:val="16"/>
                  <w:szCs w:val="16"/>
                  <w:u w:val="single"/>
                </w:rPr>
                <w:t>D4003_Comment</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2"/>
              <w:gridCol w:w="1408"/>
              <w:gridCol w:w="1212"/>
              <w:gridCol w:w="1212"/>
              <w:gridCol w:w="1212"/>
              <w:gridCol w:w="1213"/>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"T012.4_SewerageServiceElementUpdateNotification</w:t>
            </w:r>
            <w:r w:rsidRPr="008A3223">
              <w:rPr>
                <w:color w:val="0000FF"/>
              </w:rPr>
              <w:t>"</w:t>
            </w:r>
            <w:r w:rsidRPr="008A3223">
              <w:rPr>
                <w:color w:val="FF0000"/>
              </w:rPr>
              <w:t xml:space="preserve"> type</w:t>
            </w:r>
            <w:r w:rsidRPr="008A3223">
              <w:rPr>
                <w:color w:val="0000FF"/>
              </w:rPr>
              <w:t>=</w:t>
            </w:r>
            <w:r w:rsidRPr="008A3223">
              <w:t>"SewerageServiceElementUpdateNotificationType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29" w:name="Link11D"/>
      <w:bookmarkEnd w:id="329"/>
      <w:r>
        <w:t xml:space="preserve">element </w:t>
      </w:r>
      <w:r>
        <w:rPr>
          <w:b/>
          <w:bCs/>
        </w:rPr>
        <w:t>ResponseMessagesType/T012.6_UpdateSAAReferenceNumberUPRNNotification</w:t>
      </w:r>
    </w:p>
    <w:tbl>
      <w:tblPr>
        <w:tblW w:w="4999" w:type="pct"/>
        <w:tblInd w:w="-116" w:type="dxa"/>
        <w:tblLook w:val="0000" w:firstRow="0" w:lastRow="0" w:firstColumn="0" w:lastColumn="0" w:noHBand="0" w:noVBand="0"/>
      </w:tblPr>
      <w:tblGrid>
        <w:gridCol w:w="943"/>
        <w:gridCol w:w="7701"/>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5295900" cy="2714625"/>
                  <wp:effectExtent l="0" t="0" r="0" b="9525"/>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295900" cy="27146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BA" w:history="1">
              <w:r w:rsidR="000E2B4D" w:rsidRPr="008A3223">
                <w:rPr>
                  <w:b/>
                  <w:bCs/>
                  <w:color w:val="0000FF"/>
                  <w:sz w:val="16"/>
                  <w:szCs w:val="16"/>
                  <w:u w:val="single"/>
                </w:rPr>
                <w:t>UpdateSAAReferenceNumberUPRNNotificationType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196" w:history="1">
              <w:r w:rsidR="000E2B4D" w:rsidRPr="008A3223">
                <w:rPr>
                  <w:b/>
                  <w:bCs/>
                  <w:color w:val="0000FF"/>
                  <w:sz w:val="16"/>
                  <w:szCs w:val="16"/>
                  <w:u w:val="single"/>
                </w:rPr>
                <w:t>UARNData</w:t>
              </w:r>
            </w:hyperlink>
            <w:r w:rsidR="000E2B4D" w:rsidRPr="008A3223">
              <w:rPr>
                <w:b/>
                <w:bCs/>
                <w:sz w:val="16"/>
                <w:szCs w:val="16"/>
              </w:rPr>
              <w:t xml:space="preserve"> </w:t>
            </w:r>
            <w:hyperlink w:anchor="Link197" w:history="1">
              <w:r w:rsidR="000E2B4D" w:rsidRPr="008A3223">
                <w:rPr>
                  <w:b/>
                  <w:bCs/>
                  <w:color w:val="0000FF"/>
                  <w:sz w:val="16"/>
                  <w:szCs w:val="16"/>
                  <w:u w:val="single"/>
                </w:rPr>
                <w:t>UPRNData</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5"/>
              <w:gridCol w:w="1408"/>
              <w:gridCol w:w="1215"/>
              <w:gridCol w:w="1215"/>
              <w:gridCol w:w="1215"/>
              <w:gridCol w:w="1216"/>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"T012.6_UpdateSAAReferenceNumberUPRNNotification</w:t>
            </w:r>
            <w:r w:rsidRPr="008A3223">
              <w:rPr>
                <w:color w:val="0000FF"/>
              </w:rPr>
              <w:t>"</w:t>
            </w:r>
            <w:r w:rsidRPr="008A3223">
              <w:rPr>
                <w:color w:val="FF0000"/>
              </w:rPr>
              <w:t xml:space="preserve"> type</w:t>
            </w:r>
            <w:r w:rsidRPr="008A3223">
              <w:rPr>
                <w:color w:val="0000FF"/>
              </w:rPr>
              <w:t>=</w:t>
            </w:r>
            <w:r w:rsidRPr="008A3223">
              <w:t>"UpdateSAAReferenceNumberUPRNNotificationType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30" w:name="Link11E"/>
      <w:bookmarkEnd w:id="330"/>
      <w:r>
        <w:lastRenderedPageBreak/>
        <w:t xml:space="preserve">element </w:t>
      </w:r>
      <w:r>
        <w:rPr>
          <w:b/>
          <w:bCs/>
        </w:rPr>
        <w:t>ResponseMessagesType/T012.8_UpdateLiveRateableValueNotification</w:t>
      </w:r>
    </w:p>
    <w:tbl>
      <w:tblPr>
        <w:tblW w:w="4999" w:type="pct"/>
        <w:tblInd w:w="-116" w:type="dxa"/>
        <w:tblLook w:val="0000" w:firstRow="0" w:lastRow="0" w:firstColumn="0" w:lastColumn="0" w:noHBand="0" w:noVBand="0"/>
      </w:tblPr>
      <w:tblGrid>
        <w:gridCol w:w="960"/>
        <w:gridCol w:w="7684"/>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5181600" cy="4210050"/>
                  <wp:effectExtent l="0" t="0" r="0" b="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181600" cy="42100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94" w:history="1">
              <w:r w:rsidR="000E2B4D" w:rsidRPr="008A3223">
                <w:rPr>
                  <w:b/>
                  <w:bCs/>
                  <w:color w:val="0000FF"/>
                  <w:sz w:val="16"/>
                  <w:szCs w:val="16"/>
                  <w:u w:val="single"/>
                </w:rPr>
                <w:t>T012.8_UpdateLiveRateableValueNotificationType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65" w:history="1">
              <w:r w:rsidR="000E2B4D" w:rsidRPr="008A3223">
                <w:rPr>
                  <w:b/>
                  <w:bCs/>
                  <w:color w:val="0000FF"/>
                  <w:sz w:val="16"/>
                  <w:szCs w:val="16"/>
                  <w:u w:val="single"/>
                </w:rPr>
                <w:t>D2042_LiveRateableValue</w:t>
              </w:r>
            </w:hyperlink>
            <w:r w:rsidR="000E2B4D" w:rsidRPr="008A3223">
              <w:rPr>
                <w:b/>
                <w:bCs/>
                <w:sz w:val="16"/>
                <w:szCs w:val="16"/>
              </w:rPr>
              <w:t xml:space="preserve"> </w:t>
            </w:r>
            <w:hyperlink w:anchor="Link69" w:history="1">
              <w:r w:rsidR="000E2B4D" w:rsidRPr="008A3223">
                <w:rPr>
                  <w:b/>
                  <w:bCs/>
                  <w:color w:val="0000FF"/>
                  <w:sz w:val="16"/>
                  <w:szCs w:val="16"/>
                  <w:u w:val="single"/>
                </w:rPr>
                <w:t>D2044_RVTransitionFlag</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1"/>
              <w:gridCol w:w="1408"/>
              <w:gridCol w:w="1212"/>
              <w:gridCol w:w="1212"/>
              <w:gridCol w:w="1212"/>
              <w:gridCol w:w="121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"T012.8_UpdateLiveRateableValueNotification</w:t>
            </w:r>
            <w:r w:rsidRPr="008A3223">
              <w:rPr>
                <w:color w:val="0000FF"/>
              </w:rPr>
              <w:t>"</w:t>
            </w:r>
            <w:r w:rsidRPr="008A3223">
              <w:rPr>
                <w:color w:val="FF0000"/>
              </w:rPr>
              <w:t xml:space="preserve"> type</w:t>
            </w:r>
            <w:r w:rsidRPr="008A3223">
              <w:rPr>
                <w:color w:val="0000FF"/>
              </w:rPr>
              <w:t>=</w:t>
            </w:r>
            <w:r w:rsidRPr="008A3223">
              <w:t>"T012.8_UpdateLiveRateableValueNotificationType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31" w:name="Link11F"/>
      <w:bookmarkEnd w:id="331"/>
      <w:r>
        <w:lastRenderedPageBreak/>
        <w:t xml:space="preserve">element </w:t>
      </w:r>
      <w:r>
        <w:rPr>
          <w:b/>
          <w:bCs/>
        </w:rPr>
        <w:t>ResponseMessagesType/T013.1_MeterUpdate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724275" cy="7962900"/>
                  <wp:effectExtent l="0" t="0" r="9525" b="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724275" cy="79629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48" w:history="1">
              <w:r w:rsidR="000E2B4D" w:rsidRPr="008A3223">
                <w:rPr>
                  <w:b/>
                  <w:bCs/>
                  <w:color w:val="0000FF"/>
                  <w:sz w:val="16"/>
                  <w:szCs w:val="16"/>
                  <w:u w:val="single"/>
                </w:rPr>
                <w:t>MeterUpdateNotificationType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6F" w:history="1">
              <w:r w:rsidR="000E2B4D" w:rsidRPr="008A3223">
                <w:rPr>
                  <w:b/>
                  <w:bCs/>
                  <w:color w:val="0000FF"/>
                  <w:sz w:val="16"/>
                  <w:szCs w:val="16"/>
                  <w:u w:val="single"/>
                </w:rPr>
                <w:t>D3001_MeterId</w:t>
              </w:r>
            </w:hyperlink>
            <w:r w:rsidR="000E2B4D" w:rsidRPr="008A3223">
              <w:rPr>
                <w:b/>
                <w:bCs/>
                <w:sz w:val="16"/>
                <w:szCs w:val="16"/>
              </w:rPr>
              <w:t xml:space="preserve"> </w:t>
            </w:r>
            <w:hyperlink w:anchor="Link153" w:history="1">
              <w:r w:rsidR="000E2B4D" w:rsidRPr="008A3223">
                <w:rPr>
                  <w:b/>
                  <w:bCs/>
                  <w:color w:val="0000FF"/>
                  <w:sz w:val="16"/>
                  <w:szCs w:val="16"/>
                  <w:u w:val="single"/>
                </w:rPr>
                <w:t>MeterLocation</w:t>
              </w:r>
            </w:hyperlink>
            <w:r w:rsidR="000E2B4D" w:rsidRPr="008A3223">
              <w:rPr>
                <w:b/>
                <w:bCs/>
                <w:sz w:val="16"/>
                <w:szCs w:val="16"/>
              </w:rPr>
              <w:t xml:space="preserve"> </w:t>
            </w:r>
            <w:hyperlink w:anchor="Link83" w:history="1">
              <w:r w:rsidR="000E2B4D" w:rsidRPr="008A3223">
                <w:rPr>
                  <w:b/>
                  <w:bCs/>
                  <w:color w:val="0000FF"/>
                  <w:sz w:val="16"/>
                  <w:szCs w:val="16"/>
                  <w:u w:val="single"/>
                </w:rPr>
                <w:t>D3011_MeterReadFrequency</w:t>
              </w:r>
            </w:hyperlink>
            <w:r w:rsidR="000E2B4D" w:rsidRPr="008A3223">
              <w:rPr>
                <w:b/>
                <w:bCs/>
                <w:sz w:val="16"/>
                <w:szCs w:val="16"/>
              </w:rPr>
              <w:t xml:space="preserve"> </w:t>
            </w:r>
            <w:hyperlink w:anchor="LinkAD" w:history="1">
              <w:r w:rsidR="000E2B4D" w:rsidRPr="008A3223">
                <w:rPr>
                  <w:b/>
                  <w:bCs/>
                  <w:color w:val="0000FF"/>
                  <w:sz w:val="16"/>
                  <w:szCs w:val="16"/>
                  <w:u w:val="single"/>
                </w:rPr>
                <w:t>D4003_Comment</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87" w:history="1">
              <w:r w:rsidR="000E2B4D" w:rsidRPr="008A3223">
                <w:rPr>
                  <w:b/>
                  <w:bCs/>
                  <w:color w:val="0000FF"/>
                  <w:sz w:val="16"/>
                  <w:szCs w:val="16"/>
                  <w:u w:val="single"/>
                </w:rPr>
                <w:t>D3013_MeterMake</w:t>
              </w:r>
            </w:hyperlink>
            <w:r w:rsidR="000E2B4D" w:rsidRPr="008A3223">
              <w:rPr>
                <w:b/>
                <w:bCs/>
                <w:sz w:val="16"/>
                <w:szCs w:val="16"/>
              </w:rPr>
              <w:t xml:space="preserve"> </w:t>
            </w:r>
            <w:hyperlink w:anchor="Link89" w:history="1">
              <w:r w:rsidR="000E2B4D" w:rsidRPr="008A3223">
                <w:rPr>
                  <w:b/>
                  <w:bCs/>
                  <w:color w:val="0000FF"/>
                  <w:sz w:val="16"/>
                  <w:szCs w:val="16"/>
                  <w:u w:val="single"/>
                </w:rPr>
                <w:t>D3014_ManufacturerMeterSerialNr</w:t>
              </w:r>
            </w:hyperlink>
            <w:r w:rsidR="000E2B4D" w:rsidRPr="008A3223">
              <w:rPr>
                <w:b/>
                <w:bCs/>
                <w:sz w:val="16"/>
                <w:szCs w:val="16"/>
              </w:rPr>
              <w:t xml:space="preserve"> </w:t>
            </w:r>
            <w:hyperlink w:anchor="Link73" w:history="1">
              <w:r w:rsidR="000E2B4D" w:rsidRPr="008A3223">
                <w:rPr>
                  <w:b/>
                  <w:bCs/>
                  <w:color w:val="0000FF"/>
                  <w:sz w:val="16"/>
                  <w:szCs w:val="16"/>
                  <w:u w:val="single"/>
                </w:rPr>
                <w:t>D3003_PhysicalMeterSize</w:t>
              </w:r>
            </w:hyperlink>
            <w:r w:rsidR="000E2B4D" w:rsidRPr="008A3223">
              <w:rPr>
                <w:b/>
                <w:bCs/>
                <w:sz w:val="16"/>
                <w:szCs w:val="16"/>
              </w:rPr>
              <w:t xml:space="preserve"> </w:t>
            </w:r>
            <w:hyperlink w:anchor="Link75" w:history="1">
              <w:r w:rsidR="000E2B4D" w:rsidRPr="008A3223">
                <w:rPr>
                  <w:b/>
                  <w:bCs/>
                  <w:color w:val="0000FF"/>
                  <w:sz w:val="16"/>
                  <w:szCs w:val="16"/>
                  <w:u w:val="single"/>
                </w:rPr>
                <w:t>D3004_NrDigits</w:t>
              </w:r>
            </w:hyperlink>
            <w:r w:rsidR="000E2B4D" w:rsidRPr="008A3223">
              <w:rPr>
                <w:b/>
                <w:bCs/>
                <w:sz w:val="16"/>
                <w:szCs w:val="16"/>
              </w:rPr>
              <w:t xml:space="preserve"> </w:t>
            </w:r>
            <w:hyperlink w:anchor="Link8B" w:history="1">
              <w:r w:rsidR="000E2B4D" w:rsidRPr="008A3223">
                <w:rPr>
                  <w:b/>
                  <w:bCs/>
                  <w:color w:val="0000FF"/>
                  <w:sz w:val="16"/>
                  <w:szCs w:val="16"/>
                  <w:u w:val="single"/>
                </w:rPr>
                <w:t>D3015_datalogger_SW</w:t>
              </w:r>
            </w:hyperlink>
            <w:r w:rsidR="000E2B4D" w:rsidRPr="008A3223">
              <w:rPr>
                <w:b/>
                <w:bCs/>
                <w:sz w:val="16"/>
                <w:szCs w:val="16"/>
              </w:rPr>
              <w:t xml:space="preserve"> </w:t>
            </w:r>
            <w:hyperlink w:anchor="Link8D" w:history="1">
              <w:r w:rsidR="000E2B4D" w:rsidRPr="008A3223">
                <w:rPr>
                  <w:b/>
                  <w:bCs/>
                  <w:color w:val="0000FF"/>
                  <w:sz w:val="16"/>
                  <w:szCs w:val="16"/>
                  <w:u w:val="single"/>
                </w:rPr>
                <w:t>D3016_datalogger_NonSW</w:t>
              </w:r>
            </w:hyperlink>
            <w:r w:rsidR="000E2B4D" w:rsidRPr="008A3223">
              <w:rPr>
                <w:b/>
                <w:bCs/>
                <w:sz w:val="16"/>
                <w:szCs w:val="16"/>
              </w:rPr>
              <w:t xml:space="preserve"> </w:t>
            </w:r>
            <w:hyperlink w:anchor="Link8F" w:history="1">
              <w:r w:rsidR="000E2B4D" w:rsidRPr="008A3223">
                <w:rPr>
                  <w:b/>
                  <w:bCs/>
                  <w:color w:val="0000FF"/>
                  <w:sz w:val="16"/>
                  <w:szCs w:val="16"/>
                  <w:u w:val="single"/>
                </w:rPr>
                <w:t>D3017_GISX</w:t>
              </w:r>
            </w:hyperlink>
            <w:r w:rsidR="000E2B4D" w:rsidRPr="008A3223">
              <w:rPr>
                <w:b/>
                <w:bCs/>
                <w:sz w:val="16"/>
                <w:szCs w:val="16"/>
              </w:rPr>
              <w:t xml:space="preserve"> </w:t>
            </w:r>
            <w:hyperlink w:anchor="Link91" w:history="1">
              <w:r w:rsidR="000E2B4D" w:rsidRPr="008A3223">
                <w:rPr>
                  <w:b/>
                  <w:bCs/>
                  <w:color w:val="0000FF"/>
                  <w:sz w:val="16"/>
                  <w:szCs w:val="16"/>
                  <w:u w:val="single"/>
                </w:rPr>
                <w:t>D3018_GISY</w:t>
              </w:r>
            </w:hyperlink>
            <w:r w:rsidR="000E2B4D" w:rsidRPr="008A3223">
              <w:rPr>
                <w:b/>
                <w:bCs/>
                <w:sz w:val="16"/>
                <w:szCs w:val="16"/>
              </w:rPr>
              <w:t xml:space="preserve"> </w:t>
            </w:r>
            <w:hyperlink w:anchor="Link93" w:history="1">
              <w:r w:rsidR="000E2B4D" w:rsidRPr="008A3223">
                <w:rPr>
                  <w:b/>
                  <w:bCs/>
                  <w:color w:val="0000FF"/>
                  <w:sz w:val="16"/>
                  <w:szCs w:val="16"/>
                  <w:u w:val="single"/>
                </w:rPr>
                <w:t>D3019_GISZFreeDescriptor</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"T013.1_MeterUpdate</w:t>
            </w:r>
            <w:r w:rsidRPr="008A3223">
              <w:rPr>
                <w:color w:val="0000FF"/>
              </w:rPr>
              <w:t>"</w:t>
            </w:r>
            <w:r w:rsidRPr="008A3223">
              <w:rPr>
                <w:color w:val="FF0000"/>
              </w:rPr>
              <w:t xml:space="preserve"> type</w:t>
            </w:r>
            <w:r w:rsidRPr="008A3223">
              <w:rPr>
                <w:color w:val="0000FF"/>
              </w:rPr>
              <w:t>=</w:t>
            </w:r>
            <w:r w:rsidRPr="008A3223">
              <w:t>"MeterUpdateNotificationType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32" w:name="Link120"/>
      <w:bookmarkEnd w:id="332"/>
      <w:r>
        <w:t xml:space="preserve">element </w:t>
      </w:r>
      <w:r>
        <w:rPr>
          <w:b/>
          <w:bCs/>
        </w:rPr>
        <w:t>ResponseMessagesType/T013.3_UpdateMeterLocationNotification</w:t>
      </w:r>
    </w:p>
    <w:tbl>
      <w:tblPr>
        <w:tblW w:w="4999" w:type="pct"/>
        <w:tblInd w:w="-116" w:type="dxa"/>
        <w:tblLook w:val="0000" w:firstRow="0" w:lastRow="0" w:firstColumn="0" w:lastColumn="0" w:noHBand="0" w:noVBand="0"/>
      </w:tblPr>
      <w:tblGrid>
        <w:gridCol w:w="1017"/>
        <w:gridCol w:w="7627"/>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829175" cy="3686175"/>
                  <wp:effectExtent l="0" t="0" r="9525" b="9525"/>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829175" cy="36861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B6" w:history="1">
              <w:r w:rsidR="000E2B4D" w:rsidRPr="008A3223">
                <w:rPr>
                  <w:b/>
                  <w:bCs/>
                  <w:color w:val="0000FF"/>
                  <w:sz w:val="16"/>
                  <w:szCs w:val="16"/>
                  <w:u w:val="single"/>
                </w:rPr>
                <w:t>UpdateMeterLocationNotificationType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6F" w:history="1">
              <w:r w:rsidR="000E2B4D" w:rsidRPr="008A3223">
                <w:rPr>
                  <w:b/>
                  <w:bCs/>
                  <w:color w:val="0000FF"/>
                  <w:sz w:val="16"/>
                  <w:szCs w:val="16"/>
                  <w:u w:val="single"/>
                </w:rPr>
                <w:t>D3001_MeterId</w:t>
              </w:r>
            </w:hyperlink>
            <w:r w:rsidR="000E2B4D" w:rsidRPr="008A3223">
              <w:rPr>
                <w:b/>
                <w:bCs/>
                <w:sz w:val="16"/>
                <w:szCs w:val="16"/>
              </w:rPr>
              <w:t xml:space="preserve"> </w:t>
            </w:r>
            <w:hyperlink w:anchor="Link93" w:history="1">
              <w:r w:rsidR="000E2B4D" w:rsidRPr="008A3223">
                <w:rPr>
                  <w:b/>
                  <w:bCs/>
                  <w:color w:val="0000FF"/>
                  <w:sz w:val="16"/>
                  <w:szCs w:val="16"/>
                  <w:u w:val="single"/>
                </w:rPr>
                <w:t>D3019_GISZFreeDescriptor</w:t>
              </w:r>
            </w:hyperlink>
            <w:r w:rsidR="000E2B4D" w:rsidRPr="008A3223">
              <w:rPr>
                <w:b/>
                <w:bCs/>
                <w:sz w:val="16"/>
                <w:szCs w:val="16"/>
              </w:rPr>
              <w:t xml:space="preserve"> </w:t>
            </w:r>
            <w:hyperlink w:anchor="Link9F" w:history="1">
              <w:r w:rsidR="000E2B4D" w:rsidRPr="008A3223">
                <w:rPr>
                  <w:b/>
                  <w:bCs/>
                  <w:color w:val="0000FF"/>
                  <w:sz w:val="16"/>
                  <w:szCs w:val="16"/>
                  <w:u w:val="single"/>
                </w:rPr>
                <w:t>D3025_MeterLocationCode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0"/>
              <w:gridCol w:w="1408"/>
              <w:gridCol w:w="1200"/>
              <w:gridCol w:w="1200"/>
              <w:gridCol w:w="1201"/>
              <w:gridCol w:w="1201"/>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"T013.3_UpdateMeterLocationNotification</w:t>
            </w:r>
            <w:r w:rsidRPr="008A3223">
              <w:rPr>
                <w:color w:val="0000FF"/>
              </w:rPr>
              <w:t>"</w:t>
            </w:r>
            <w:r w:rsidRPr="008A3223">
              <w:rPr>
                <w:color w:val="FF0000"/>
              </w:rPr>
              <w:t xml:space="preserve"> type</w:t>
            </w:r>
            <w:r w:rsidRPr="008A3223">
              <w:rPr>
                <w:color w:val="0000FF"/>
              </w:rPr>
              <w:t>=</w:t>
            </w:r>
            <w:r w:rsidRPr="008A3223">
              <w:t>"UpdateMeterLocationNotificationType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33" w:name="Link121"/>
      <w:bookmarkEnd w:id="333"/>
      <w:r>
        <w:lastRenderedPageBreak/>
        <w:t xml:space="preserve">element </w:t>
      </w:r>
      <w:r>
        <w:rPr>
          <w:b/>
          <w:bCs/>
        </w:rPr>
        <w:t>ResponseMessagesType/T014.1_MeterUpdateNotification</w:t>
      </w:r>
    </w:p>
    <w:tbl>
      <w:tblPr>
        <w:tblW w:w="4999" w:type="pct"/>
        <w:tblInd w:w="-116" w:type="dxa"/>
        <w:tblLook w:val="0000" w:firstRow="0" w:lastRow="0" w:firstColumn="0" w:lastColumn="0" w:noHBand="0" w:noVBand="0"/>
      </w:tblPr>
      <w:tblGrid>
        <w:gridCol w:w="969"/>
        <w:gridCol w:w="7675"/>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5124450" cy="5638800"/>
                  <wp:effectExtent l="0" t="0" r="0" b="0"/>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124450" cy="56388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1" w:history="1">
              <w:r w:rsidR="000E2B4D" w:rsidRPr="008A3223">
                <w:rPr>
                  <w:b/>
                  <w:bCs/>
                  <w:color w:val="0000FF"/>
                  <w:sz w:val="16"/>
                  <w:szCs w:val="16"/>
                  <w:u w:val="single"/>
                </w:rPr>
                <w:t>ChargeableMeterUpdateType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6F" w:history="1">
              <w:r w:rsidR="000E2B4D" w:rsidRPr="008A3223">
                <w:rPr>
                  <w:b/>
                  <w:bCs/>
                  <w:color w:val="0000FF"/>
                  <w:sz w:val="16"/>
                  <w:szCs w:val="16"/>
                  <w:u w:val="single"/>
                </w:rPr>
                <w:t>D3001_MeterId</w:t>
              </w:r>
            </w:hyperlink>
            <w:r w:rsidR="000E2B4D" w:rsidRPr="008A3223">
              <w:rPr>
                <w:b/>
                <w:bCs/>
                <w:sz w:val="16"/>
                <w:szCs w:val="16"/>
              </w:rPr>
              <w:t xml:space="preserve"> </w:t>
            </w:r>
            <w:hyperlink w:anchor="Link71" w:history="1">
              <w:r w:rsidR="000E2B4D" w:rsidRPr="008A3223">
                <w:rPr>
                  <w:b/>
                  <w:bCs/>
                  <w:color w:val="0000FF"/>
                  <w:sz w:val="16"/>
                  <w:szCs w:val="16"/>
                  <w:u w:val="single"/>
                </w:rPr>
                <w:t>D3002_ChargeableMeterSize</w:t>
              </w:r>
            </w:hyperlink>
            <w:r w:rsidR="000E2B4D" w:rsidRPr="008A3223">
              <w:rPr>
                <w:b/>
                <w:bCs/>
                <w:sz w:val="16"/>
                <w:szCs w:val="16"/>
              </w:rPr>
              <w:t xml:space="preserve"> </w:t>
            </w:r>
            <w:hyperlink w:anchor="Link77" w:history="1">
              <w:r w:rsidR="000E2B4D" w:rsidRPr="008A3223">
                <w:rPr>
                  <w:b/>
                  <w:bCs/>
                  <w:color w:val="0000FF"/>
                  <w:sz w:val="16"/>
                  <w:szCs w:val="16"/>
                  <w:u w:val="single"/>
                </w:rPr>
                <w:t>D3005_SewerageChargeableMeterSize</w:t>
              </w:r>
            </w:hyperlink>
            <w:r w:rsidR="000E2B4D" w:rsidRPr="008A3223">
              <w:rPr>
                <w:b/>
                <w:bCs/>
                <w:sz w:val="16"/>
                <w:szCs w:val="16"/>
              </w:rPr>
              <w:t xml:space="preserve"> </w:t>
            </w:r>
            <w:hyperlink w:anchor="LinkAD" w:history="1">
              <w:r w:rsidR="000E2B4D" w:rsidRPr="008A3223">
                <w:rPr>
                  <w:b/>
                  <w:bCs/>
                  <w:color w:val="0000FF"/>
                  <w:sz w:val="16"/>
                  <w:szCs w:val="16"/>
                  <w:u w:val="single"/>
                </w:rPr>
                <w:t>D4003_Comment</w:t>
              </w:r>
            </w:hyperlink>
            <w:r w:rsidR="000E2B4D" w:rsidRPr="008A3223">
              <w:rPr>
                <w:b/>
                <w:bCs/>
                <w:sz w:val="16"/>
                <w:szCs w:val="16"/>
              </w:rPr>
              <w:t xml:space="preserve"> </w:t>
            </w:r>
            <w:hyperlink w:anchor="Link7B" w:history="1">
              <w:r w:rsidR="000E2B4D" w:rsidRPr="008A3223">
                <w:rPr>
                  <w:b/>
                  <w:bCs/>
                  <w:color w:val="0000FF"/>
                  <w:sz w:val="16"/>
                  <w:szCs w:val="16"/>
                  <w:u w:val="single"/>
                </w:rPr>
                <w:t>D3007_ReturnToSewerAllowance</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0"/>
              <w:gridCol w:w="1408"/>
              <w:gridCol w:w="1210"/>
              <w:gridCol w:w="1210"/>
              <w:gridCol w:w="1210"/>
              <w:gridCol w:w="1210"/>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"T014.1_MeterUpdateNotification</w:t>
            </w:r>
            <w:r w:rsidRPr="008A3223">
              <w:rPr>
                <w:color w:val="0000FF"/>
              </w:rPr>
              <w:t>"</w:t>
            </w:r>
            <w:r w:rsidRPr="008A3223">
              <w:rPr>
                <w:color w:val="FF0000"/>
              </w:rPr>
              <w:t xml:space="preserve"> type</w:t>
            </w:r>
            <w:r w:rsidRPr="008A3223">
              <w:rPr>
                <w:color w:val="0000FF"/>
              </w:rPr>
              <w:t>=</w:t>
            </w:r>
            <w:r w:rsidRPr="008A3223">
              <w:t>"ChargeableMeterUpdateType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34" w:name="Link122"/>
      <w:bookmarkEnd w:id="334"/>
      <w:r>
        <w:lastRenderedPageBreak/>
        <w:t xml:space="preserve">element </w:t>
      </w:r>
      <w:r>
        <w:rPr>
          <w:b/>
          <w:bCs/>
        </w:rPr>
        <w:t>ResponseMessagesType/T015.1_SPIDStatusUpdateNotification</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514850" cy="3733800"/>
                  <wp:effectExtent l="0" t="0" r="0" b="0"/>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514850" cy="37338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6E" w:history="1">
              <w:r w:rsidR="000E2B4D" w:rsidRPr="008A3223">
                <w:rPr>
                  <w:b/>
                  <w:bCs/>
                  <w:color w:val="0000FF"/>
                  <w:sz w:val="16"/>
                  <w:szCs w:val="16"/>
                  <w:u w:val="single"/>
                </w:rPr>
                <w:t>SPIDStatusUpdateType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4D" w:history="1">
              <w:r w:rsidR="000E2B4D" w:rsidRPr="008A3223">
                <w:rPr>
                  <w:b/>
                  <w:bCs/>
                  <w:color w:val="0000FF"/>
                  <w:sz w:val="16"/>
                  <w:szCs w:val="16"/>
                  <w:u w:val="single"/>
                </w:rPr>
                <w:t>D2025_SPIDStatus</w:t>
              </w:r>
            </w:hyperlink>
            <w:r w:rsidR="000E2B4D" w:rsidRPr="008A3223">
              <w:rPr>
                <w:b/>
                <w:bCs/>
                <w:sz w:val="16"/>
                <w:szCs w:val="16"/>
              </w:rPr>
              <w:t xml:space="preserve"> </w:t>
            </w:r>
            <w:hyperlink w:anchor="LinkA9" w:history="1">
              <w:r w:rsidR="000E2B4D" w:rsidRPr="008A3223">
                <w:rPr>
                  <w:b/>
                  <w:bCs/>
                  <w:color w:val="0000FF"/>
                  <w:sz w:val="16"/>
                  <w:szCs w:val="16"/>
                  <w:u w:val="single"/>
                </w:rPr>
                <w:t>D4001_OrgId</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"T015.1_SPIDStatusUpdateNotification</w:t>
            </w:r>
            <w:r w:rsidRPr="008A3223">
              <w:rPr>
                <w:color w:val="0000FF"/>
              </w:rPr>
              <w:t>"</w:t>
            </w:r>
            <w:r w:rsidRPr="008A3223">
              <w:rPr>
                <w:color w:val="FF0000"/>
              </w:rPr>
              <w:t xml:space="preserve"> type</w:t>
            </w:r>
            <w:r w:rsidRPr="008A3223">
              <w:rPr>
                <w:color w:val="0000FF"/>
              </w:rPr>
              <w:t>=</w:t>
            </w:r>
            <w:r w:rsidRPr="008A3223">
              <w:t>"SPIDStatusUpdateType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35" w:name="Link123"/>
      <w:bookmarkEnd w:id="335"/>
      <w:r>
        <w:lastRenderedPageBreak/>
        <w:t xml:space="preserve">element </w:t>
      </w:r>
      <w:r>
        <w:rPr>
          <w:b/>
          <w:bCs/>
        </w:rPr>
        <w:t>ResponseMessagesType/T016.1_UnmeasureableNotification</w:t>
      </w:r>
    </w:p>
    <w:tbl>
      <w:tblPr>
        <w:tblW w:w="4999" w:type="pct"/>
        <w:tblInd w:w="-116" w:type="dxa"/>
        <w:tblLook w:val="0000" w:firstRow="0" w:lastRow="0" w:firstColumn="0" w:lastColumn="0" w:noHBand="0" w:noVBand="0"/>
      </w:tblPr>
      <w:tblGrid>
        <w:gridCol w:w="1041"/>
        <w:gridCol w:w="7603"/>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695825" cy="3209925"/>
                  <wp:effectExtent l="0" t="0" r="9525" b="9525"/>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4695825" cy="32099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96" w:history="1">
              <w:r w:rsidR="000E2B4D" w:rsidRPr="008A3223">
                <w:rPr>
                  <w:b/>
                  <w:bCs/>
                  <w:color w:val="0000FF"/>
                  <w:sz w:val="16"/>
                  <w:szCs w:val="16"/>
                  <w:u w:val="single"/>
                </w:rPr>
                <w:t>T016.0_UnmeasureableDeclarationType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4B" w:history="1">
              <w:r w:rsidR="000E2B4D" w:rsidRPr="008A3223">
                <w:rPr>
                  <w:b/>
                  <w:bCs/>
                  <w:color w:val="0000FF"/>
                  <w:sz w:val="16"/>
                  <w:szCs w:val="16"/>
                  <w:u w:val="single"/>
                </w:rPr>
                <w:t>D2024_Unmeasurable</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5"/>
              <w:gridCol w:w="1408"/>
              <w:gridCol w:w="1195"/>
              <w:gridCol w:w="1196"/>
              <w:gridCol w:w="1196"/>
              <w:gridCol w:w="1196"/>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"T016.1_UnmeasureableNotification</w:t>
            </w:r>
            <w:r w:rsidRPr="008A3223">
              <w:rPr>
                <w:color w:val="0000FF"/>
              </w:rPr>
              <w:t>"</w:t>
            </w:r>
            <w:r w:rsidRPr="008A3223">
              <w:rPr>
                <w:color w:val="FF0000"/>
              </w:rPr>
              <w:t xml:space="preserve"> type</w:t>
            </w:r>
            <w:r w:rsidRPr="008A3223">
              <w:rPr>
                <w:color w:val="0000FF"/>
              </w:rPr>
              <w:t>=</w:t>
            </w:r>
            <w:r w:rsidRPr="008A3223">
              <w:t>"T016.0_UnmeasureableDeclarationType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36" w:name="Link124"/>
      <w:bookmarkEnd w:id="336"/>
      <w:r>
        <w:lastRenderedPageBreak/>
        <w:t xml:space="preserve">element </w:t>
      </w:r>
      <w:r>
        <w:rPr>
          <w:b/>
          <w:bCs/>
        </w:rPr>
        <w:t>ResponseMessagesType/T017.1_MeterSwapNotification</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267200" cy="3257550"/>
                  <wp:effectExtent l="0" t="0" r="0" b="0"/>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267200" cy="32575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44" w:history="1">
              <w:r w:rsidR="000E2B4D" w:rsidRPr="008A3223">
                <w:rPr>
                  <w:b/>
                  <w:bCs/>
                  <w:color w:val="0000FF"/>
                  <w:sz w:val="16"/>
                  <w:szCs w:val="16"/>
                  <w:u w:val="single"/>
                </w:rPr>
                <w:t>MeterSwapNotificationType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18C" w:history="1">
              <w:r w:rsidR="000E2B4D" w:rsidRPr="008A3223">
                <w:rPr>
                  <w:b/>
                  <w:bCs/>
                  <w:color w:val="0000FF"/>
                  <w:sz w:val="16"/>
                  <w:szCs w:val="16"/>
                  <w:u w:val="single"/>
                </w:rPr>
                <w:t>NewMeter</w:t>
              </w:r>
            </w:hyperlink>
            <w:r w:rsidR="000E2B4D" w:rsidRPr="008A3223">
              <w:rPr>
                <w:b/>
                <w:bCs/>
                <w:sz w:val="16"/>
                <w:szCs w:val="16"/>
              </w:rPr>
              <w:t xml:space="preserve"> </w:t>
            </w:r>
            <w:hyperlink w:anchor="Link18D" w:history="1">
              <w:r w:rsidR="000E2B4D" w:rsidRPr="008A3223">
                <w:rPr>
                  <w:b/>
                  <w:bCs/>
                  <w:color w:val="0000FF"/>
                  <w:sz w:val="16"/>
                  <w:szCs w:val="16"/>
                  <w:u w:val="single"/>
                </w:rPr>
                <w:t>OldMeter</w:t>
              </w:r>
            </w:hyperlink>
            <w:r w:rsidR="000E2B4D" w:rsidRPr="008A3223">
              <w:rPr>
                <w:b/>
                <w:bCs/>
                <w:sz w:val="16"/>
                <w:szCs w:val="16"/>
              </w:rPr>
              <w:t xml:space="preserve"> </w:t>
            </w:r>
            <w:hyperlink w:anchor="Link85" w:history="1">
              <w:r w:rsidR="000E2B4D" w:rsidRPr="008A3223">
                <w:rPr>
                  <w:b/>
                  <w:bCs/>
                  <w:color w:val="0000FF"/>
                  <w:sz w:val="16"/>
                  <w:szCs w:val="16"/>
                  <w:u w:val="single"/>
                </w:rPr>
                <w:t>D3012_ReRead</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"T017.1_MeterSwapNotification</w:t>
            </w:r>
            <w:r w:rsidRPr="008A3223">
              <w:rPr>
                <w:color w:val="0000FF"/>
              </w:rPr>
              <w:t>"</w:t>
            </w:r>
            <w:r w:rsidRPr="008A3223">
              <w:rPr>
                <w:color w:val="FF0000"/>
              </w:rPr>
              <w:t xml:space="preserve"> type</w:t>
            </w:r>
            <w:r w:rsidRPr="008A3223">
              <w:rPr>
                <w:color w:val="0000FF"/>
              </w:rPr>
              <w:t>=</w:t>
            </w:r>
            <w:r w:rsidRPr="008A3223">
              <w:t>"MeterSwapNotificationType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37" w:name="Link125"/>
      <w:bookmarkEnd w:id="337"/>
      <w:r>
        <w:lastRenderedPageBreak/>
        <w:t xml:space="preserve">element </w:t>
      </w:r>
      <w:r>
        <w:rPr>
          <w:b/>
          <w:bCs/>
        </w:rPr>
        <w:t>ResponseMessagesType/T019.0_WaterSPIDData</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905250" cy="7915275"/>
                  <wp:effectExtent l="0" t="0" r="0" b="9525"/>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3905250" cy="79152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C0" w:history="1">
              <w:r w:rsidR="000E2B4D" w:rsidRPr="008A3223">
                <w:rPr>
                  <w:b/>
                  <w:bCs/>
                  <w:color w:val="0000FF"/>
                  <w:sz w:val="16"/>
                  <w:szCs w:val="16"/>
                  <w:u w:val="single"/>
                </w:rPr>
                <w:t>WaterSPIDDataType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1F" w:history="1">
              <w:r w:rsidR="000E2B4D" w:rsidRPr="008A3223">
                <w:rPr>
                  <w:b/>
                  <w:bCs/>
                  <w:color w:val="0000FF"/>
                  <w:sz w:val="16"/>
                  <w:szCs w:val="16"/>
                  <w:u w:val="single"/>
                </w:rPr>
                <w:t>D2005_CustomerClassification</w:t>
              </w:r>
            </w:hyperlink>
            <w:r w:rsidR="000E2B4D" w:rsidRPr="008A3223">
              <w:rPr>
                <w:b/>
                <w:bCs/>
                <w:sz w:val="16"/>
                <w:szCs w:val="16"/>
              </w:rPr>
              <w:t xml:space="preserve"> </w:t>
            </w:r>
            <w:hyperlink w:anchor="Link28" w:history="1">
              <w:r w:rsidR="000E2B4D" w:rsidRPr="008A3223">
                <w:rPr>
                  <w:b/>
                  <w:bCs/>
                  <w:color w:val="0000FF"/>
                  <w:sz w:val="16"/>
                  <w:szCs w:val="16"/>
                  <w:u w:val="single"/>
                </w:rPr>
                <w:t>D2008_SICCode</w:t>
              </w:r>
            </w:hyperlink>
            <w:r w:rsidR="000E2B4D" w:rsidRPr="008A3223">
              <w:rPr>
                <w:b/>
                <w:bCs/>
                <w:sz w:val="16"/>
                <w:szCs w:val="16"/>
              </w:rPr>
              <w:t xml:space="preserve"> </w:t>
            </w:r>
            <w:hyperlink w:anchor="Link31" w:history="1">
              <w:r w:rsidR="000E2B4D" w:rsidRPr="008A3223">
                <w:rPr>
                  <w:b/>
                  <w:bCs/>
                  <w:color w:val="0000FF"/>
                  <w:sz w:val="16"/>
                  <w:szCs w:val="16"/>
                  <w:u w:val="single"/>
                </w:rPr>
                <w:t>D2011_RateableValue</w:t>
              </w:r>
            </w:hyperlink>
            <w:r w:rsidR="000E2B4D" w:rsidRPr="008A3223">
              <w:rPr>
                <w:b/>
                <w:bCs/>
                <w:sz w:val="16"/>
                <w:szCs w:val="16"/>
              </w:rPr>
              <w:t xml:space="preserve"> </w:t>
            </w:r>
            <w:hyperlink w:anchor="Link65" w:history="1">
              <w:r w:rsidR="000E2B4D" w:rsidRPr="008A3223">
                <w:rPr>
                  <w:b/>
                  <w:bCs/>
                  <w:color w:val="0000FF"/>
                  <w:sz w:val="16"/>
                  <w:szCs w:val="16"/>
                  <w:u w:val="single"/>
                </w:rPr>
                <w:t>D2042_LiveRateableValue</w:t>
              </w:r>
            </w:hyperlink>
            <w:r w:rsidR="000E2B4D" w:rsidRPr="008A3223">
              <w:rPr>
                <w:b/>
                <w:bCs/>
                <w:sz w:val="16"/>
                <w:szCs w:val="16"/>
              </w:rPr>
              <w:t xml:space="preserve"> </w:t>
            </w:r>
            <w:hyperlink w:anchor="Link69" w:history="1">
              <w:r w:rsidR="000E2B4D" w:rsidRPr="008A3223">
                <w:rPr>
                  <w:b/>
                  <w:bCs/>
                  <w:color w:val="0000FF"/>
                  <w:sz w:val="16"/>
                  <w:szCs w:val="16"/>
                  <w:u w:val="single"/>
                </w:rPr>
                <w:t>D2044_RVTransitionFlag</w:t>
              </w:r>
            </w:hyperlink>
            <w:r w:rsidR="000E2B4D" w:rsidRPr="008A3223">
              <w:rPr>
                <w:b/>
                <w:bCs/>
                <w:sz w:val="16"/>
                <w:szCs w:val="16"/>
              </w:rPr>
              <w:t xml:space="preserve"> </w:t>
            </w:r>
            <w:hyperlink w:anchor="Link45" w:history="1">
              <w:r w:rsidR="000E2B4D" w:rsidRPr="008A3223">
                <w:rPr>
                  <w:b/>
                  <w:bCs/>
                  <w:color w:val="0000FF"/>
                  <w:sz w:val="16"/>
                  <w:szCs w:val="16"/>
                  <w:u w:val="single"/>
                </w:rPr>
                <w:t>D2018_TroughsDrinkingBowls</w:t>
              </w:r>
            </w:hyperlink>
            <w:r w:rsidR="000E2B4D" w:rsidRPr="008A3223">
              <w:rPr>
                <w:b/>
                <w:bCs/>
                <w:sz w:val="16"/>
                <w:szCs w:val="16"/>
              </w:rPr>
              <w:t xml:space="preserve"> </w:t>
            </w:r>
            <w:hyperlink w:anchor="Link47" w:history="1">
              <w:r w:rsidR="000E2B4D" w:rsidRPr="008A3223">
                <w:rPr>
                  <w:b/>
                  <w:bCs/>
                  <w:color w:val="0000FF"/>
                  <w:sz w:val="16"/>
                  <w:szCs w:val="16"/>
                  <w:u w:val="single"/>
                </w:rPr>
                <w:t>D2020_OutsideTaps</w:t>
              </w:r>
            </w:hyperlink>
            <w:r w:rsidR="000E2B4D" w:rsidRPr="008A3223">
              <w:rPr>
                <w:b/>
                <w:bCs/>
                <w:sz w:val="16"/>
                <w:szCs w:val="16"/>
              </w:rPr>
              <w:t xml:space="preserve"> </w:t>
            </w:r>
            <w:hyperlink w:anchor="Link3A" w:history="1">
              <w:r w:rsidR="000E2B4D" w:rsidRPr="008A3223">
                <w:rPr>
                  <w:b/>
                  <w:bCs/>
                  <w:color w:val="0000FF"/>
                  <w:sz w:val="16"/>
                  <w:szCs w:val="16"/>
                  <w:u w:val="single"/>
                </w:rPr>
                <w:t>D2014_FarmCroft</w:t>
              </w:r>
            </w:hyperlink>
            <w:r w:rsidR="000E2B4D" w:rsidRPr="008A3223">
              <w:rPr>
                <w:b/>
                <w:bCs/>
                <w:sz w:val="16"/>
                <w:szCs w:val="16"/>
              </w:rPr>
              <w:t xml:space="preserve"> </w:t>
            </w:r>
            <w:hyperlink w:anchor="Link14C" w:history="1">
              <w:r w:rsidR="000E2B4D" w:rsidRPr="008A3223">
                <w:rPr>
                  <w:b/>
                  <w:bCs/>
                  <w:color w:val="0000FF"/>
                  <w:sz w:val="16"/>
                  <w:szCs w:val="16"/>
                  <w:u w:val="single"/>
                </w:rPr>
                <w:t>Address</w:t>
              </w:r>
            </w:hyperlink>
            <w:r w:rsidR="000E2B4D" w:rsidRPr="008A3223">
              <w:rPr>
                <w:b/>
                <w:bCs/>
                <w:sz w:val="16"/>
                <w:szCs w:val="16"/>
              </w:rPr>
              <w:t xml:space="preserve"> </w:t>
            </w:r>
            <w:hyperlink w:anchor="Link4B" w:history="1">
              <w:r w:rsidR="000E2B4D" w:rsidRPr="008A3223">
                <w:rPr>
                  <w:b/>
                  <w:bCs/>
                  <w:color w:val="0000FF"/>
                  <w:sz w:val="16"/>
                  <w:szCs w:val="16"/>
                  <w:u w:val="single"/>
                </w:rPr>
                <w:t>D2024_Unmeasurable</w:t>
              </w:r>
            </w:hyperlink>
            <w:r w:rsidR="000E2B4D" w:rsidRPr="008A3223">
              <w:rPr>
                <w:b/>
                <w:bCs/>
                <w:sz w:val="16"/>
                <w:szCs w:val="16"/>
              </w:rPr>
              <w:t xml:space="preserve"> </w:t>
            </w:r>
            <w:hyperlink w:anchor="Link198" w:history="1">
              <w:r w:rsidR="000E2B4D" w:rsidRPr="008A3223">
                <w:rPr>
                  <w:b/>
                  <w:bCs/>
                  <w:color w:val="0000FF"/>
                  <w:sz w:val="16"/>
                  <w:szCs w:val="16"/>
                  <w:u w:val="single"/>
                </w:rPr>
                <w:t>UARNData</w:t>
              </w:r>
            </w:hyperlink>
            <w:r w:rsidR="000E2B4D" w:rsidRPr="008A3223">
              <w:rPr>
                <w:b/>
                <w:bCs/>
                <w:sz w:val="16"/>
                <w:szCs w:val="16"/>
              </w:rPr>
              <w:t xml:space="preserve"> </w:t>
            </w:r>
            <w:hyperlink w:anchor="Link199" w:history="1">
              <w:r w:rsidR="000E2B4D" w:rsidRPr="008A3223">
                <w:rPr>
                  <w:b/>
                  <w:bCs/>
                  <w:color w:val="0000FF"/>
                  <w:sz w:val="16"/>
                  <w:szCs w:val="16"/>
                  <w:u w:val="single"/>
                </w:rPr>
                <w:t>UPRNData</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"T019.0_WaterSPIDData</w:t>
            </w:r>
            <w:r w:rsidRPr="008A3223">
              <w:rPr>
                <w:color w:val="0000FF"/>
              </w:rPr>
              <w:t>"</w:t>
            </w:r>
            <w:r w:rsidRPr="008A3223">
              <w:rPr>
                <w:color w:val="FF0000"/>
              </w:rPr>
              <w:t xml:space="preserve"> type</w:t>
            </w:r>
            <w:r w:rsidRPr="008A3223">
              <w:rPr>
                <w:color w:val="0000FF"/>
              </w:rPr>
              <w:t>=</w:t>
            </w:r>
            <w:r w:rsidRPr="008A3223">
              <w:t>"WaterSPIDDataType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38" w:name="Link126"/>
      <w:bookmarkEnd w:id="338"/>
      <w:r>
        <w:lastRenderedPageBreak/>
        <w:t xml:space="preserve">element </w:t>
      </w:r>
      <w:r>
        <w:rPr>
          <w:b/>
          <w:bCs/>
        </w:rPr>
        <w:t>ResponseMessagesType/T020.0_SewerageSPIDData</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572000" cy="7934325"/>
                  <wp:effectExtent l="0" t="0" r="0" b="9525"/>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572000" cy="79343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68" w:history="1">
              <w:r w:rsidR="000E2B4D" w:rsidRPr="008A3223">
                <w:rPr>
                  <w:b/>
                  <w:bCs/>
                  <w:color w:val="0000FF"/>
                  <w:sz w:val="16"/>
                  <w:szCs w:val="16"/>
                  <w:u w:val="single"/>
                </w:rPr>
                <w:t>SewerageSPIDDataType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1F" w:history="1">
              <w:r w:rsidR="000E2B4D" w:rsidRPr="008A3223">
                <w:rPr>
                  <w:b/>
                  <w:bCs/>
                  <w:color w:val="0000FF"/>
                  <w:sz w:val="16"/>
                  <w:szCs w:val="16"/>
                  <w:u w:val="single"/>
                </w:rPr>
                <w:t>D2005_CustomerClassification</w:t>
              </w:r>
            </w:hyperlink>
            <w:r w:rsidR="000E2B4D" w:rsidRPr="008A3223">
              <w:rPr>
                <w:b/>
                <w:bCs/>
                <w:sz w:val="16"/>
                <w:szCs w:val="16"/>
              </w:rPr>
              <w:t xml:space="preserve"> </w:t>
            </w:r>
            <w:hyperlink w:anchor="Link28" w:history="1">
              <w:r w:rsidR="000E2B4D" w:rsidRPr="008A3223">
                <w:rPr>
                  <w:b/>
                  <w:bCs/>
                  <w:color w:val="0000FF"/>
                  <w:sz w:val="16"/>
                  <w:szCs w:val="16"/>
                  <w:u w:val="single"/>
                </w:rPr>
                <w:t>D2008_SICCode</w:t>
              </w:r>
            </w:hyperlink>
            <w:r w:rsidR="000E2B4D" w:rsidRPr="008A3223">
              <w:rPr>
                <w:b/>
                <w:bCs/>
                <w:sz w:val="16"/>
                <w:szCs w:val="16"/>
              </w:rPr>
              <w:t xml:space="preserve"> </w:t>
            </w:r>
            <w:hyperlink w:anchor="Link31" w:history="1">
              <w:r w:rsidR="000E2B4D" w:rsidRPr="008A3223">
                <w:rPr>
                  <w:b/>
                  <w:bCs/>
                  <w:color w:val="0000FF"/>
                  <w:sz w:val="16"/>
                  <w:szCs w:val="16"/>
                  <w:u w:val="single"/>
                </w:rPr>
                <w:t>D2011_RateableValue</w:t>
              </w:r>
            </w:hyperlink>
            <w:r w:rsidR="000E2B4D" w:rsidRPr="008A3223">
              <w:rPr>
                <w:b/>
                <w:bCs/>
                <w:sz w:val="16"/>
                <w:szCs w:val="16"/>
              </w:rPr>
              <w:t xml:space="preserve"> </w:t>
            </w:r>
            <w:hyperlink w:anchor="Link65" w:history="1">
              <w:r w:rsidR="000E2B4D" w:rsidRPr="008A3223">
                <w:rPr>
                  <w:b/>
                  <w:bCs/>
                  <w:color w:val="0000FF"/>
                  <w:sz w:val="16"/>
                  <w:szCs w:val="16"/>
                  <w:u w:val="single"/>
                </w:rPr>
                <w:t>D2042_LiveRateableValue</w:t>
              </w:r>
            </w:hyperlink>
            <w:r w:rsidR="000E2B4D" w:rsidRPr="008A3223">
              <w:rPr>
                <w:b/>
                <w:bCs/>
                <w:sz w:val="16"/>
                <w:szCs w:val="16"/>
              </w:rPr>
              <w:t xml:space="preserve"> </w:t>
            </w:r>
            <w:hyperlink w:anchor="Link69" w:history="1">
              <w:r w:rsidR="000E2B4D" w:rsidRPr="008A3223">
                <w:rPr>
                  <w:b/>
                  <w:bCs/>
                  <w:color w:val="0000FF"/>
                  <w:sz w:val="16"/>
                  <w:szCs w:val="16"/>
                  <w:u w:val="single"/>
                </w:rPr>
                <w:t>D2044_RVTransitionFlag</w:t>
              </w:r>
            </w:hyperlink>
            <w:r w:rsidR="000E2B4D" w:rsidRPr="008A3223">
              <w:rPr>
                <w:b/>
                <w:bCs/>
                <w:sz w:val="16"/>
                <w:szCs w:val="16"/>
              </w:rPr>
              <w:t xml:space="preserve"> </w:t>
            </w:r>
            <w:hyperlink w:anchor="Link34" w:history="1">
              <w:r w:rsidR="000E2B4D" w:rsidRPr="008A3223">
                <w:rPr>
                  <w:b/>
                  <w:bCs/>
                  <w:color w:val="0000FF"/>
                  <w:sz w:val="16"/>
                  <w:szCs w:val="16"/>
                  <w:u w:val="single"/>
                </w:rPr>
                <w:t>D2012_SurfaceArea</w:t>
              </w:r>
            </w:hyperlink>
            <w:r w:rsidR="000E2B4D" w:rsidRPr="008A3223">
              <w:rPr>
                <w:b/>
                <w:bCs/>
                <w:sz w:val="16"/>
                <w:szCs w:val="16"/>
              </w:rPr>
              <w:t xml:space="preserve"> </w:t>
            </w:r>
            <w:hyperlink w:anchor="Link40" w:history="1">
              <w:r w:rsidR="000E2B4D" w:rsidRPr="008A3223">
                <w:rPr>
                  <w:b/>
                  <w:bCs/>
                  <w:color w:val="0000FF"/>
                  <w:sz w:val="16"/>
                  <w:szCs w:val="16"/>
                  <w:u w:val="single"/>
                </w:rPr>
                <w:t>D2016_PropertyDrainage</w:t>
              </w:r>
            </w:hyperlink>
            <w:r w:rsidR="000E2B4D" w:rsidRPr="008A3223">
              <w:rPr>
                <w:b/>
                <w:bCs/>
                <w:sz w:val="16"/>
                <w:szCs w:val="16"/>
              </w:rPr>
              <w:t xml:space="preserve"> </w:t>
            </w:r>
            <w:hyperlink w:anchor="Link43" w:history="1">
              <w:r w:rsidR="000E2B4D" w:rsidRPr="008A3223">
                <w:rPr>
                  <w:b/>
                  <w:bCs/>
                  <w:color w:val="0000FF"/>
                  <w:sz w:val="16"/>
                  <w:szCs w:val="16"/>
                  <w:u w:val="single"/>
                </w:rPr>
                <w:t>D2017_RoadDrainage</w:t>
              </w:r>
            </w:hyperlink>
            <w:r w:rsidR="000E2B4D" w:rsidRPr="008A3223">
              <w:rPr>
                <w:b/>
                <w:bCs/>
                <w:sz w:val="16"/>
                <w:szCs w:val="16"/>
              </w:rPr>
              <w:t xml:space="preserve"> </w:t>
            </w:r>
            <w:hyperlink w:anchor="Link14D" w:history="1">
              <w:r w:rsidR="000E2B4D" w:rsidRPr="008A3223">
                <w:rPr>
                  <w:b/>
                  <w:bCs/>
                  <w:color w:val="0000FF"/>
                  <w:sz w:val="16"/>
                  <w:szCs w:val="16"/>
                  <w:u w:val="single"/>
                </w:rPr>
                <w:t>Address</w:t>
              </w:r>
            </w:hyperlink>
            <w:r w:rsidR="000E2B4D" w:rsidRPr="008A3223">
              <w:rPr>
                <w:b/>
                <w:bCs/>
                <w:sz w:val="16"/>
                <w:szCs w:val="16"/>
              </w:rPr>
              <w:t xml:space="preserve"> </w:t>
            </w:r>
            <w:hyperlink w:anchor="Link19A" w:history="1">
              <w:r w:rsidR="000E2B4D" w:rsidRPr="008A3223">
                <w:rPr>
                  <w:b/>
                  <w:bCs/>
                  <w:color w:val="0000FF"/>
                  <w:sz w:val="16"/>
                  <w:szCs w:val="16"/>
                  <w:u w:val="single"/>
                </w:rPr>
                <w:t>UARNData</w:t>
              </w:r>
            </w:hyperlink>
            <w:r w:rsidR="000E2B4D" w:rsidRPr="008A3223">
              <w:rPr>
                <w:b/>
                <w:bCs/>
                <w:sz w:val="16"/>
                <w:szCs w:val="16"/>
              </w:rPr>
              <w:t xml:space="preserve"> </w:t>
            </w:r>
            <w:hyperlink w:anchor="Link19B" w:history="1">
              <w:r w:rsidR="000E2B4D" w:rsidRPr="008A3223">
                <w:rPr>
                  <w:b/>
                  <w:bCs/>
                  <w:color w:val="0000FF"/>
                  <w:sz w:val="16"/>
                  <w:szCs w:val="16"/>
                  <w:u w:val="single"/>
                </w:rPr>
                <w:t>UPRNData</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"T020.0_SewerageSPIDData</w:t>
            </w:r>
            <w:r w:rsidRPr="008A3223">
              <w:rPr>
                <w:color w:val="0000FF"/>
              </w:rPr>
              <w:t>"</w:t>
            </w:r>
            <w:r w:rsidRPr="008A3223">
              <w:rPr>
                <w:color w:val="FF0000"/>
              </w:rPr>
              <w:t xml:space="preserve"> type</w:t>
            </w:r>
            <w:r w:rsidRPr="008A3223">
              <w:rPr>
                <w:color w:val="0000FF"/>
              </w:rPr>
              <w:t>=</w:t>
            </w:r>
            <w:r w:rsidRPr="008A3223">
              <w:t>"SewerageSPIDDataType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39" w:name="Link127"/>
      <w:bookmarkEnd w:id="339"/>
      <w:r>
        <w:lastRenderedPageBreak/>
        <w:t xml:space="preserve">element </w:t>
      </w:r>
      <w:r>
        <w:rPr>
          <w:b/>
          <w:bCs/>
        </w:rPr>
        <w:t>ResponseMessagesType/T021.1_DPIDNotification</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533775" cy="7981950"/>
                  <wp:effectExtent l="0" t="0" r="9525" b="0"/>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533775" cy="79819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D" w:history="1">
              <w:r w:rsidR="000E2B4D" w:rsidRPr="008A3223">
                <w:rPr>
                  <w:b/>
                  <w:bCs/>
                  <w:color w:val="0000FF"/>
                  <w:sz w:val="16"/>
                  <w:szCs w:val="16"/>
                  <w:u w:val="single"/>
                </w:rPr>
                <w:t>DPIDNotificationType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C2" w:history="1">
              <w:r w:rsidR="000E2B4D" w:rsidRPr="008A3223">
                <w:rPr>
                  <w:b/>
                  <w:bCs/>
                  <w:color w:val="0000FF"/>
                  <w:sz w:val="16"/>
                  <w:szCs w:val="16"/>
                  <w:u w:val="single"/>
                </w:rPr>
                <w:t>D6001_DPID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C4" w:history="1">
              <w:r w:rsidR="000E2B4D" w:rsidRPr="008A3223">
                <w:rPr>
                  <w:b/>
                  <w:bCs/>
                  <w:color w:val="0000FF"/>
                  <w:sz w:val="16"/>
                  <w:szCs w:val="16"/>
                  <w:u w:val="single"/>
                </w:rPr>
                <w:t>D6003_CDV</w:t>
              </w:r>
            </w:hyperlink>
            <w:r w:rsidR="000E2B4D" w:rsidRPr="008A3223">
              <w:rPr>
                <w:b/>
                <w:bCs/>
                <w:sz w:val="16"/>
                <w:szCs w:val="16"/>
              </w:rPr>
              <w:t xml:space="preserve"> </w:t>
            </w:r>
            <w:hyperlink w:anchor="LinkC5" w:history="1">
              <w:r w:rsidR="000E2B4D" w:rsidRPr="008A3223">
                <w:rPr>
                  <w:b/>
                  <w:bCs/>
                  <w:color w:val="0000FF"/>
                  <w:sz w:val="16"/>
                  <w:szCs w:val="16"/>
                  <w:u w:val="single"/>
                </w:rPr>
                <w:t>D6004_sBODL</w:t>
              </w:r>
            </w:hyperlink>
            <w:r w:rsidR="000E2B4D" w:rsidRPr="008A3223">
              <w:rPr>
                <w:b/>
                <w:bCs/>
                <w:sz w:val="16"/>
                <w:szCs w:val="16"/>
              </w:rPr>
              <w:t xml:space="preserve"> </w:t>
            </w:r>
            <w:hyperlink w:anchor="LinkC6" w:history="1">
              <w:r w:rsidR="000E2B4D" w:rsidRPr="008A3223">
                <w:rPr>
                  <w:b/>
                  <w:bCs/>
                  <w:color w:val="0000FF"/>
                  <w:sz w:val="16"/>
                  <w:szCs w:val="16"/>
                  <w:u w:val="single"/>
                </w:rPr>
                <w:t>D6005_TSSL</w:t>
              </w:r>
            </w:hyperlink>
            <w:r w:rsidR="000E2B4D" w:rsidRPr="008A3223">
              <w:rPr>
                <w:b/>
                <w:bCs/>
                <w:sz w:val="16"/>
                <w:szCs w:val="16"/>
              </w:rPr>
              <w:t xml:space="preserve"> </w:t>
            </w:r>
            <w:hyperlink w:anchor="LinkC7" w:history="1">
              <w:r w:rsidR="000E2B4D" w:rsidRPr="008A3223">
                <w:rPr>
                  <w:b/>
                  <w:bCs/>
                  <w:color w:val="0000FF"/>
                  <w:sz w:val="16"/>
                  <w:szCs w:val="16"/>
                  <w:u w:val="single"/>
                </w:rPr>
                <w:t>D6006_Ot</w:t>
              </w:r>
            </w:hyperlink>
            <w:r w:rsidR="000E2B4D" w:rsidRPr="008A3223">
              <w:rPr>
                <w:b/>
                <w:bCs/>
                <w:sz w:val="16"/>
                <w:szCs w:val="16"/>
              </w:rPr>
              <w:t xml:space="preserve"> </w:t>
            </w:r>
            <w:hyperlink w:anchor="LinkC8" w:history="1">
              <w:r w:rsidR="000E2B4D" w:rsidRPr="008A3223">
                <w:rPr>
                  <w:b/>
                  <w:bCs/>
                  <w:color w:val="0000FF"/>
                  <w:sz w:val="16"/>
                  <w:szCs w:val="16"/>
                  <w:u w:val="single"/>
                </w:rPr>
                <w:t>D6007_St</w:t>
              </w:r>
            </w:hyperlink>
            <w:r w:rsidR="000E2B4D" w:rsidRPr="008A3223">
              <w:rPr>
                <w:b/>
                <w:bCs/>
                <w:sz w:val="16"/>
                <w:szCs w:val="16"/>
              </w:rPr>
              <w:t xml:space="preserve"> </w:t>
            </w:r>
            <w:hyperlink w:anchor="LinkC9" w:history="1">
              <w:r w:rsidR="000E2B4D" w:rsidRPr="008A3223">
                <w:rPr>
                  <w:b/>
                  <w:bCs/>
                  <w:color w:val="0000FF"/>
                  <w:sz w:val="16"/>
                  <w:szCs w:val="16"/>
                  <w:u w:val="single"/>
                </w:rPr>
                <w:t>D6009_Non-domesticAllowance</w:t>
              </w:r>
            </w:hyperlink>
            <w:r w:rsidR="000E2B4D" w:rsidRPr="008A3223">
              <w:rPr>
                <w:b/>
                <w:bCs/>
                <w:sz w:val="16"/>
                <w:szCs w:val="16"/>
              </w:rPr>
              <w:t xml:space="preserve"> </w:t>
            </w:r>
            <w:hyperlink w:anchor="LinkCA" w:history="1">
              <w:r w:rsidR="000E2B4D" w:rsidRPr="008A3223">
                <w:rPr>
                  <w:b/>
                  <w:bCs/>
                  <w:color w:val="0000FF"/>
                  <w:sz w:val="16"/>
                  <w:szCs w:val="16"/>
                  <w:u w:val="single"/>
                </w:rPr>
                <w:t>D6010_SDTIndicator</w:t>
              </w:r>
            </w:hyperlink>
            <w:r w:rsidR="000E2B4D" w:rsidRPr="008A3223">
              <w:rPr>
                <w:b/>
                <w:bCs/>
                <w:sz w:val="16"/>
                <w:szCs w:val="16"/>
              </w:rPr>
              <w:t xml:space="preserve"> </w:t>
            </w:r>
            <w:hyperlink w:anchor="Link14E" w:history="1">
              <w:r w:rsidR="000E2B4D" w:rsidRPr="008A3223">
                <w:rPr>
                  <w:b/>
                  <w:bCs/>
                  <w:color w:val="0000FF"/>
                  <w:sz w:val="16"/>
                  <w:szCs w:val="16"/>
                  <w:u w:val="single"/>
                </w:rPr>
                <w:t>Address</w:t>
              </w:r>
            </w:hyperlink>
            <w:r w:rsidR="000E2B4D" w:rsidRPr="008A3223">
              <w:rPr>
                <w:b/>
                <w:bCs/>
                <w:sz w:val="16"/>
                <w:szCs w:val="16"/>
              </w:rPr>
              <w:t xml:space="preserve"> </w:t>
            </w:r>
            <w:hyperlink w:anchor="LinkC3" w:history="1">
              <w:r w:rsidR="000E2B4D" w:rsidRPr="008A3223">
                <w:rPr>
                  <w:b/>
                  <w:bCs/>
                  <w:color w:val="0000FF"/>
                  <w:sz w:val="16"/>
                  <w:szCs w:val="16"/>
                  <w:u w:val="single"/>
                </w:rPr>
                <w:t>D6002_TEYVe</w:t>
              </w:r>
            </w:hyperlink>
            <w:r w:rsidR="000E2B4D" w:rsidRPr="008A3223">
              <w:rPr>
                <w:b/>
                <w:bCs/>
                <w:sz w:val="16"/>
                <w:szCs w:val="16"/>
              </w:rPr>
              <w:t xml:space="preserve"> </w:t>
            </w:r>
            <w:hyperlink w:anchor="LinkCB" w:history="1">
              <w:r w:rsidR="000E2B4D" w:rsidRPr="008A3223">
                <w:rPr>
                  <w:b/>
                  <w:bCs/>
                  <w:color w:val="0000FF"/>
                  <w:sz w:val="16"/>
                  <w:szCs w:val="16"/>
                  <w:u w:val="single"/>
                </w:rPr>
                <w:t>D6011_TETreatment</w:t>
              </w:r>
            </w:hyperlink>
            <w:r w:rsidR="000E2B4D" w:rsidRPr="008A3223">
              <w:rPr>
                <w:b/>
                <w:bCs/>
                <w:sz w:val="16"/>
                <w:szCs w:val="16"/>
              </w:rPr>
              <w:t xml:space="preserve"> </w:t>
            </w:r>
            <w:hyperlink w:anchor="LinkCC" w:history="1">
              <w:r w:rsidR="000E2B4D" w:rsidRPr="008A3223">
                <w:rPr>
                  <w:b/>
                  <w:bCs/>
                  <w:color w:val="0000FF"/>
                  <w:sz w:val="16"/>
                  <w:szCs w:val="16"/>
                  <w:u w:val="single"/>
                </w:rPr>
                <w:t>D6012_PcentAllowance</w:t>
              </w:r>
            </w:hyperlink>
            <w:r w:rsidR="000E2B4D" w:rsidRPr="008A3223">
              <w:rPr>
                <w:b/>
                <w:bCs/>
                <w:sz w:val="16"/>
                <w:szCs w:val="16"/>
              </w:rPr>
              <w:t xml:space="preserve"> </w:t>
            </w:r>
            <w:hyperlink w:anchor="LinkCD" w:history="1">
              <w:r w:rsidR="000E2B4D" w:rsidRPr="008A3223">
                <w:rPr>
                  <w:b/>
                  <w:bCs/>
                  <w:color w:val="0000FF"/>
                  <w:sz w:val="16"/>
                  <w:szCs w:val="16"/>
                  <w:u w:val="single"/>
                </w:rPr>
                <w:t>D6013_FixedAllowance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"T021.1_DPIDNotification</w:t>
            </w:r>
            <w:r w:rsidRPr="008A3223">
              <w:rPr>
                <w:color w:val="0000FF"/>
              </w:rPr>
              <w:t>"</w:t>
            </w:r>
            <w:r w:rsidRPr="008A3223">
              <w:rPr>
                <w:color w:val="FF0000"/>
              </w:rPr>
              <w:t xml:space="preserve"> type</w:t>
            </w:r>
            <w:r w:rsidRPr="008A3223">
              <w:rPr>
                <w:color w:val="0000FF"/>
              </w:rPr>
              <w:t>=</w:t>
            </w:r>
            <w:r w:rsidRPr="008A3223">
              <w:t>"DPIDNotificationType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40" w:name="Link128"/>
      <w:bookmarkEnd w:id="340"/>
      <w:r>
        <w:t xml:space="preserve">element </w:t>
      </w:r>
      <w:r>
        <w:rPr>
          <w:b/>
          <w:bCs/>
        </w:rPr>
        <w:t>ResponseMessagesType/T022.1_TEUpdateNotification</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238625" cy="4371975"/>
                  <wp:effectExtent l="0" t="0" r="9525" b="9525"/>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238625" cy="437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B0" w:history="1">
              <w:r w:rsidR="000E2B4D" w:rsidRPr="008A3223">
                <w:rPr>
                  <w:b/>
                  <w:bCs/>
                  <w:color w:val="0000FF"/>
                  <w:sz w:val="16"/>
                  <w:szCs w:val="16"/>
                  <w:u w:val="single"/>
                </w:rPr>
                <w:t>TEUpdateType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C2" w:history="1">
              <w:r w:rsidR="000E2B4D" w:rsidRPr="008A3223">
                <w:rPr>
                  <w:b/>
                  <w:bCs/>
                  <w:color w:val="0000FF"/>
                  <w:sz w:val="16"/>
                  <w:szCs w:val="16"/>
                  <w:u w:val="single"/>
                </w:rPr>
                <w:t>D6001_DPID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C7" w:history="1">
              <w:r w:rsidR="000E2B4D" w:rsidRPr="008A3223">
                <w:rPr>
                  <w:b/>
                  <w:bCs/>
                  <w:color w:val="0000FF"/>
                  <w:sz w:val="16"/>
                  <w:szCs w:val="16"/>
                  <w:u w:val="single"/>
                </w:rPr>
                <w:t>D6006_Ot</w:t>
              </w:r>
            </w:hyperlink>
            <w:r w:rsidR="000E2B4D" w:rsidRPr="008A3223">
              <w:rPr>
                <w:b/>
                <w:bCs/>
                <w:sz w:val="16"/>
                <w:szCs w:val="16"/>
              </w:rPr>
              <w:t xml:space="preserve"> </w:t>
            </w:r>
            <w:hyperlink w:anchor="LinkC8" w:history="1">
              <w:r w:rsidR="000E2B4D" w:rsidRPr="008A3223">
                <w:rPr>
                  <w:b/>
                  <w:bCs/>
                  <w:color w:val="0000FF"/>
                  <w:sz w:val="16"/>
                  <w:szCs w:val="16"/>
                  <w:u w:val="single"/>
                </w:rPr>
                <w:t>D6007_St</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"T022.1_TEUpdateNotification</w:t>
            </w:r>
            <w:r w:rsidRPr="008A3223">
              <w:rPr>
                <w:color w:val="0000FF"/>
              </w:rPr>
              <w:t>"</w:t>
            </w:r>
            <w:r w:rsidRPr="008A3223">
              <w:rPr>
                <w:color w:val="FF0000"/>
              </w:rPr>
              <w:t xml:space="preserve"> type</w:t>
            </w:r>
            <w:r w:rsidRPr="008A3223">
              <w:rPr>
                <w:color w:val="0000FF"/>
              </w:rPr>
              <w:t>=</w:t>
            </w:r>
            <w:r w:rsidRPr="008A3223">
              <w:t>"TEUpdateType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41" w:name="Link129"/>
      <w:bookmarkEnd w:id="341"/>
      <w:r>
        <w:lastRenderedPageBreak/>
        <w:t xml:space="preserve">element </w:t>
      </w:r>
      <w:r>
        <w:rPr>
          <w:b/>
          <w:bCs/>
        </w:rPr>
        <w:t>ResponseMessagesType/T023.1_MeterAssociationNotification</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514850" cy="4371975"/>
                  <wp:effectExtent l="0" t="0" r="0" b="9525"/>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514850" cy="437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2F" w:history="1">
              <w:r w:rsidR="000E2B4D" w:rsidRPr="008A3223">
                <w:rPr>
                  <w:b/>
                  <w:bCs/>
                  <w:color w:val="0000FF"/>
                  <w:sz w:val="16"/>
                  <w:szCs w:val="16"/>
                  <w:u w:val="single"/>
                </w:rPr>
                <w:t>MeterAssociationType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C2" w:history="1">
              <w:r w:rsidR="000E2B4D" w:rsidRPr="008A3223">
                <w:rPr>
                  <w:b/>
                  <w:bCs/>
                  <w:color w:val="0000FF"/>
                  <w:sz w:val="16"/>
                  <w:szCs w:val="16"/>
                  <w:u w:val="single"/>
                </w:rPr>
                <w:t>D6001_DPID</w:t>
              </w:r>
            </w:hyperlink>
            <w:r w:rsidR="000E2B4D" w:rsidRPr="008A3223">
              <w:rPr>
                <w:b/>
                <w:bCs/>
                <w:sz w:val="16"/>
                <w:szCs w:val="16"/>
              </w:rPr>
              <w:t xml:space="preserve"> </w:t>
            </w:r>
            <w:hyperlink w:anchor="Link6F" w:history="1">
              <w:r w:rsidR="000E2B4D" w:rsidRPr="008A3223">
                <w:rPr>
                  <w:b/>
                  <w:bCs/>
                  <w:color w:val="0000FF"/>
                  <w:sz w:val="16"/>
                  <w:szCs w:val="16"/>
                  <w:u w:val="single"/>
                </w:rPr>
                <w:t>D3001_MeterId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9D" w:history="1">
              <w:r w:rsidR="000E2B4D" w:rsidRPr="008A3223">
                <w:rPr>
                  <w:b/>
                  <w:bCs/>
                  <w:color w:val="0000FF"/>
                  <w:sz w:val="16"/>
                  <w:szCs w:val="16"/>
                  <w:u w:val="single"/>
                </w:rPr>
                <w:t>D3024_MDVol</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"T023.1_MeterAssociationNotification</w:t>
            </w:r>
            <w:r w:rsidRPr="008A3223">
              <w:rPr>
                <w:color w:val="0000FF"/>
              </w:rPr>
              <w:t>"</w:t>
            </w:r>
            <w:r w:rsidRPr="008A3223">
              <w:rPr>
                <w:color w:val="FF0000"/>
              </w:rPr>
              <w:t xml:space="preserve"> type</w:t>
            </w:r>
            <w:r w:rsidRPr="008A3223">
              <w:rPr>
                <w:color w:val="0000FF"/>
              </w:rPr>
              <w:t>=</w:t>
            </w:r>
            <w:r w:rsidRPr="008A3223">
              <w:t>"MeterAssociationType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42" w:name="Link12A"/>
      <w:bookmarkEnd w:id="342"/>
      <w:r>
        <w:lastRenderedPageBreak/>
        <w:t xml:space="preserve">element </w:t>
      </w:r>
      <w:r>
        <w:rPr>
          <w:b/>
          <w:bCs/>
        </w:rPr>
        <w:t>ResponseMessagesType/T024.1_MeterDisAssociationNotification</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514850" cy="3686175"/>
                  <wp:effectExtent l="0" t="0" r="0" b="9525"/>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514850" cy="36861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32" w:history="1">
              <w:r w:rsidR="000E2B4D" w:rsidRPr="008A3223">
                <w:rPr>
                  <w:b/>
                  <w:bCs/>
                  <w:color w:val="0000FF"/>
                  <w:sz w:val="16"/>
                  <w:szCs w:val="16"/>
                  <w:u w:val="single"/>
                </w:rPr>
                <w:t>MeterDisAssociationType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C2" w:history="1">
              <w:r w:rsidR="000E2B4D" w:rsidRPr="008A3223">
                <w:rPr>
                  <w:b/>
                  <w:bCs/>
                  <w:color w:val="0000FF"/>
                  <w:sz w:val="16"/>
                  <w:szCs w:val="16"/>
                  <w:u w:val="single"/>
                </w:rPr>
                <w:t>D6001_DPID</w:t>
              </w:r>
            </w:hyperlink>
            <w:r w:rsidR="000E2B4D" w:rsidRPr="008A3223">
              <w:rPr>
                <w:b/>
                <w:bCs/>
                <w:sz w:val="16"/>
                <w:szCs w:val="16"/>
              </w:rPr>
              <w:t xml:space="preserve"> </w:t>
            </w:r>
            <w:hyperlink w:anchor="Link6F" w:history="1">
              <w:r w:rsidR="000E2B4D" w:rsidRPr="008A3223">
                <w:rPr>
                  <w:b/>
                  <w:bCs/>
                  <w:color w:val="0000FF"/>
                  <w:sz w:val="16"/>
                  <w:szCs w:val="16"/>
                  <w:u w:val="single"/>
                </w:rPr>
                <w:t>D3001_MeterId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"T024.1_MeterDisAssociationNotification</w:t>
            </w:r>
            <w:r w:rsidRPr="008A3223">
              <w:rPr>
                <w:color w:val="0000FF"/>
              </w:rPr>
              <w:t>"</w:t>
            </w:r>
            <w:r w:rsidRPr="008A3223">
              <w:rPr>
                <w:color w:val="FF0000"/>
              </w:rPr>
              <w:t xml:space="preserve"> type</w:t>
            </w:r>
            <w:r w:rsidRPr="008A3223">
              <w:rPr>
                <w:color w:val="0000FF"/>
              </w:rPr>
              <w:t>=</w:t>
            </w:r>
            <w:r w:rsidRPr="008A3223">
              <w:t>"MeterDisAssociationType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43" w:name="Link12B"/>
      <w:bookmarkEnd w:id="343"/>
      <w:r>
        <w:lastRenderedPageBreak/>
        <w:t xml:space="preserve">element </w:t>
      </w:r>
      <w:r>
        <w:rPr>
          <w:b/>
          <w:bCs/>
        </w:rPr>
        <w:t>ResponseMessagesType/T026.1_DiscontinueDPIDNotification</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514850" cy="3105150"/>
                  <wp:effectExtent l="0" t="0" r="0" b="0"/>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514850" cy="31051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A" w:history="1">
              <w:r w:rsidR="000E2B4D" w:rsidRPr="008A3223">
                <w:rPr>
                  <w:b/>
                  <w:bCs/>
                  <w:color w:val="0000FF"/>
                  <w:sz w:val="16"/>
                  <w:szCs w:val="16"/>
                  <w:u w:val="single"/>
                </w:rPr>
                <w:t>DiscontinueDPIDType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C2" w:history="1">
              <w:r w:rsidR="000E2B4D" w:rsidRPr="008A3223">
                <w:rPr>
                  <w:b/>
                  <w:bCs/>
                  <w:color w:val="0000FF"/>
                  <w:sz w:val="16"/>
                  <w:szCs w:val="16"/>
                  <w:u w:val="single"/>
                </w:rPr>
                <w:t>D6001_DPID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"T026.1_DiscontinueDPIDNotification</w:t>
            </w:r>
            <w:r w:rsidRPr="008A3223">
              <w:rPr>
                <w:color w:val="0000FF"/>
              </w:rPr>
              <w:t>"</w:t>
            </w:r>
            <w:r w:rsidRPr="008A3223">
              <w:rPr>
                <w:color w:val="FF0000"/>
              </w:rPr>
              <w:t xml:space="preserve"> type</w:t>
            </w:r>
            <w:r w:rsidRPr="008A3223">
              <w:rPr>
                <w:color w:val="0000FF"/>
              </w:rPr>
              <w:t>=</w:t>
            </w:r>
            <w:r w:rsidRPr="008A3223">
              <w:t>"DiscontinueDPIDType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44" w:name="Link12C"/>
      <w:bookmarkEnd w:id="344"/>
      <w:r>
        <w:lastRenderedPageBreak/>
        <w:t xml:space="preserve">element </w:t>
      </w:r>
      <w:r>
        <w:rPr>
          <w:b/>
          <w:bCs/>
        </w:rPr>
        <w:t>ResponseMessagesType/T027.1_DPIDUpdateNotification</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257675" cy="7981950"/>
                  <wp:effectExtent l="0" t="0" r="9525" b="0"/>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257675" cy="79819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20" w:history="1">
              <w:r w:rsidR="000E2B4D" w:rsidRPr="008A3223">
                <w:rPr>
                  <w:b/>
                  <w:bCs/>
                  <w:color w:val="0000FF"/>
                  <w:sz w:val="16"/>
                  <w:szCs w:val="16"/>
                  <w:u w:val="single"/>
                </w:rPr>
                <w:t>DPIDUpdateType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C2" w:history="1">
              <w:r w:rsidR="000E2B4D" w:rsidRPr="008A3223">
                <w:rPr>
                  <w:b/>
                  <w:bCs/>
                  <w:color w:val="0000FF"/>
                  <w:sz w:val="16"/>
                  <w:szCs w:val="16"/>
                  <w:u w:val="single"/>
                </w:rPr>
                <w:t>D6001_DPID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C4" w:history="1">
              <w:r w:rsidR="000E2B4D" w:rsidRPr="008A3223">
                <w:rPr>
                  <w:b/>
                  <w:bCs/>
                  <w:color w:val="0000FF"/>
                  <w:sz w:val="16"/>
                  <w:szCs w:val="16"/>
                  <w:u w:val="single"/>
                </w:rPr>
                <w:t>D6003_CDV</w:t>
              </w:r>
            </w:hyperlink>
            <w:r w:rsidR="000E2B4D" w:rsidRPr="008A3223">
              <w:rPr>
                <w:b/>
                <w:bCs/>
                <w:sz w:val="16"/>
                <w:szCs w:val="16"/>
              </w:rPr>
              <w:t xml:space="preserve"> </w:t>
            </w:r>
            <w:hyperlink w:anchor="LinkC5" w:history="1">
              <w:r w:rsidR="000E2B4D" w:rsidRPr="008A3223">
                <w:rPr>
                  <w:b/>
                  <w:bCs/>
                  <w:color w:val="0000FF"/>
                  <w:sz w:val="16"/>
                  <w:szCs w:val="16"/>
                  <w:u w:val="single"/>
                </w:rPr>
                <w:t>D6004_sBODL</w:t>
              </w:r>
            </w:hyperlink>
            <w:r w:rsidR="000E2B4D" w:rsidRPr="008A3223">
              <w:rPr>
                <w:b/>
                <w:bCs/>
                <w:sz w:val="16"/>
                <w:szCs w:val="16"/>
              </w:rPr>
              <w:t xml:space="preserve"> </w:t>
            </w:r>
            <w:hyperlink w:anchor="LinkC6" w:history="1">
              <w:r w:rsidR="000E2B4D" w:rsidRPr="008A3223">
                <w:rPr>
                  <w:b/>
                  <w:bCs/>
                  <w:color w:val="0000FF"/>
                  <w:sz w:val="16"/>
                  <w:szCs w:val="16"/>
                  <w:u w:val="single"/>
                </w:rPr>
                <w:t>D6005_TSSL</w:t>
              </w:r>
            </w:hyperlink>
            <w:r w:rsidR="000E2B4D" w:rsidRPr="008A3223">
              <w:rPr>
                <w:b/>
                <w:bCs/>
                <w:sz w:val="16"/>
                <w:szCs w:val="16"/>
              </w:rPr>
              <w:t xml:space="preserve"> </w:t>
            </w:r>
            <w:hyperlink w:anchor="LinkC9" w:history="1">
              <w:r w:rsidR="000E2B4D" w:rsidRPr="008A3223">
                <w:rPr>
                  <w:b/>
                  <w:bCs/>
                  <w:color w:val="0000FF"/>
                  <w:sz w:val="16"/>
                  <w:szCs w:val="16"/>
                  <w:u w:val="single"/>
                </w:rPr>
                <w:t>D6009_Non-domesticAllowance</w:t>
              </w:r>
            </w:hyperlink>
            <w:r w:rsidR="000E2B4D" w:rsidRPr="008A3223">
              <w:rPr>
                <w:b/>
                <w:bCs/>
                <w:sz w:val="16"/>
                <w:szCs w:val="16"/>
              </w:rPr>
              <w:t xml:space="preserve"> </w:t>
            </w:r>
            <w:hyperlink w:anchor="LinkCA" w:history="1">
              <w:r w:rsidR="000E2B4D" w:rsidRPr="008A3223">
                <w:rPr>
                  <w:b/>
                  <w:bCs/>
                  <w:color w:val="0000FF"/>
                  <w:sz w:val="16"/>
                  <w:szCs w:val="16"/>
                  <w:u w:val="single"/>
                </w:rPr>
                <w:t>D6010_SDTIndicator</w:t>
              </w:r>
            </w:hyperlink>
            <w:r w:rsidR="000E2B4D" w:rsidRPr="008A3223">
              <w:rPr>
                <w:b/>
                <w:bCs/>
                <w:sz w:val="16"/>
                <w:szCs w:val="16"/>
              </w:rPr>
              <w:t xml:space="preserve"> </w:t>
            </w:r>
            <w:hyperlink w:anchor="LinkC3" w:history="1">
              <w:r w:rsidR="000E2B4D" w:rsidRPr="008A3223">
                <w:rPr>
                  <w:b/>
                  <w:bCs/>
                  <w:color w:val="0000FF"/>
                  <w:sz w:val="16"/>
                  <w:szCs w:val="16"/>
                  <w:u w:val="single"/>
                </w:rPr>
                <w:t>D6002_TEYVe</w:t>
              </w:r>
            </w:hyperlink>
            <w:r w:rsidR="000E2B4D" w:rsidRPr="008A3223">
              <w:rPr>
                <w:b/>
                <w:bCs/>
                <w:sz w:val="16"/>
                <w:szCs w:val="16"/>
              </w:rPr>
              <w:t xml:space="preserve"> </w:t>
            </w:r>
            <w:hyperlink w:anchor="Link14F" w:history="1">
              <w:r w:rsidR="000E2B4D" w:rsidRPr="008A3223">
                <w:rPr>
                  <w:b/>
                  <w:bCs/>
                  <w:color w:val="0000FF"/>
                  <w:sz w:val="16"/>
                  <w:szCs w:val="16"/>
                  <w:u w:val="single"/>
                </w:rPr>
                <w:t>Address</w:t>
              </w:r>
            </w:hyperlink>
            <w:r w:rsidR="000E2B4D" w:rsidRPr="008A3223">
              <w:rPr>
                <w:b/>
                <w:bCs/>
                <w:sz w:val="16"/>
                <w:szCs w:val="16"/>
              </w:rPr>
              <w:t xml:space="preserve"> </w:t>
            </w:r>
            <w:hyperlink w:anchor="LinkAD" w:history="1">
              <w:r w:rsidR="000E2B4D" w:rsidRPr="008A3223">
                <w:rPr>
                  <w:b/>
                  <w:bCs/>
                  <w:color w:val="0000FF"/>
                  <w:sz w:val="16"/>
                  <w:szCs w:val="16"/>
                  <w:u w:val="single"/>
                </w:rPr>
                <w:t>D4003_Comment</w:t>
              </w:r>
            </w:hyperlink>
            <w:r w:rsidR="000E2B4D" w:rsidRPr="008A3223">
              <w:rPr>
                <w:b/>
                <w:bCs/>
                <w:sz w:val="16"/>
                <w:szCs w:val="16"/>
              </w:rPr>
              <w:t xml:space="preserve"> </w:t>
            </w:r>
            <w:hyperlink w:anchor="LinkCC" w:history="1">
              <w:r w:rsidR="000E2B4D" w:rsidRPr="008A3223">
                <w:rPr>
                  <w:b/>
                  <w:bCs/>
                  <w:color w:val="0000FF"/>
                  <w:sz w:val="16"/>
                  <w:szCs w:val="16"/>
                  <w:u w:val="single"/>
                </w:rPr>
                <w:t>D6012_PcentAllowance</w:t>
              </w:r>
            </w:hyperlink>
            <w:r w:rsidR="000E2B4D" w:rsidRPr="008A3223">
              <w:rPr>
                <w:b/>
                <w:bCs/>
                <w:sz w:val="16"/>
                <w:szCs w:val="16"/>
              </w:rPr>
              <w:t xml:space="preserve"> </w:t>
            </w:r>
            <w:hyperlink w:anchor="LinkCD" w:history="1">
              <w:r w:rsidR="000E2B4D" w:rsidRPr="008A3223">
                <w:rPr>
                  <w:b/>
                  <w:bCs/>
                  <w:color w:val="0000FF"/>
                  <w:sz w:val="16"/>
                  <w:szCs w:val="16"/>
                  <w:u w:val="single"/>
                </w:rPr>
                <w:t>D6013_FixedAllowance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"T027.1_DPIDUpdateNotification</w:t>
            </w:r>
            <w:r w:rsidRPr="008A3223">
              <w:rPr>
                <w:color w:val="0000FF"/>
              </w:rPr>
              <w:t>"</w:t>
            </w:r>
            <w:r w:rsidRPr="008A3223">
              <w:rPr>
                <w:color w:val="FF0000"/>
              </w:rPr>
              <w:t xml:space="preserve"> type</w:t>
            </w:r>
            <w:r w:rsidRPr="008A3223">
              <w:rPr>
                <w:color w:val="0000FF"/>
              </w:rPr>
              <w:t>=</w:t>
            </w:r>
            <w:r w:rsidRPr="008A3223">
              <w:t>"DPIDUpdateType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45" w:name="Link12D"/>
      <w:bookmarkEnd w:id="345"/>
      <w:r>
        <w:t xml:space="preserve">element </w:t>
      </w:r>
      <w:r>
        <w:rPr>
          <w:b/>
          <w:bCs/>
        </w:rPr>
        <w:t>ResponseMessagesType/T028.0_Schedule3UpdateNotification</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514850" cy="3790950"/>
                  <wp:effectExtent l="0" t="0" r="0" b="0"/>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4514850" cy="37909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62" w:history="1">
              <w:r w:rsidR="000E2B4D" w:rsidRPr="008A3223">
                <w:rPr>
                  <w:b/>
                  <w:bCs/>
                  <w:color w:val="0000FF"/>
                  <w:sz w:val="16"/>
                  <w:szCs w:val="16"/>
                  <w:u w:val="single"/>
                </w:rPr>
                <w:t>Schedule3UpdateType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19" w:history="1">
              <w:r w:rsidR="000E2B4D" w:rsidRPr="008A3223">
                <w:rPr>
                  <w:b/>
                  <w:bCs/>
                  <w:color w:val="0000FF"/>
                  <w:sz w:val="16"/>
                  <w:szCs w:val="16"/>
                  <w:u w:val="single"/>
                </w:rPr>
                <w:t>D2003_Schedule3</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C2" w:history="1">
              <w:r w:rsidR="000E2B4D" w:rsidRPr="008A3223">
                <w:rPr>
                  <w:b/>
                  <w:bCs/>
                  <w:color w:val="0000FF"/>
                  <w:sz w:val="16"/>
                  <w:szCs w:val="16"/>
                  <w:u w:val="single"/>
                </w:rPr>
                <w:t>D6001_DPID</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"T028.0_Schedule3UpdateNotification</w:t>
            </w:r>
            <w:r w:rsidRPr="008A3223">
              <w:rPr>
                <w:color w:val="0000FF"/>
              </w:rPr>
              <w:t>"</w:t>
            </w:r>
            <w:r w:rsidRPr="008A3223">
              <w:rPr>
                <w:color w:val="FF0000"/>
              </w:rPr>
              <w:t xml:space="preserve"> type</w:t>
            </w:r>
            <w:r w:rsidRPr="008A3223">
              <w:rPr>
                <w:color w:val="0000FF"/>
              </w:rPr>
              <w:t>=</w:t>
            </w:r>
            <w:r w:rsidRPr="008A3223">
              <w:t>"Schedule3UpdateType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46" w:name="Link12E"/>
      <w:bookmarkEnd w:id="346"/>
      <w:r>
        <w:lastRenderedPageBreak/>
        <w:t xml:space="preserve">element </w:t>
      </w:r>
      <w:r>
        <w:rPr>
          <w:b/>
          <w:bCs/>
        </w:rPr>
        <w:t>ResponseMessagesType/T029.0_SpecialArrangementsUpdateNotification</w:t>
      </w:r>
    </w:p>
    <w:tbl>
      <w:tblPr>
        <w:tblW w:w="4999" w:type="pct"/>
        <w:tblInd w:w="-116" w:type="dxa"/>
        <w:tblLook w:val="0000" w:firstRow="0" w:lastRow="0" w:firstColumn="0" w:lastColumn="0" w:noHBand="0" w:noVBand="0"/>
      </w:tblPr>
      <w:tblGrid>
        <w:gridCol w:w="991"/>
        <w:gridCol w:w="7653"/>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991100" cy="5638800"/>
                  <wp:effectExtent l="0" t="0" r="0" b="0"/>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991100" cy="56388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6A" w:history="1">
              <w:r w:rsidR="000E2B4D" w:rsidRPr="008A3223">
                <w:rPr>
                  <w:b/>
                  <w:bCs/>
                  <w:color w:val="0000FF"/>
                  <w:sz w:val="16"/>
                  <w:szCs w:val="16"/>
                  <w:u w:val="single"/>
                </w:rPr>
                <w:t>SpecialArrangementsUpdateNotificationType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19" w:history="1">
              <w:r w:rsidR="000E2B4D" w:rsidRPr="008A3223">
                <w:rPr>
                  <w:b/>
                  <w:bCs/>
                  <w:color w:val="0000FF"/>
                  <w:sz w:val="16"/>
                  <w:szCs w:val="16"/>
                  <w:u w:val="single"/>
                </w:rPr>
                <w:t>D2003_Schedule3</w:t>
              </w:r>
            </w:hyperlink>
            <w:r w:rsidR="000E2B4D" w:rsidRPr="008A3223">
              <w:rPr>
                <w:b/>
                <w:bCs/>
                <w:sz w:val="16"/>
                <w:szCs w:val="16"/>
              </w:rPr>
              <w:t xml:space="preserve"> </w:t>
            </w:r>
            <w:hyperlink w:anchor="Link1C" w:history="1">
              <w:r w:rsidR="000E2B4D" w:rsidRPr="008A3223">
                <w:rPr>
                  <w:b/>
                  <w:bCs/>
                  <w:color w:val="0000FF"/>
                  <w:sz w:val="16"/>
                  <w:szCs w:val="16"/>
                  <w:u w:val="single"/>
                </w:rPr>
                <w:t>D2004_ExemptCustomerFlag</w:t>
              </w:r>
            </w:hyperlink>
            <w:r w:rsidR="000E2B4D" w:rsidRPr="008A3223">
              <w:rPr>
                <w:b/>
                <w:bCs/>
                <w:sz w:val="16"/>
                <w:szCs w:val="16"/>
              </w:rPr>
              <w:t xml:space="preserve"> </w:t>
            </w:r>
            <w:hyperlink w:anchor="Link63" w:history="1">
              <w:r w:rsidR="000E2B4D" w:rsidRPr="008A3223">
                <w:rPr>
                  <w:b/>
                  <w:bCs/>
                  <w:color w:val="0000FF"/>
                  <w:sz w:val="16"/>
                  <w:szCs w:val="16"/>
                  <w:u w:val="single"/>
                </w:rPr>
                <w:t>D2041_PcentExemption</w:t>
              </w:r>
            </w:hyperlink>
            <w:r w:rsidR="000E2B4D" w:rsidRPr="008A3223">
              <w:rPr>
                <w:b/>
                <w:bCs/>
                <w:sz w:val="16"/>
                <w:szCs w:val="16"/>
              </w:rPr>
              <w:t xml:space="preserve"> </w:t>
            </w:r>
            <w:hyperlink w:anchor="Link22" w:history="1">
              <w:r w:rsidR="000E2B4D" w:rsidRPr="008A3223">
                <w:rPr>
                  <w:b/>
                  <w:bCs/>
                  <w:color w:val="0000FF"/>
                  <w:sz w:val="16"/>
                  <w:szCs w:val="16"/>
                  <w:u w:val="single"/>
                </w:rPr>
                <w:t>D2006_29e</w:t>
              </w:r>
            </w:hyperlink>
            <w:r w:rsidR="000E2B4D" w:rsidRPr="008A3223">
              <w:rPr>
                <w:b/>
                <w:bCs/>
                <w:sz w:val="16"/>
                <w:szCs w:val="16"/>
              </w:rPr>
              <w:t xml:space="preserve"> </w:t>
            </w:r>
            <w:hyperlink w:anchor="Link25" w:history="1">
              <w:r w:rsidR="000E2B4D" w:rsidRPr="008A3223">
                <w:rPr>
                  <w:b/>
                  <w:bCs/>
                  <w:color w:val="0000FF"/>
                  <w:sz w:val="16"/>
                  <w:szCs w:val="16"/>
                  <w:u w:val="single"/>
                </w:rPr>
                <w:t>D2007_LargeVolAgreement</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5"/>
              <w:gridCol w:w="1408"/>
              <w:gridCol w:w="1205"/>
              <w:gridCol w:w="1206"/>
              <w:gridCol w:w="1206"/>
              <w:gridCol w:w="1206"/>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"T029.0_SpecialArrangementsUpdateNotification</w:t>
            </w:r>
            <w:r w:rsidRPr="008A3223">
              <w:rPr>
                <w:color w:val="0000FF"/>
              </w:rPr>
              <w:t>"</w:t>
            </w:r>
            <w:r w:rsidRPr="008A3223">
              <w:rPr>
                <w:color w:val="FF0000"/>
              </w:rPr>
              <w:t xml:space="preserve"> type</w:t>
            </w:r>
            <w:r w:rsidRPr="008A3223">
              <w:rPr>
                <w:color w:val="0000FF"/>
              </w:rPr>
              <w:t>=</w:t>
            </w:r>
            <w:r w:rsidRPr="008A3223">
              <w:t>"SpecialArrangementsUpdateNotificationType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47" w:name="Link12F"/>
      <w:bookmarkEnd w:id="347"/>
      <w:r>
        <w:lastRenderedPageBreak/>
        <w:t xml:space="preserve">element </w:t>
      </w:r>
      <w:r>
        <w:rPr>
          <w:b/>
          <w:bCs/>
        </w:rPr>
        <w:t>ResponseMessagesType/T029.4_PremisesSpecialArrangementsUpdateNotification</w:t>
      </w:r>
    </w:p>
    <w:tbl>
      <w:tblPr>
        <w:tblW w:w="4999" w:type="pct"/>
        <w:tblInd w:w="-116" w:type="dxa"/>
        <w:tblLook w:val="0000" w:firstRow="0" w:lastRow="0" w:firstColumn="0" w:lastColumn="0" w:noHBand="0" w:noVBand="0"/>
      </w:tblPr>
      <w:tblGrid>
        <w:gridCol w:w="914"/>
        <w:gridCol w:w="7730"/>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5505450" cy="3790950"/>
                  <wp:effectExtent l="0" t="0" r="0" b="0"/>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505450" cy="37909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5A" w:history="1">
              <w:r w:rsidR="000E2B4D" w:rsidRPr="008A3223">
                <w:rPr>
                  <w:b/>
                  <w:bCs/>
                  <w:color w:val="0000FF"/>
                  <w:sz w:val="16"/>
                  <w:szCs w:val="16"/>
                  <w:u w:val="single"/>
                </w:rPr>
                <w:t>PremisesSpecialArrangementsUpdateNotificationType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1C" w:history="1">
              <w:r w:rsidR="000E2B4D" w:rsidRPr="008A3223">
                <w:rPr>
                  <w:b/>
                  <w:bCs/>
                  <w:color w:val="0000FF"/>
                  <w:sz w:val="16"/>
                  <w:szCs w:val="16"/>
                  <w:u w:val="single"/>
                </w:rPr>
                <w:t>D2004_ExemptCustomerFlag</w:t>
              </w:r>
            </w:hyperlink>
            <w:r w:rsidR="000E2B4D" w:rsidRPr="008A3223">
              <w:rPr>
                <w:b/>
                <w:bCs/>
                <w:sz w:val="16"/>
                <w:szCs w:val="16"/>
              </w:rPr>
              <w:t xml:space="preserve"> </w:t>
            </w:r>
            <w:hyperlink w:anchor="Link63" w:history="1">
              <w:r w:rsidR="000E2B4D" w:rsidRPr="008A3223">
                <w:rPr>
                  <w:b/>
                  <w:bCs/>
                  <w:color w:val="0000FF"/>
                  <w:sz w:val="16"/>
                  <w:szCs w:val="16"/>
                  <w:u w:val="single"/>
                </w:rPr>
                <w:t>D2041_PcentExemption</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20"/>
              <w:gridCol w:w="1408"/>
              <w:gridCol w:w="1221"/>
              <w:gridCol w:w="1221"/>
              <w:gridCol w:w="1221"/>
              <w:gridCol w:w="1221"/>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"T029.4_PremisesSpecialArrangementsUpdateNotification</w:t>
            </w:r>
            <w:r w:rsidRPr="008A3223">
              <w:rPr>
                <w:color w:val="0000FF"/>
              </w:rPr>
              <w:t>"</w:t>
            </w:r>
            <w:r w:rsidRPr="008A3223">
              <w:rPr>
                <w:color w:val="FF0000"/>
              </w:rPr>
              <w:t xml:space="preserve"> type</w:t>
            </w:r>
            <w:r w:rsidRPr="008A3223">
              <w:rPr>
                <w:color w:val="0000FF"/>
              </w:rPr>
              <w:t>=</w:t>
            </w:r>
            <w:r w:rsidRPr="008A3223">
              <w:t>"PremisesSpecialArrangementsUpdateNotificationType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48" w:name="Link130"/>
      <w:bookmarkEnd w:id="348"/>
      <w:r>
        <w:lastRenderedPageBreak/>
        <w:t xml:space="preserve">element </w:t>
      </w:r>
      <w:r>
        <w:rPr>
          <w:b/>
          <w:bCs/>
        </w:rPr>
        <w:t>ResponseMessagesType/T030.0_DPMeterReadNotification</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552950" cy="5905500"/>
                  <wp:effectExtent l="0" t="0" r="0" b="0"/>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552950" cy="59055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23" w:history="1">
              <w:r w:rsidR="000E2B4D" w:rsidRPr="008A3223">
                <w:rPr>
                  <w:b/>
                  <w:bCs/>
                  <w:color w:val="0000FF"/>
                  <w:sz w:val="16"/>
                  <w:szCs w:val="16"/>
                  <w:u w:val="single"/>
                </w:rPr>
                <w:t>DPMeterReadType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C2" w:history="1">
              <w:r w:rsidR="000E2B4D" w:rsidRPr="008A3223">
                <w:rPr>
                  <w:b/>
                  <w:bCs/>
                  <w:color w:val="0000FF"/>
                  <w:sz w:val="16"/>
                  <w:szCs w:val="16"/>
                  <w:u w:val="single"/>
                </w:rPr>
                <w:t>D6001_DPID</w:t>
              </w:r>
            </w:hyperlink>
            <w:r w:rsidR="000E2B4D" w:rsidRPr="008A3223">
              <w:rPr>
                <w:b/>
                <w:bCs/>
                <w:sz w:val="16"/>
                <w:szCs w:val="16"/>
              </w:rPr>
              <w:t xml:space="preserve"> </w:t>
            </w:r>
            <w:hyperlink w:anchor="Link6F" w:history="1">
              <w:r w:rsidR="000E2B4D" w:rsidRPr="008A3223">
                <w:rPr>
                  <w:b/>
                  <w:bCs/>
                  <w:color w:val="0000FF"/>
                  <w:sz w:val="16"/>
                  <w:szCs w:val="16"/>
                  <w:u w:val="single"/>
                </w:rPr>
                <w:t>D3001_MeterId</w:t>
              </w:r>
            </w:hyperlink>
            <w:r w:rsidR="000E2B4D" w:rsidRPr="008A3223">
              <w:rPr>
                <w:b/>
                <w:bCs/>
                <w:sz w:val="16"/>
                <w:szCs w:val="16"/>
              </w:rPr>
              <w:t xml:space="preserve"> </w:t>
            </w:r>
            <w:hyperlink w:anchor="Link7D" w:history="1">
              <w:r w:rsidR="000E2B4D" w:rsidRPr="008A3223">
                <w:rPr>
                  <w:b/>
                  <w:bCs/>
                  <w:color w:val="0000FF"/>
                  <w:sz w:val="16"/>
                  <w:szCs w:val="16"/>
                  <w:u w:val="single"/>
                </w:rPr>
                <w:t>D3008_MeterRead</w:t>
              </w:r>
            </w:hyperlink>
            <w:r w:rsidR="000E2B4D" w:rsidRPr="008A3223">
              <w:rPr>
                <w:b/>
                <w:bCs/>
                <w:sz w:val="16"/>
                <w:szCs w:val="16"/>
              </w:rPr>
              <w:t xml:space="preserve"> </w:t>
            </w:r>
            <w:hyperlink w:anchor="Link7F" w:history="1">
              <w:r w:rsidR="000E2B4D" w:rsidRPr="008A3223">
                <w:rPr>
                  <w:b/>
                  <w:bCs/>
                  <w:color w:val="0000FF"/>
                  <w:sz w:val="16"/>
                  <w:szCs w:val="16"/>
                  <w:u w:val="single"/>
                </w:rPr>
                <w:t>D3009_MeterReadDate</w:t>
              </w:r>
            </w:hyperlink>
            <w:r w:rsidR="000E2B4D" w:rsidRPr="008A3223">
              <w:rPr>
                <w:b/>
                <w:bCs/>
                <w:sz w:val="16"/>
                <w:szCs w:val="16"/>
              </w:rPr>
              <w:t xml:space="preserve"> </w:t>
            </w:r>
            <w:hyperlink w:anchor="Link81" w:history="1">
              <w:r w:rsidR="000E2B4D" w:rsidRPr="008A3223">
                <w:rPr>
                  <w:b/>
                  <w:bCs/>
                  <w:color w:val="0000FF"/>
                  <w:sz w:val="16"/>
                  <w:szCs w:val="16"/>
                  <w:u w:val="single"/>
                </w:rPr>
                <w:t>D3010_MeterReadType</w:t>
              </w:r>
            </w:hyperlink>
            <w:r w:rsidR="000E2B4D" w:rsidRPr="008A3223">
              <w:rPr>
                <w:b/>
                <w:bCs/>
                <w:sz w:val="16"/>
                <w:szCs w:val="16"/>
              </w:rPr>
              <w:t xml:space="preserve"> </w:t>
            </w:r>
            <w:hyperlink w:anchor="Link85" w:history="1">
              <w:r w:rsidR="000E2B4D" w:rsidRPr="008A3223">
                <w:rPr>
                  <w:b/>
                  <w:bCs/>
                  <w:color w:val="0000FF"/>
                  <w:sz w:val="16"/>
                  <w:szCs w:val="16"/>
                  <w:u w:val="single"/>
                </w:rPr>
                <w:t>D3012_ReRead</w:t>
              </w:r>
            </w:hyperlink>
            <w:r w:rsidR="000E2B4D" w:rsidRPr="008A3223">
              <w:rPr>
                <w:b/>
                <w:bCs/>
                <w:sz w:val="16"/>
                <w:szCs w:val="16"/>
              </w:rPr>
              <w:t xml:space="preserve"> </w:t>
            </w:r>
            <w:hyperlink w:anchor="Link97" w:history="1">
              <w:r w:rsidR="000E2B4D" w:rsidRPr="008A3223">
                <w:rPr>
                  <w:b/>
                  <w:bCs/>
                  <w:color w:val="0000FF"/>
                  <w:sz w:val="16"/>
                  <w:szCs w:val="16"/>
                  <w:u w:val="single"/>
                </w:rPr>
                <w:t>D3021_Rollover_Flag</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"T030.0_DPMeterReadNotification</w:t>
            </w:r>
            <w:r w:rsidRPr="008A3223">
              <w:rPr>
                <w:color w:val="0000FF"/>
              </w:rPr>
              <w:t>"</w:t>
            </w:r>
            <w:r w:rsidRPr="008A3223">
              <w:rPr>
                <w:color w:val="FF0000"/>
              </w:rPr>
              <w:t xml:space="preserve"> type</w:t>
            </w:r>
            <w:r w:rsidRPr="008A3223">
              <w:rPr>
                <w:color w:val="0000FF"/>
              </w:rPr>
              <w:t>=</w:t>
            </w:r>
            <w:r w:rsidRPr="008A3223">
              <w:t>"DPMeterReadType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49" w:name="Link131"/>
      <w:bookmarkEnd w:id="349"/>
      <w:r>
        <w:lastRenderedPageBreak/>
        <w:t xml:space="preserve">element </w:t>
      </w:r>
      <w:r>
        <w:rPr>
          <w:b/>
          <w:bCs/>
        </w:rPr>
        <w:t>ResponseMessagesType/T030.1_DPMeterReadNotification</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552950" cy="5905500"/>
                  <wp:effectExtent l="0" t="0" r="0" b="0"/>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552950" cy="59055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23" w:history="1">
              <w:r w:rsidR="000E2B4D" w:rsidRPr="008A3223">
                <w:rPr>
                  <w:b/>
                  <w:bCs/>
                  <w:color w:val="0000FF"/>
                  <w:sz w:val="16"/>
                  <w:szCs w:val="16"/>
                  <w:u w:val="single"/>
                </w:rPr>
                <w:t>DPMeterReadType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C2" w:history="1">
              <w:r w:rsidR="000E2B4D" w:rsidRPr="008A3223">
                <w:rPr>
                  <w:b/>
                  <w:bCs/>
                  <w:color w:val="0000FF"/>
                  <w:sz w:val="16"/>
                  <w:szCs w:val="16"/>
                  <w:u w:val="single"/>
                </w:rPr>
                <w:t>D6001_DPID</w:t>
              </w:r>
            </w:hyperlink>
            <w:r w:rsidR="000E2B4D" w:rsidRPr="008A3223">
              <w:rPr>
                <w:b/>
                <w:bCs/>
                <w:sz w:val="16"/>
                <w:szCs w:val="16"/>
              </w:rPr>
              <w:t xml:space="preserve"> </w:t>
            </w:r>
            <w:hyperlink w:anchor="Link6F" w:history="1">
              <w:r w:rsidR="000E2B4D" w:rsidRPr="008A3223">
                <w:rPr>
                  <w:b/>
                  <w:bCs/>
                  <w:color w:val="0000FF"/>
                  <w:sz w:val="16"/>
                  <w:szCs w:val="16"/>
                  <w:u w:val="single"/>
                </w:rPr>
                <w:t>D3001_MeterId</w:t>
              </w:r>
            </w:hyperlink>
            <w:r w:rsidR="000E2B4D" w:rsidRPr="008A3223">
              <w:rPr>
                <w:b/>
                <w:bCs/>
                <w:sz w:val="16"/>
                <w:szCs w:val="16"/>
              </w:rPr>
              <w:t xml:space="preserve"> </w:t>
            </w:r>
            <w:hyperlink w:anchor="Link7D" w:history="1">
              <w:r w:rsidR="000E2B4D" w:rsidRPr="008A3223">
                <w:rPr>
                  <w:b/>
                  <w:bCs/>
                  <w:color w:val="0000FF"/>
                  <w:sz w:val="16"/>
                  <w:szCs w:val="16"/>
                  <w:u w:val="single"/>
                </w:rPr>
                <w:t>D3008_MeterRead</w:t>
              </w:r>
            </w:hyperlink>
            <w:r w:rsidR="000E2B4D" w:rsidRPr="008A3223">
              <w:rPr>
                <w:b/>
                <w:bCs/>
                <w:sz w:val="16"/>
                <w:szCs w:val="16"/>
              </w:rPr>
              <w:t xml:space="preserve"> </w:t>
            </w:r>
            <w:hyperlink w:anchor="Link7F" w:history="1">
              <w:r w:rsidR="000E2B4D" w:rsidRPr="008A3223">
                <w:rPr>
                  <w:b/>
                  <w:bCs/>
                  <w:color w:val="0000FF"/>
                  <w:sz w:val="16"/>
                  <w:szCs w:val="16"/>
                  <w:u w:val="single"/>
                </w:rPr>
                <w:t>D3009_MeterReadDate</w:t>
              </w:r>
            </w:hyperlink>
            <w:r w:rsidR="000E2B4D" w:rsidRPr="008A3223">
              <w:rPr>
                <w:b/>
                <w:bCs/>
                <w:sz w:val="16"/>
                <w:szCs w:val="16"/>
              </w:rPr>
              <w:t xml:space="preserve"> </w:t>
            </w:r>
            <w:hyperlink w:anchor="Link81" w:history="1">
              <w:r w:rsidR="000E2B4D" w:rsidRPr="008A3223">
                <w:rPr>
                  <w:b/>
                  <w:bCs/>
                  <w:color w:val="0000FF"/>
                  <w:sz w:val="16"/>
                  <w:szCs w:val="16"/>
                  <w:u w:val="single"/>
                </w:rPr>
                <w:t>D3010_MeterReadType</w:t>
              </w:r>
            </w:hyperlink>
            <w:r w:rsidR="000E2B4D" w:rsidRPr="008A3223">
              <w:rPr>
                <w:b/>
                <w:bCs/>
                <w:sz w:val="16"/>
                <w:szCs w:val="16"/>
              </w:rPr>
              <w:t xml:space="preserve"> </w:t>
            </w:r>
            <w:hyperlink w:anchor="Link85" w:history="1">
              <w:r w:rsidR="000E2B4D" w:rsidRPr="008A3223">
                <w:rPr>
                  <w:b/>
                  <w:bCs/>
                  <w:color w:val="0000FF"/>
                  <w:sz w:val="16"/>
                  <w:szCs w:val="16"/>
                  <w:u w:val="single"/>
                </w:rPr>
                <w:t>D3012_ReRead</w:t>
              </w:r>
            </w:hyperlink>
            <w:r w:rsidR="000E2B4D" w:rsidRPr="008A3223">
              <w:rPr>
                <w:b/>
                <w:bCs/>
                <w:sz w:val="16"/>
                <w:szCs w:val="16"/>
              </w:rPr>
              <w:t xml:space="preserve"> </w:t>
            </w:r>
            <w:hyperlink w:anchor="Link97" w:history="1">
              <w:r w:rsidR="000E2B4D" w:rsidRPr="008A3223">
                <w:rPr>
                  <w:b/>
                  <w:bCs/>
                  <w:color w:val="0000FF"/>
                  <w:sz w:val="16"/>
                  <w:szCs w:val="16"/>
                  <w:u w:val="single"/>
                </w:rPr>
                <w:t>D3021_Rollover_Flag</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"T030.1_DPMeterReadNotification</w:t>
            </w:r>
            <w:r w:rsidRPr="008A3223">
              <w:rPr>
                <w:color w:val="0000FF"/>
              </w:rPr>
              <w:t>"</w:t>
            </w:r>
            <w:r w:rsidRPr="008A3223">
              <w:rPr>
                <w:color w:val="FF0000"/>
              </w:rPr>
              <w:t xml:space="preserve"> type</w:t>
            </w:r>
            <w:r w:rsidRPr="008A3223">
              <w:rPr>
                <w:color w:val="0000FF"/>
              </w:rPr>
              <w:t>=</w:t>
            </w:r>
            <w:r w:rsidRPr="008A3223">
              <w:t>"DPMeterReadType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50" w:name="Link132"/>
      <w:bookmarkEnd w:id="350"/>
      <w:r>
        <w:lastRenderedPageBreak/>
        <w:t xml:space="preserve">element </w:t>
      </w:r>
      <w:r>
        <w:rPr>
          <w:b/>
          <w:bCs/>
        </w:rPr>
        <w:t>ResponseMessagesType/T032.1_CustomerNameUpdated</w:t>
      </w:r>
    </w:p>
    <w:tbl>
      <w:tblPr>
        <w:tblW w:w="4999" w:type="pct"/>
        <w:tblInd w:w="-116" w:type="dxa"/>
        <w:tblLook w:val="0000" w:firstRow="0" w:lastRow="0" w:firstColumn="0" w:lastColumn="0" w:noHBand="0" w:noVBand="0"/>
      </w:tblPr>
      <w:tblGrid>
        <w:gridCol w:w="1027"/>
        <w:gridCol w:w="7617"/>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781550" cy="3209925"/>
                  <wp:effectExtent l="0" t="0" r="0" b="9525"/>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781550" cy="32099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9A" w:history="1">
              <w:r w:rsidR="000E2B4D" w:rsidRPr="008A3223">
                <w:rPr>
                  <w:b/>
                  <w:bCs/>
                  <w:color w:val="0000FF"/>
                  <w:sz w:val="16"/>
                  <w:szCs w:val="16"/>
                  <w:u w:val="single"/>
                </w:rPr>
                <w:t>T032.1_CustomerNameUpdatedType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4F" w:history="1">
              <w:r w:rsidR="000E2B4D" w:rsidRPr="008A3223">
                <w:rPr>
                  <w:b/>
                  <w:bCs/>
                  <w:color w:val="0000FF"/>
                  <w:sz w:val="16"/>
                  <w:szCs w:val="16"/>
                  <w:u w:val="single"/>
                </w:rPr>
                <w:t>D2027_CustomerName</w:t>
              </w:r>
            </w:hyperlink>
            <w:r w:rsidR="000E2B4D" w:rsidRPr="008A3223">
              <w:rPr>
                <w:b/>
                <w:bCs/>
                <w:sz w:val="16"/>
                <w:szCs w:val="16"/>
              </w:rPr>
              <w:t xml:space="preserve"> </w:t>
            </w:r>
            <w:hyperlink w:anchor="Link51" w:history="1">
              <w:r w:rsidR="000E2B4D" w:rsidRPr="008A3223">
                <w:rPr>
                  <w:b/>
                  <w:bCs/>
                  <w:color w:val="0000FF"/>
                  <w:sz w:val="16"/>
                  <w:szCs w:val="16"/>
                  <w:u w:val="single"/>
                </w:rPr>
                <w:t>D2028_CustomerNameType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8"/>
              <w:gridCol w:w="1408"/>
              <w:gridCol w:w="1198"/>
              <w:gridCol w:w="1198"/>
              <w:gridCol w:w="1199"/>
              <w:gridCol w:w="1199"/>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"T032.1_CustomerNameUpdated</w:t>
            </w:r>
            <w:r w:rsidRPr="008A3223">
              <w:rPr>
                <w:color w:val="0000FF"/>
              </w:rPr>
              <w:t>"</w:t>
            </w:r>
            <w:r w:rsidRPr="008A3223">
              <w:rPr>
                <w:color w:val="FF0000"/>
              </w:rPr>
              <w:t xml:space="preserve"> type</w:t>
            </w:r>
            <w:r w:rsidRPr="008A3223">
              <w:rPr>
                <w:color w:val="0000FF"/>
              </w:rPr>
              <w:t>=</w:t>
            </w:r>
            <w:r w:rsidRPr="008A3223">
              <w:t>"T032.1_CustomerNameUpdatedType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51" w:name="Link133"/>
      <w:bookmarkEnd w:id="351"/>
      <w:r>
        <w:lastRenderedPageBreak/>
        <w:t xml:space="preserve">element </w:t>
      </w:r>
      <w:r>
        <w:rPr>
          <w:b/>
          <w:bCs/>
        </w:rPr>
        <w:t>ResponseMessagesType/T032.2_CustomerNameUpdatedNotification</w:t>
      </w:r>
    </w:p>
    <w:tbl>
      <w:tblPr>
        <w:tblW w:w="4999" w:type="pct"/>
        <w:tblInd w:w="-116" w:type="dxa"/>
        <w:tblLook w:val="0000" w:firstRow="0" w:lastRow="0" w:firstColumn="0" w:lastColumn="0" w:noHBand="0" w:noVBand="0"/>
      </w:tblPr>
      <w:tblGrid>
        <w:gridCol w:w="1010"/>
        <w:gridCol w:w="7634"/>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867275" cy="4000500"/>
                  <wp:effectExtent l="0" t="0" r="9525" b="0"/>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867275" cy="40005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7" w:history="1">
              <w:r w:rsidR="000E2B4D" w:rsidRPr="008A3223">
                <w:rPr>
                  <w:b/>
                  <w:bCs/>
                  <w:color w:val="0000FF"/>
                  <w:sz w:val="16"/>
                  <w:szCs w:val="16"/>
                  <w:u w:val="single"/>
                </w:rPr>
                <w:t>CustomerNameUpdatedNotificationType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4F" w:history="1">
              <w:r w:rsidR="000E2B4D" w:rsidRPr="008A3223">
                <w:rPr>
                  <w:b/>
                  <w:bCs/>
                  <w:color w:val="0000FF"/>
                  <w:sz w:val="16"/>
                  <w:szCs w:val="16"/>
                  <w:u w:val="single"/>
                </w:rPr>
                <w:t>D2027_CustomerName</w:t>
              </w:r>
            </w:hyperlink>
            <w:r w:rsidR="000E2B4D" w:rsidRPr="008A3223">
              <w:rPr>
                <w:b/>
                <w:bCs/>
                <w:sz w:val="16"/>
                <w:szCs w:val="16"/>
              </w:rPr>
              <w:t xml:space="preserve"> </w:t>
            </w:r>
            <w:hyperlink w:anchor="Link51" w:history="1">
              <w:r w:rsidR="000E2B4D" w:rsidRPr="008A3223">
                <w:rPr>
                  <w:b/>
                  <w:bCs/>
                  <w:color w:val="0000FF"/>
                  <w:sz w:val="16"/>
                  <w:szCs w:val="16"/>
                  <w:u w:val="single"/>
                </w:rPr>
                <w:t>D2028_CustomerNameType</w:t>
              </w:r>
            </w:hyperlink>
            <w:r w:rsidR="000E2B4D" w:rsidRPr="008A3223">
              <w:rPr>
                <w:b/>
                <w:bCs/>
                <w:sz w:val="16"/>
                <w:szCs w:val="16"/>
              </w:rPr>
              <w:t xml:space="preserve"> </w:t>
            </w:r>
            <w:hyperlink w:anchor="LinkA9" w:history="1">
              <w:r w:rsidR="000E2B4D" w:rsidRPr="008A3223">
                <w:rPr>
                  <w:b/>
                  <w:bCs/>
                  <w:color w:val="0000FF"/>
                  <w:sz w:val="16"/>
                  <w:szCs w:val="16"/>
                  <w:u w:val="single"/>
                </w:rPr>
                <w:t>D4001_OrgId</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1"/>
              <w:gridCol w:w="1408"/>
              <w:gridCol w:w="1202"/>
              <w:gridCol w:w="1202"/>
              <w:gridCol w:w="1202"/>
              <w:gridCol w:w="120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"T032.2_CustomerNameUpdatedNotification</w:t>
            </w:r>
            <w:r w:rsidRPr="008A3223">
              <w:rPr>
                <w:color w:val="0000FF"/>
              </w:rPr>
              <w:t>"</w:t>
            </w:r>
            <w:r w:rsidRPr="008A3223">
              <w:rPr>
                <w:color w:val="FF0000"/>
              </w:rPr>
              <w:t xml:space="preserve"> type</w:t>
            </w:r>
            <w:r w:rsidRPr="008A3223">
              <w:rPr>
                <w:color w:val="0000FF"/>
              </w:rPr>
              <w:t>=</w:t>
            </w:r>
            <w:r w:rsidRPr="008A3223">
              <w:t>"CustomerNameUpdatedNotificationType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52" w:name="Link134"/>
      <w:bookmarkEnd w:id="352"/>
      <w:r>
        <w:lastRenderedPageBreak/>
        <w:t xml:space="preserve">element </w:t>
      </w:r>
      <w:r>
        <w:rPr>
          <w:b/>
          <w:bCs/>
        </w:rPr>
        <w:t>ResponseMessagesType/T033.1_MeteredBuildingUpdate</w:t>
      </w:r>
    </w:p>
    <w:tbl>
      <w:tblPr>
        <w:tblW w:w="4999" w:type="pct"/>
        <w:tblInd w:w="-116" w:type="dxa"/>
        <w:tblLook w:val="0000" w:firstRow="0" w:lastRow="0" w:firstColumn="0" w:lastColumn="0" w:noHBand="0" w:noVBand="0"/>
      </w:tblPr>
      <w:tblGrid>
        <w:gridCol w:w="972"/>
        <w:gridCol w:w="767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5095875" cy="3733800"/>
                  <wp:effectExtent l="0" t="0" r="9525" b="0"/>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095875" cy="37338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9E" w:history="1">
              <w:r w:rsidR="000E2B4D" w:rsidRPr="008A3223">
                <w:rPr>
                  <w:b/>
                  <w:bCs/>
                  <w:color w:val="0000FF"/>
                  <w:sz w:val="16"/>
                  <w:szCs w:val="16"/>
                  <w:u w:val="single"/>
                </w:rPr>
                <w:t>T033.1_MeteredBuildingUpdate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53" w:history="1">
              <w:r w:rsidR="000E2B4D" w:rsidRPr="008A3223">
                <w:rPr>
                  <w:b/>
                  <w:bCs/>
                  <w:color w:val="0000FF"/>
                  <w:sz w:val="16"/>
                  <w:szCs w:val="16"/>
                  <w:u w:val="single"/>
                </w:rPr>
                <w:t>D2029_MeteredBuildingWater</w:t>
              </w:r>
            </w:hyperlink>
            <w:r w:rsidR="000E2B4D" w:rsidRPr="008A3223">
              <w:rPr>
                <w:b/>
                <w:bCs/>
                <w:sz w:val="16"/>
                <w:szCs w:val="16"/>
              </w:rPr>
              <w:t xml:space="preserve"> </w:t>
            </w:r>
            <w:hyperlink w:anchor="Link55" w:history="1">
              <w:r w:rsidR="000E2B4D" w:rsidRPr="008A3223">
                <w:rPr>
                  <w:b/>
                  <w:bCs/>
                  <w:color w:val="0000FF"/>
                  <w:sz w:val="16"/>
                  <w:szCs w:val="16"/>
                  <w:u w:val="single"/>
                </w:rPr>
                <w:t>D2030_MeteredBuildingWaterEffectiveDate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9"/>
              <w:gridCol w:w="1408"/>
              <w:gridCol w:w="1209"/>
              <w:gridCol w:w="1209"/>
              <w:gridCol w:w="1210"/>
              <w:gridCol w:w="1210"/>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"T033.1_MeteredBuildingUpdate</w:t>
            </w:r>
            <w:r w:rsidRPr="008A3223">
              <w:rPr>
                <w:color w:val="0000FF"/>
              </w:rPr>
              <w:t>"</w:t>
            </w:r>
            <w:r w:rsidRPr="008A3223">
              <w:rPr>
                <w:color w:val="FF0000"/>
              </w:rPr>
              <w:t xml:space="preserve"> type</w:t>
            </w:r>
            <w:r w:rsidRPr="008A3223">
              <w:rPr>
                <w:color w:val="0000FF"/>
              </w:rPr>
              <w:t>=</w:t>
            </w:r>
            <w:r w:rsidRPr="008A3223">
              <w:t>"T033.1_MeteredBuildingUpdate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53" w:name="Link135"/>
      <w:bookmarkEnd w:id="353"/>
      <w:r>
        <w:lastRenderedPageBreak/>
        <w:t xml:space="preserve">element </w:t>
      </w:r>
      <w:r>
        <w:rPr>
          <w:b/>
          <w:bCs/>
        </w:rPr>
        <w:t>ResponseMessagesType/T034.1_VacSchemeGracePeriodNotification</w:t>
      </w:r>
    </w:p>
    <w:tbl>
      <w:tblPr>
        <w:tblW w:w="4999" w:type="pct"/>
        <w:tblInd w:w="-116" w:type="dxa"/>
        <w:tblLook w:val="0000" w:firstRow="0" w:lastRow="0" w:firstColumn="0" w:lastColumn="0" w:noHBand="0" w:noVBand="0"/>
      </w:tblPr>
      <w:tblGrid>
        <w:gridCol w:w="955"/>
        <w:gridCol w:w="7689"/>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5210175" cy="4686300"/>
                  <wp:effectExtent l="0" t="0" r="9525" b="0"/>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210175" cy="46863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A2" w:history="1">
              <w:r w:rsidR="000E2B4D" w:rsidRPr="008A3223">
                <w:rPr>
                  <w:b/>
                  <w:bCs/>
                  <w:color w:val="0000FF"/>
                  <w:sz w:val="16"/>
                  <w:szCs w:val="16"/>
                  <w:u w:val="single"/>
                </w:rPr>
                <w:t>T034.1_VacSchemeGracePeriodNotification</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B5" w:history="1">
              <w:r w:rsidR="000E2B4D" w:rsidRPr="008A3223">
                <w:rPr>
                  <w:b/>
                  <w:bCs/>
                  <w:color w:val="0000FF"/>
                  <w:sz w:val="16"/>
                  <w:szCs w:val="16"/>
                  <w:u w:val="single"/>
                </w:rPr>
                <w:t>D4007_DateOfEvidence</w:t>
              </w:r>
            </w:hyperlink>
            <w:r w:rsidR="000E2B4D" w:rsidRPr="008A3223">
              <w:rPr>
                <w:b/>
                <w:bCs/>
                <w:sz w:val="16"/>
                <w:szCs w:val="16"/>
              </w:rPr>
              <w:t xml:space="preserve"> </w:t>
            </w:r>
            <w:hyperlink w:anchor="LinkAD" w:history="1">
              <w:r w:rsidR="000E2B4D" w:rsidRPr="008A3223">
                <w:rPr>
                  <w:b/>
                  <w:bCs/>
                  <w:color w:val="0000FF"/>
                  <w:sz w:val="16"/>
                  <w:szCs w:val="16"/>
                  <w:u w:val="single"/>
                </w:rPr>
                <w:t>D4003_Comment</w:t>
              </w:r>
            </w:hyperlink>
            <w:r w:rsidR="000E2B4D" w:rsidRPr="008A3223">
              <w:rPr>
                <w:b/>
                <w:bCs/>
                <w:sz w:val="16"/>
                <w:szCs w:val="16"/>
              </w:rPr>
              <w:t xml:space="preserve"> </w:t>
            </w:r>
            <w:hyperlink w:anchor="LinkBB" w:history="1">
              <w:r w:rsidR="000E2B4D" w:rsidRPr="008A3223">
                <w:rPr>
                  <w:b/>
                  <w:bCs/>
                  <w:color w:val="0000FF"/>
                  <w:sz w:val="16"/>
                  <w:szCs w:val="16"/>
                  <w:u w:val="single"/>
                </w:rPr>
                <w:t>D4010_VacancyChangeGracePeriod</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2"/>
              <w:gridCol w:w="1408"/>
              <w:gridCol w:w="1213"/>
              <w:gridCol w:w="1213"/>
              <w:gridCol w:w="1213"/>
              <w:gridCol w:w="1213"/>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"T034.1_VacSchemeGracePeriodNotification</w:t>
            </w:r>
            <w:r w:rsidRPr="008A3223">
              <w:rPr>
                <w:color w:val="0000FF"/>
              </w:rPr>
              <w:t>"</w:t>
            </w:r>
            <w:r w:rsidRPr="008A3223">
              <w:rPr>
                <w:color w:val="FF0000"/>
              </w:rPr>
              <w:t xml:space="preserve"> type</w:t>
            </w:r>
            <w:r w:rsidRPr="008A3223">
              <w:rPr>
                <w:color w:val="0000FF"/>
              </w:rPr>
              <w:t>=</w:t>
            </w:r>
            <w:r w:rsidRPr="008A3223">
              <w:t>"T034.1_VacSchemeGracePeriodNotification</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54" w:name="Link136"/>
      <w:bookmarkEnd w:id="354"/>
      <w:r>
        <w:lastRenderedPageBreak/>
        <w:t xml:space="preserve">element </w:t>
      </w:r>
      <w:r>
        <w:rPr>
          <w:b/>
          <w:bCs/>
        </w:rPr>
        <w:t>ResponseMessagesType/T034.2_VacSchemeGraceEndNotification</w:t>
      </w:r>
    </w:p>
    <w:tbl>
      <w:tblPr>
        <w:tblW w:w="4999" w:type="pct"/>
        <w:tblInd w:w="-116" w:type="dxa"/>
        <w:tblLook w:val="0000" w:firstRow="0" w:lastRow="0" w:firstColumn="0" w:lastColumn="0" w:noHBand="0" w:noVBand="0"/>
      </w:tblPr>
      <w:tblGrid>
        <w:gridCol w:w="1010"/>
        <w:gridCol w:w="7634"/>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876800" cy="6057900"/>
                  <wp:effectExtent l="0" t="0" r="0" b="0"/>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876800" cy="60579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A4" w:history="1">
              <w:r w:rsidR="000E2B4D" w:rsidRPr="008A3223">
                <w:rPr>
                  <w:b/>
                  <w:bCs/>
                  <w:color w:val="0000FF"/>
                  <w:sz w:val="16"/>
                  <w:szCs w:val="16"/>
                  <w:u w:val="single"/>
                </w:rPr>
                <w:t>T034.2_VacSchemeGraceEndNotification</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B5" w:history="1">
              <w:r w:rsidR="000E2B4D" w:rsidRPr="008A3223">
                <w:rPr>
                  <w:b/>
                  <w:bCs/>
                  <w:color w:val="0000FF"/>
                  <w:sz w:val="16"/>
                  <w:szCs w:val="16"/>
                  <w:u w:val="single"/>
                </w:rPr>
                <w:t>D4007_DateOfEvidence</w:t>
              </w:r>
            </w:hyperlink>
            <w:r w:rsidR="000E2B4D" w:rsidRPr="008A3223">
              <w:rPr>
                <w:b/>
                <w:bCs/>
                <w:sz w:val="16"/>
                <w:szCs w:val="16"/>
              </w:rPr>
              <w:t xml:space="preserve"> </w:t>
            </w:r>
            <w:hyperlink w:anchor="LinkAD" w:history="1">
              <w:r w:rsidR="000E2B4D" w:rsidRPr="008A3223">
                <w:rPr>
                  <w:b/>
                  <w:bCs/>
                  <w:color w:val="0000FF"/>
                  <w:sz w:val="16"/>
                  <w:szCs w:val="16"/>
                  <w:u w:val="single"/>
                </w:rPr>
                <w:t>D4003_Comment</w:t>
              </w:r>
            </w:hyperlink>
            <w:r w:rsidR="000E2B4D" w:rsidRPr="008A3223">
              <w:rPr>
                <w:b/>
                <w:bCs/>
                <w:sz w:val="16"/>
                <w:szCs w:val="16"/>
              </w:rPr>
              <w:t xml:space="preserve"> </w:t>
            </w:r>
            <w:hyperlink w:anchor="LinkAF" w:history="1">
              <w:r w:rsidR="000E2B4D" w:rsidRPr="008A3223">
                <w:rPr>
                  <w:b/>
                  <w:bCs/>
                  <w:color w:val="0000FF"/>
                  <w:sz w:val="16"/>
                  <w:szCs w:val="16"/>
                  <w:u w:val="single"/>
                </w:rPr>
                <w:t>D4004_ReturnCode</w:t>
              </w:r>
            </w:hyperlink>
            <w:r w:rsidR="000E2B4D" w:rsidRPr="008A3223">
              <w:rPr>
                <w:b/>
                <w:bCs/>
                <w:sz w:val="16"/>
                <w:szCs w:val="16"/>
              </w:rPr>
              <w:t xml:space="preserve"> </w:t>
            </w:r>
            <w:hyperlink w:anchor="LinkBD" w:history="1">
              <w:r w:rsidR="000E2B4D" w:rsidRPr="008A3223">
                <w:rPr>
                  <w:b/>
                  <w:bCs/>
                  <w:color w:val="0000FF"/>
                  <w:sz w:val="16"/>
                  <w:szCs w:val="16"/>
                  <w:u w:val="single"/>
                </w:rPr>
                <w:t>D4011_WaterSPLPOrgId</w:t>
              </w:r>
            </w:hyperlink>
            <w:r w:rsidR="000E2B4D" w:rsidRPr="008A3223">
              <w:rPr>
                <w:b/>
                <w:bCs/>
                <w:sz w:val="16"/>
                <w:szCs w:val="16"/>
              </w:rPr>
              <w:t xml:space="preserve"> </w:t>
            </w:r>
            <w:hyperlink w:anchor="LinkBF" w:history="1">
              <w:r w:rsidR="000E2B4D" w:rsidRPr="008A3223">
                <w:rPr>
                  <w:b/>
                  <w:bCs/>
                  <w:color w:val="0000FF"/>
                  <w:sz w:val="16"/>
                  <w:szCs w:val="16"/>
                  <w:u w:val="single"/>
                </w:rPr>
                <w:t>D4012_SewerageSPLPOrgId</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1"/>
              <w:gridCol w:w="1408"/>
              <w:gridCol w:w="1202"/>
              <w:gridCol w:w="1202"/>
              <w:gridCol w:w="1202"/>
              <w:gridCol w:w="120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"T034.2_VacSchemeGraceEndNotification</w:t>
            </w:r>
            <w:r w:rsidRPr="008A3223">
              <w:rPr>
                <w:color w:val="0000FF"/>
              </w:rPr>
              <w:t>"</w:t>
            </w:r>
            <w:r w:rsidRPr="008A3223">
              <w:rPr>
                <w:color w:val="FF0000"/>
              </w:rPr>
              <w:t xml:space="preserve"> type</w:t>
            </w:r>
            <w:r w:rsidRPr="008A3223">
              <w:rPr>
                <w:color w:val="0000FF"/>
              </w:rPr>
              <w:t>=</w:t>
            </w:r>
            <w:r w:rsidRPr="008A3223">
              <w:t>"T034.2_VacSchemeGraceEndNotification</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55" w:name="Link137"/>
      <w:bookmarkEnd w:id="355"/>
      <w:r>
        <w:lastRenderedPageBreak/>
        <w:t xml:space="preserve">element </w:t>
      </w:r>
      <w:r>
        <w:rPr>
          <w:b/>
          <w:bCs/>
        </w:rPr>
        <w:t>ResponseMessagesType/T034.3_VacSchemeApplicationNotification</w:t>
      </w:r>
    </w:p>
    <w:tbl>
      <w:tblPr>
        <w:tblW w:w="4999" w:type="pct"/>
        <w:tblInd w:w="-116" w:type="dxa"/>
        <w:tblLook w:val="0000" w:firstRow="0" w:lastRow="0" w:firstColumn="0" w:lastColumn="0" w:noHBand="0" w:noVBand="0"/>
      </w:tblPr>
      <w:tblGrid>
        <w:gridCol w:w="988"/>
        <w:gridCol w:w="7656"/>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5000625" cy="7934325"/>
                  <wp:effectExtent l="0" t="0" r="9525" b="9525"/>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000625" cy="79343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A6" w:history="1">
              <w:r w:rsidR="000E2B4D" w:rsidRPr="008A3223">
                <w:rPr>
                  <w:b/>
                  <w:bCs/>
                  <w:color w:val="0000FF"/>
                  <w:sz w:val="16"/>
                  <w:szCs w:val="16"/>
                  <w:u w:val="single"/>
                </w:rPr>
                <w:t>T034.3_VacSchemeApplicationNotification</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B5" w:history="1">
              <w:r w:rsidR="000E2B4D" w:rsidRPr="008A3223">
                <w:rPr>
                  <w:b/>
                  <w:bCs/>
                  <w:color w:val="0000FF"/>
                  <w:sz w:val="16"/>
                  <w:szCs w:val="16"/>
                  <w:u w:val="single"/>
                </w:rPr>
                <w:t>D4007_DateOfEvidence</w:t>
              </w:r>
            </w:hyperlink>
            <w:r w:rsidR="000E2B4D" w:rsidRPr="008A3223">
              <w:rPr>
                <w:b/>
                <w:bCs/>
                <w:sz w:val="16"/>
                <w:szCs w:val="16"/>
              </w:rPr>
              <w:t xml:space="preserve"> </w:t>
            </w:r>
            <w:hyperlink w:anchor="LinkAD" w:history="1">
              <w:r w:rsidR="000E2B4D" w:rsidRPr="008A3223">
                <w:rPr>
                  <w:b/>
                  <w:bCs/>
                  <w:color w:val="0000FF"/>
                  <w:sz w:val="16"/>
                  <w:szCs w:val="16"/>
                  <w:u w:val="single"/>
                </w:rPr>
                <w:t>D4003_Comment</w:t>
              </w:r>
            </w:hyperlink>
            <w:r w:rsidR="000E2B4D" w:rsidRPr="008A3223">
              <w:rPr>
                <w:b/>
                <w:bCs/>
                <w:sz w:val="16"/>
                <w:szCs w:val="16"/>
              </w:rPr>
              <w:t xml:space="preserve"> </w:t>
            </w:r>
            <w:hyperlink w:anchor="LinkB7" w:history="1">
              <w:r w:rsidR="000E2B4D" w:rsidRPr="008A3223">
                <w:rPr>
                  <w:b/>
                  <w:bCs/>
                  <w:color w:val="0000FF"/>
                  <w:sz w:val="16"/>
                  <w:szCs w:val="16"/>
                  <w:u w:val="single"/>
                </w:rPr>
                <w:t>D4008_CryptographicHash</w:t>
              </w:r>
            </w:hyperlink>
            <w:r w:rsidR="000E2B4D" w:rsidRPr="008A3223">
              <w:rPr>
                <w:b/>
                <w:bCs/>
                <w:sz w:val="16"/>
                <w:szCs w:val="16"/>
              </w:rPr>
              <w:t xml:space="preserve"> </w:t>
            </w:r>
            <w:hyperlink w:anchor="LinkB9" w:history="1">
              <w:r w:rsidR="000E2B4D" w:rsidRPr="008A3223">
                <w:rPr>
                  <w:b/>
                  <w:bCs/>
                  <w:color w:val="0000FF"/>
                  <w:sz w:val="16"/>
                  <w:szCs w:val="16"/>
                  <w:u w:val="single"/>
                </w:rPr>
                <w:t>D4009_CryptographicHashAlgorithm</w:t>
              </w:r>
            </w:hyperlink>
            <w:r w:rsidR="000E2B4D" w:rsidRPr="008A3223">
              <w:rPr>
                <w:b/>
                <w:bCs/>
                <w:sz w:val="16"/>
                <w:szCs w:val="16"/>
              </w:rPr>
              <w:t xml:space="preserve"> </w:t>
            </w:r>
            <w:hyperlink w:anchor="LinkBB" w:history="1">
              <w:r w:rsidR="000E2B4D" w:rsidRPr="008A3223">
                <w:rPr>
                  <w:b/>
                  <w:bCs/>
                  <w:color w:val="0000FF"/>
                  <w:sz w:val="16"/>
                  <w:szCs w:val="16"/>
                  <w:u w:val="single"/>
                </w:rPr>
                <w:t>D4010_VacancyChangeGracePeriod</w:t>
              </w:r>
            </w:hyperlink>
            <w:r w:rsidR="000E2B4D" w:rsidRPr="008A3223">
              <w:rPr>
                <w:b/>
                <w:bCs/>
                <w:sz w:val="16"/>
                <w:szCs w:val="16"/>
              </w:rPr>
              <w:t xml:space="preserve"> </w:t>
            </w:r>
            <w:hyperlink w:anchor="LinkBD" w:history="1">
              <w:r w:rsidR="000E2B4D" w:rsidRPr="008A3223">
                <w:rPr>
                  <w:b/>
                  <w:bCs/>
                  <w:color w:val="0000FF"/>
                  <w:sz w:val="16"/>
                  <w:szCs w:val="16"/>
                  <w:u w:val="single"/>
                </w:rPr>
                <w:t>D4011_WaterSPLPOrgId</w:t>
              </w:r>
            </w:hyperlink>
            <w:r w:rsidR="000E2B4D" w:rsidRPr="008A3223">
              <w:rPr>
                <w:b/>
                <w:bCs/>
                <w:sz w:val="16"/>
                <w:szCs w:val="16"/>
              </w:rPr>
              <w:t xml:space="preserve"> </w:t>
            </w:r>
            <w:hyperlink w:anchor="LinkBF" w:history="1">
              <w:r w:rsidR="000E2B4D" w:rsidRPr="008A3223">
                <w:rPr>
                  <w:b/>
                  <w:bCs/>
                  <w:color w:val="0000FF"/>
                  <w:sz w:val="16"/>
                  <w:szCs w:val="16"/>
                  <w:u w:val="single"/>
                </w:rPr>
                <w:t>D4012_SewerageSPLPOrgId</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6"/>
              <w:gridCol w:w="1408"/>
              <w:gridCol w:w="1206"/>
              <w:gridCol w:w="1206"/>
              <w:gridCol w:w="1206"/>
              <w:gridCol w:w="1207"/>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"T034.3_VacSchemeApplicationNotification</w:t>
            </w:r>
            <w:r w:rsidRPr="008A3223">
              <w:rPr>
                <w:color w:val="0000FF"/>
              </w:rPr>
              <w:t>"</w:t>
            </w:r>
            <w:r w:rsidRPr="008A3223">
              <w:rPr>
                <w:color w:val="FF0000"/>
              </w:rPr>
              <w:t xml:space="preserve"> type</w:t>
            </w:r>
            <w:r w:rsidRPr="008A3223">
              <w:rPr>
                <w:color w:val="0000FF"/>
              </w:rPr>
              <w:t>=</w:t>
            </w:r>
            <w:r w:rsidRPr="008A3223">
              <w:t>"T034.3_VacSchemeApplicationNotification</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56" w:name="Link138"/>
      <w:bookmarkEnd w:id="356"/>
      <w:r>
        <w:t xml:space="preserve">element </w:t>
      </w:r>
      <w:r>
        <w:rPr>
          <w:b/>
          <w:bCs/>
        </w:rPr>
        <w:t>ResponseMessagesType/T034.5_VacSchemeApplicationConfirmationOrCancellationNotification</w:t>
      </w:r>
    </w:p>
    <w:tbl>
      <w:tblPr>
        <w:tblW w:w="4999" w:type="pct"/>
        <w:tblInd w:w="-116" w:type="dxa"/>
        <w:tblLook w:val="0000" w:firstRow="0" w:lastRow="0" w:firstColumn="0" w:lastColumn="0" w:noHBand="0" w:noVBand="0"/>
      </w:tblPr>
      <w:tblGrid>
        <w:gridCol w:w="914"/>
        <w:gridCol w:w="7730"/>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5505450" cy="5191125"/>
                  <wp:effectExtent l="0" t="0" r="0" b="9525"/>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505450" cy="51911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AA" w:history="1">
              <w:r w:rsidR="000E2B4D" w:rsidRPr="008A3223">
                <w:rPr>
                  <w:b/>
                  <w:bCs/>
                  <w:color w:val="0000FF"/>
                  <w:sz w:val="16"/>
                  <w:szCs w:val="16"/>
                  <w:u w:val="single"/>
                </w:rPr>
                <w:t>T034.5_VacSchemeApplicationConfirmationOrCancellationNotification</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B5" w:history="1">
              <w:r w:rsidR="000E2B4D" w:rsidRPr="008A3223">
                <w:rPr>
                  <w:b/>
                  <w:bCs/>
                  <w:color w:val="0000FF"/>
                  <w:sz w:val="16"/>
                  <w:szCs w:val="16"/>
                  <w:u w:val="single"/>
                </w:rPr>
                <w:t>D4007_DateOfEvidence</w:t>
              </w:r>
            </w:hyperlink>
            <w:r w:rsidR="000E2B4D" w:rsidRPr="008A3223">
              <w:rPr>
                <w:b/>
                <w:bCs/>
                <w:sz w:val="16"/>
                <w:szCs w:val="16"/>
              </w:rPr>
              <w:t xml:space="preserve"> </w:t>
            </w:r>
            <w:hyperlink w:anchor="Link57" w:history="1">
              <w:r w:rsidR="000E2B4D" w:rsidRPr="008A3223">
                <w:rPr>
                  <w:b/>
                  <w:bCs/>
                  <w:color w:val="0000FF"/>
                  <w:sz w:val="16"/>
                  <w:szCs w:val="16"/>
                  <w:u w:val="single"/>
                </w:rPr>
                <w:t>D2031_VacancyChangeFlag</w:t>
              </w:r>
            </w:hyperlink>
            <w:r w:rsidR="000E2B4D" w:rsidRPr="008A3223">
              <w:rPr>
                <w:b/>
                <w:bCs/>
                <w:sz w:val="16"/>
                <w:szCs w:val="16"/>
              </w:rPr>
              <w:t xml:space="preserve"> </w:t>
            </w:r>
            <w:hyperlink w:anchor="Link59" w:history="1">
              <w:r w:rsidR="000E2B4D" w:rsidRPr="008A3223">
                <w:rPr>
                  <w:b/>
                  <w:bCs/>
                  <w:color w:val="0000FF"/>
                  <w:sz w:val="16"/>
                  <w:szCs w:val="16"/>
                  <w:u w:val="single"/>
                </w:rPr>
                <w:t>D2032_LPChallengedVacancyApplicationFlag</w:t>
              </w:r>
            </w:hyperlink>
            <w:r w:rsidR="000E2B4D" w:rsidRPr="008A3223">
              <w:rPr>
                <w:b/>
                <w:bCs/>
                <w:sz w:val="16"/>
                <w:szCs w:val="16"/>
              </w:rPr>
              <w:t xml:space="preserve"> </w:t>
            </w:r>
            <w:hyperlink w:anchor="LinkAD" w:history="1">
              <w:r w:rsidR="000E2B4D" w:rsidRPr="008A3223">
                <w:rPr>
                  <w:b/>
                  <w:bCs/>
                  <w:color w:val="0000FF"/>
                  <w:sz w:val="16"/>
                  <w:szCs w:val="16"/>
                  <w:u w:val="single"/>
                </w:rPr>
                <w:t>D4003_Comment</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20"/>
              <w:gridCol w:w="1408"/>
              <w:gridCol w:w="1221"/>
              <w:gridCol w:w="1221"/>
              <w:gridCol w:w="1221"/>
              <w:gridCol w:w="1221"/>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"T034.5_VacSchemeApplicationConfirmationOrCancellationNotification</w:t>
            </w:r>
            <w:r w:rsidRPr="008A3223">
              <w:rPr>
                <w:color w:val="0000FF"/>
              </w:rPr>
              <w:t>"</w:t>
            </w:r>
            <w:r w:rsidRPr="008A3223">
              <w:rPr>
                <w:color w:val="FF0000"/>
              </w:rPr>
              <w:t xml:space="preserve"> type</w:t>
            </w:r>
            <w:r w:rsidRPr="008A3223">
              <w:rPr>
                <w:color w:val="0000FF"/>
              </w:rPr>
              <w:t>=</w:t>
            </w:r>
            <w:r w:rsidRPr="008A3223">
              <w:t>"T034.5_VacSchemeApplicationConfirmationOrCancellationNotification</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57" w:name="Link139"/>
      <w:bookmarkEnd w:id="357"/>
      <w:r>
        <w:t xml:space="preserve">element </w:t>
      </w:r>
      <w:r>
        <w:rPr>
          <w:b/>
          <w:bCs/>
        </w:rPr>
        <w:t>ResponseMessagesType/T035.0_TradeabilityNotification</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457700" cy="2628900"/>
                  <wp:effectExtent l="0" t="0" r="0" b="0"/>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AC" w:history="1">
              <w:r w:rsidR="000E2B4D" w:rsidRPr="008A3223">
                <w:rPr>
                  <w:b/>
                  <w:bCs/>
                  <w:color w:val="0000FF"/>
                  <w:sz w:val="16"/>
                  <w:szCs w:val="16"/>
                  <w:u w:val="single"/>
                </w:rPr>
                <w:t>T035.0_TradeabilityNotification</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37" w:history="1">
              <w:r w:rsidR="000E2B4D" w:rsidRPr="008A3223">
                <w:rPr>
                  <w:b/>
                  <w:bCs/>
                  <w:color w:val="0000FF"/>
                  <w:sz w:val="16"/>
                  <w:szCs w:val="16"/>
                  <w:u w:val="single"/>
                </w:rPr>
                <w:t>D2013_ConnectionDate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"T035.0_TradeabilityNotification</w:t>
            </w:r>
            <w:r w:rsidRPr="008A3223">
              <w:rPr>
                <w:color w:val="0000FF"/>
              </w:rPr>
              <w:t>"</w:t>
            </w:r>
            <w:r w:rsidRPr="008A3223">
              <w:rPr>
                <w:color w:val="FF0000"/>
              </w:rPr>
              <w:t xml:space="preserve"> type</w:t>
            </w:r>
            <w:r w:rsidRPr="008A3223">
              <w:rPr>
                <w:color w:val="0000FF"/>
              </w:rPr>
              <w:t>=</w:t>
            </w:r>
            <w:r w:rsidRPr="008A3223">
              <w:t>"T035.0_TradeabilityNotification</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58" w:name="Link13A"/>
      <w:bookmarkEnd w:id="358"/>
      <w:r>
        <w:lastRenderedPageBreak/>
        <w:t xml:space="preserve">element </w:t>
      </w:r>
      <w:r>
        <w:rPr>
          <w:b/>
          <w:bCs/>
        </w:rPr>
        <w:t>ResponseMessagesType/T035.1_TradeabilityNotification</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457700" cy="2628900"/>
                  <wp:effectExtent l="0" t="0" r="0" b="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AE" w:history="1">
              <w:r w:rsidR="000E2B4D" w:rsidRPr="008A3223">
                <w:rPr>
                  <w:b/>
                  <w:bCs/>
                  <w:color w:val="0000FF"/>
                  <w:sz w:val="16"/>
                  <w:szCs w:val="16"/>
                  <w:u w:val="single"/>
                </w:rPr>
                <w:t>T035.1_TradeabilityNotification</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37" w:history="1">
              <w:r w:rsidR="000E2B4D" w:rsidRPr="008A3223">
                <w:rPr>
                  <w:b/>
                  <w:bCs/>
                  <w:color w:val="0000FF"/>
                  <w:sz w:val="16"/>
                  <w:szCs w:val="16"/>
                  <w:u w:val="single"/>
                </w:rPr>
                <w:t>D2013_ConnectionDate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"T035.1_TradeabilityNotification</w:t>
            </w:r>
            <w:r w:rsidRPr="008A3223">
              <w:rPr>
                <w:color w:val="0000FF"/>
              </w:rPr>
              <w:t>"</w:t>
            </w:r>
            <w:r w:rsidRPr="008A3223">
              <w:rPr>
                <w:color w:val="FF0000"/>
              </w:rPr>
              <w:t xml:space="preserve"> type</w:t>
            </w:r>
            <w:r w:rsidRPr="008A3223">
              <w:rPr>
                <w:color w:val="0000FF"/>
              </w:rPr>
              <w:t>=</w:t>
            </w:r>
            <w:r w:rsidRPr="008A3223">
              <w:t>"T035.1_TradeabilityNotification</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59" w:name="Link13B"/>
      <w:bookmarkEnd w:id="359"/>
      <w:r>
        <w:lastRenderedPageBreak/>
        <w:t xml:space="preserve">element </w:t>
      </w:r>
      <w:r>
        <w:rPr>
          <w:b/>
          <w:bCs/>
        </w:rPr>
        <w:t>ResponseMessagesType/T036.1_MeterNetworkAssociationNotification</w:t>
      </w:r>
    </w:p>
    <w:tbl>
      <w:tblPr>
        <w:tblW w:w="4999" w:type="pct"/>
        <w:tblInd w:w="-116" w:type="dxa"/>
        <w:tblLook w:val="0000" w:firstRow="0" w:lastRow="0" w:firstColumn="0" w:lastColumn="0" w:noHBand="0" w:noVBand="0"/>
      </w:tblPr>
      <w:tblGrid>
        <w:gridCol w:w="960"/>
        <w:gridCol w:w="7684"/>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5172075" cy="5162550"/>
                  <wp:effectExtent l="0" t="0" r="9525" b="0"/>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5172075" cy="51625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35" w:history="1">
              <w:r w:rsidR="000E2B4D" w:rsidRPr="008A3223">
                <w:rPr>
                  <w:b/>
                  <w:bCs/>
                  <w:color w:val="0000FF"/>
                  <w:sz w:val="16"/>
                  <w:szCs w:val="16"/>
                  <w:u w:val="single"/>
                </w:rPr>
                <w:t>MeterNetworkAssociationType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5F" w:history="1">
              <w:r w:rsidR="000E2B4D" w:rsidRPr="008A3223">
                <w:rPr>
                  <w:b/>
                  <w:bCs/>
                  <w:color w:val="0000FF"/>
                  <w:sz w:val="16"/>
                  <w:szCs w:val="16"/>
                  <w:u w:val="single"/>
                </w:rPr>
                <w:t>D2035_MainSPID</w:t>
              </w:r>
            </w:hyperlink>
            <w:r w:rsidR="000E2B4D" w:rsidRPr="008A3223">
              <w:rPr>
                <w:b/>
                <w:bCs/>
                <w:sz w:val="16"/>
                <w:szCs w:val="16"/>
              </w:rPr>
              <w:t xml:space="preserve"> </w:t>
            </w:r>
            <w:hyperlink w:anchor="LinkA3" w:history="1">
              <w:r w:rsidR="000E2B4D" w:rsidRPr="008A3223">
                <w:rPr>
                  <w:b/>
                  <w:bCs/>
                  <w:color w:val="0000FF"/>
                  <w:sz w:val="16"/>
                  <w:szCs w:val="16"/>
                  <w:u w:val="single"/>
                </w:rPr>
                <w:t>D3027_MainMeterId</w:t>
              </w:r>
            </w:hyperlink>
            <w:r w:rsidR="000E2B4D" w:rsidRPr="008A3223">
              <w:rPr>
                <w:b/>
                <w:bCs/>
                <w:sz w:val="16"/>
                <w:szCs w:val="16"/>
              </w:rPr>
              <w:t xml:space="preserve"> </w:t>
            </w:r>
            <w:hyperlink w:anchor="Link61" w:history="1">
              <w:r w:rsidR="000E2B4D" w:rsidRPr="008A3223">
                <w:rPr>
                  <w:b/>
                  <w:bCs/>
                  <w:color w:val="0000FF"/>
                  <w:sz w:val="16"/>
                  <w:szCs w:val="16"/>
                  <w:u w:val="single"/>
                </w:rPr>
                <w:t>D2036_SubSPID</w:t>
              </w:r>
            </w:hyperlink>
            <w:r w:rsidR="000E2B4D" w:rsidRPr="008A3223">
              <w:rPr>
                <w:b/>
                <w:bCs/>
                <w:sz w:val="16"/>
                <w:szCs w:val="16"/>
              </w:rPr>
              <w:t xml:space="preserve"> </w:t>
            </w:r>
            <w:hyperlink w:anchor="Link79" w:history="1">
              <w:r w:rsidR="000E2B4D" w:rsidRPr="008A3223">
                <w:rPr>
                  <w:b/>
                  <w:bCs/>
                  <w:color w:val="0000FF"/>
                  <w:sz w:val="16"/>
                  <w:szCs w:val="16"/>
                  <w:u w:val="single"/>
                </w:rPr>
                <w:t>D3006_SubMeterId</w:t>
              </w:r>
            </w:hyperlink>
            <w:r w:rsidR="000E2B4D" w:rsidRPr="008A3223">
              <w:rPr>
                <w:b/>
                <w:bCs/>
                <w:sz w:val="16"/>
                <w:szCs w:val="16"/>
              </w:rPr>
              <w:t xml:space="preserve"> </w:t>
            </w:r>
            <w:hyperlink w:anchor="LinkA1" w:history="1">
              <w:r w:rsidR="000E2B4D" w:rsidRPr="008A3223">
                <w:rPr>
                  <w:b/>
                  <w:bCs/>
                  <w:color w:val="0000FF"/>
                  <w:sz w:val="16"/>
                  <w:szCs w:val="16"/>
                  <w:u w:val="single"/>
                </w:rPr>
                <w:t>D3026_MeterNetworkAssociation</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1"/>
              <w:gridCol w:w="1408"/>
              <w:gridCol w:w="1212"/>
              <w:gridCol w:w="1212"/>
              <w:gridCol w:w="1212"/>
              <w:gridCol w:w="121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"T036.1_MeterNetworkAssociationNotification</w:t>
            </w:r>
            <w:r w:rsidRPr="008A3223">
              <w:rPr>
                <w:color w:val="0000FF"/>
              </w:rPr>
              <w:t>"</w:t>
            </w:r>
            <w:r w:rsidRPr="008A3223">
              <w:rPr>
                <w:color w:val="FF0000"/>
              </w:rPr>
              <w:t xml:space="preserve"> type</w:t>
            </w:r>
            <w:r w:rsidRPr="008A3223">
              <w:rPr>
                <w:color w:val="0000FF"/>
              </w:rPr>
              <w:t>=</w:t>
            </w:r>
            <w:r w:rsidRPr="008A3223">
              <w:t>"MeterNetworkAssociationType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60" w:name="Link62"/>
      <w:bookmarkEnd w:id="360"/>
      <w:r>
        <w:lastRenderedPageBreak/>
        <w:t xml:space="preserve">complexType </w:t>
      </w:r>
      <w:r>
        <w:rPr>
          <w:b/>
          <w:bCs/>
        </w:rPr>
        <w:t>Schedule3UpdateType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943350" cy="3790950"/>
                  <wp:effectExtent l="0" t="0" r="0" b="0"/>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943350" cy="37909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19" w:history="1">
              <w:r w:rsidR="000E2B4D" w:rsidRPr="008A3223">
                <w:rPr>
                  <w:b/>
                  <w:bCs/>
                  <w:color w:val="0000FF"/>
                  <w:sz w:val="16"/>
                  <w:szCs w:val="16"/>
                  <w:u w:val="single"/>
                </w:rPr>
                <w:t>D2003_Schedule3</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C2" w:history="1">
              <w:r w:rsidR="000E2B4D" w:rsidRPr="008A3223">
                <w:rPr>
                  <w:b/>
                  <w:bCs/>
                  <w:color w:val="0000FF"/>
                  <w:sz w:val="16"/>
                  <w:szCs w:val="16"/>
                  <w:u w:val="single"/>
                </w:rPr>
                <w:t>D6001_DPID</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elements </w:t>
                  </w:r>
                </w:p>
              </w:tc>
              <w:tc>
                <w:tcPr>
                  <w:tcW w:w="0" w:type="auto"/>
                </w:tcPr>
                <w:p w:rsidR="000E2B4D" w:rsidRPr="008A3223" w:rsidRDefault="00220341" w:rsidP="0095549C">
                  <w:pPr>
                    <w:widowControl w:val="0"/>
                    <w:autoSpaceDE w:val="0"/>
                    <w:autoSpaceDN w:val="0"/>
                    <w:adjustRightInd w:val="0"/>
                    <w:rPr>
                      <w:sz w:val="24"/>
                      <w:szCs w:val="24"/>
                    </w:rPr>
                  </w:pPr>
                  <w:hyperlink w:anchor="Link12D" w:history="1">
                    <w:r w:rsidR="000E2B4D" w:rsidRPr="008A3223">
                      <w:rPr>
                        <w:b/>
                        <w:bCs/>
                        <w:color w:val="0000FF"/>
                        <w:sz w:val="16"/>
                        <w:szCs w:val="16"/>
                        <w:u w:val="single"/>
                      </w:rPr>
                      <w:t>ResponseMessagesType/T028.0_Schedule3UpdateNotification</w:t>
                    </w:r>
                  </w:hyperlink>
                  <w:r w:rsidR="000E2B4D" w:rsidRPr="008A3223">
                    <w:rPr>
                      <w:b/>
                      <w:bCs/>
                      <w:sz w:val="16"/>
                      <w:szCs w:val="16"/>
                    </w:rPr>
                    <w:t xml:space="preserve"> </w:t>
                  </w:r>
                  <w:hyperlink w:anchor="Link184" w:history="1">
                    <w:r w:rsidR="000E2B4D" w:rsidRPr="008A3223">
                      <w:rPr>
                        <w:b/>
                        <w:bCs/>
                        <w:color w:val="0000FF"/>
                        <w:sz w:val="16"/>
                        <w:szCs w:val="16"/>
                        <w:u w:val="single"/>
                      </w:rPr>
                      <w:t>MessagesType/T028.1_Schedule3Updates/T028.1_Schedule3Update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"Schedule3UpdateType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"D2003_Schedule3</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"D4006_EffectiveFrom</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"D6001_DPID</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61" w:name="Link64"/>
      <w:bookmarkEnd w:id="361"/>
      <w:r>
        <w:t xml:space="preserve">complexType </w:t>
      </w:r>
      <w:r>
        <w:rPr>
          <w:b/>
          <w:bCs/>
        </w:rPr>
        <w:t>ServiceElementUpdateNotificationType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552950" cy="3895725"/>
                  <wp:effectExtent l="0" t="0" r="0" b="9525"/>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552950" cy="38957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3D" w:history="1">
              <w:r w:rsidR="000E2B4D" w:rsidRPr="008A3223">
                <w:rPr>
                  <w:b/>
                  <w:bCs/>
                  <w:color w:val="0000FF"/>
                  <w:sz w:val="16"/>
                  <w:szCs w:val="16"/>
                  <w:u w:val="single"/>
                </w:rPr>
                <w:t>D2015_SPIDVacant</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AD" w:history="1">
              <w:r w:rsidR="000E2B4D" w:rsidRPr="008A3223">
                <w:rPr>
                  <w:b/>
                  <w:bCs/>
                  <w:color w:val="0000FF"/>
                  <w:sz w:val="16"/>
                  <w:szCs w:val="16"/>
                  <w:u w:val="single"/>
                </w:rPr>
                <w:t>D4003_Comment</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365"/>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1B" w:history="1">
                    <w:r w:rsidR="000E2B4D" w:rsidRPr="008A3223">
                      <w:rPr>
                        <w:b/>
                        <w:bCs/>
                        <w:color w:val="0000FF"/>
                        <w:sz w:val="16"/>
                        <w:szCs w:val="16"/>
                        <w:u w:val="single"/>
                      </w:rPr>
                      <w:t>ResponseMessagesType/T012.2_ServiceElementUpdateNotification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"ServiceElementUpdateNotificationType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"D2015_SPIDVacant</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"D4006_EffectiveFrom</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"D4003_Comment</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62" w:name="Link66"/>
      <w:bookmarkEnd w:id="362"/>
      <w:r>
        <w:t xml:space="preserve">complexType </w:t>
      </w:r>
      <w:r>
        <w:rPr>
          <w:b/>
          <w:bCs/>
        </w:rPr>
        <w:t>SewerageServiceElementUpdateNotificationType</w:t>
      </w:r>
    </w:p>
    <w:tbl>
      <w:tblPr>
        <w:tblW w:w="4999" w:type="pct"/>
        <w:tblInd w:w="-116" w:type="dxa"/>
        <w:tblLook w:val="0000" w:firstRow="0" w:lastRow="0" w:firstColumn="0" w:lastColumn="0" w:noHBand="0" w:noVBand="0"/>
      </w:tblPr>
      <w:tblGrid>
        <w:gridCol w:w="1034"/>
        <w:gridCol w:w="7610"/>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743450" cy="6477000"/>
                  <wp:effectExtent l="0" t="0" r="0" b="0"/>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743450" cy="64770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40" w:history="1">
              <w:r w:rsidR="000E2B4D" w:rsidRPr="008A3223">
                <w:rPr>
                  <w:b/>
                  <w:bCs/>
                  <w:color w:val="0000FF"/>
                  <w:sz w:val="16"/>
                  <w:szCs w:val="16"/>
                  <w:u w:val="single"/>
                </w:rPr>
                <w:t>D2016_PropertyDrainage</w:t>
              </w:r>
            </w:hyperlink>
            <w:r w:rsidR="000E2B4D" w:rsidRPr="008A3223">
              <w:rPr>
                <w:b/>
                <w:bCs/>
                <w:sz w:val="16"/>
                <w:szCs w:val="16"/>
              </w:rPr>
              <w:t xml:space="preserve"> </w:t>
            </w:r>
            <w:hyperlink w:anchor="Link43" w:history="1">
              <w:r w:rsidR="000E2B4D" w:rsidRPr="008A3223">
                <w:rPr>
                  <w:b/>
                  <w:bCs/>
                  <w:color w:val="0000FF"/>
                  <w:sz w:val="16"/>
                  <w:szCs w:val="16"/>
                  <w:u w:val="single"/>
                </w:rPr>
                <w:t>D2017_RoadDrainage</w:t>
              </w:r>
            </w:hyperlink>
            <w:r w:rsidR="000E2B4D" w:rsidRPr="008A3223">
              <w:rPr>
                <w:b/>
                <w:bCs/>
                <w:sz w:val="16"/>
                <w:szCs w:val="16"/>
              </w:rPr>
              <w:t xml:space="preserve"> </w:t>
            </w:r>
            <w:hyperlink w:anchor="Link6B" w:history="1">
              <w:r w:rsidR="000E2B4D" w:rsidRPr="008A3223">
                <w:rPr>
                  <w:b/>
                  <w:bCs/>
                  <w:color w:val="0000FF"/>
                  <w:sz w:val="16"/>
                  <w:szCs w:val="16"/>
                  <w:u w:val="single"/>
                </w:rPr>
                <w:t>D2045_LandlordSPID</w:t>
              </w:r>
            </w:hyperlink>
            <w:r w:rsidR="000E2B4D" w:rsidRPr="008A3223">
              <w:rPr>
                <w:b/>
                <w:bCs/>
                <w:sz w:val="16"/>
                <w:szCs w:val="16"/>
              </w:rPr>
              <w:t xml:space="preserve"> </w:t>
            </w:r>
            <w:hyperlink w:anchor="Link6D" w:history="1">
              <w:r w:rsidR="000E2B4D" w:rsidRPr="008A3223">
                <w:rPr>
                  <w:b/>
                  <w:bCs/>
                  <w:color w:val="0000FF"/>
                  <w:sz w:val="16"/>
                  <w:szCs w:val="16"/>
                  <w:u w:val="single"/>
                </w:rPr>
                <w:t>D2046_LandlordSPIDFlag</w:t>
              </w:r>
            </w:hyperlink>
            <w:r w:rsidR="000E2B4D" w:rsidRPr="008A3223">
              <w:rPr>
                <w:b/>
                <w:bCs/>
                <w:sz w:val="16"/>
                <w:szCs w:val="16"/>
              </w:rPr>
              <w:t xml:space="preserve"> </w:t>
            </w:r>
            <w:hyperlink w:anchor="LinkAD" w:history="1">
              <w:r w:rsidR="000E2B4D" w:rsidRPr="008A3223">
                <w:rPr>
                  <w:b/>
                  <w:bCs/>
                  <w:color w:val="0000FF"/>
                  <w:sz w:val="16"/>
                  <w:szCs w:val="16"/>
                  <w:u w:val="single"/>
                </w:rPr>
                <w:t>D4003_Comment</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1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1C" w:history="1">
                    <w:r w:rsidR="000E2B4D" w:rsidRPr="008A3223">
                      <w:rPr>
                        <w:b/>
                        <w:bCs/>
                        <w:color w:val="0000FF"/>
                        <w:sz w:val="16"/>
                        <w:szCs w:val="16"/>
                        <w:u w:val="single"/>
                      </w:rPr>
                      <w:t>ResponseMessagesType/T012.4_SewerageServiceElementUpdateNotification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7"/>
              <w:gridCol w:w="1408"/>
              <w:gridCol w:w="1197"/>
              <w:gridCol w:w="1197"/>
              <w:gridCol w:w="1197"/>
              <w:gridCol w:w="1197"/>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"SewerageServiceElementUpdateNotificationType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"D4006_EffectiveFrom</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"D2016_PropertyDrainage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"D2017_RoadDrainage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"D2045_LandlordSPID</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"D2046_LandlordSPIDFlag</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"D4003_Comment</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63" w:name="Link68"/>
      <w:bookmarkEnd w:id="363"/>
      <w:r>
        <w:lastRenderedPageBreak/>
        <w:t xml:space="preserve">complexType </w:t>
      </w:r>
      <w:r>
        <w:rPr>
          <w:b/>
          <w:bCs/>
        </w:rPr>
        <w:t>SewerageSPIDDataType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438650" cy="7934325"/>
                  <wp:effectExtent l="0" t="0" r="0" b="9525"/>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438650" cy="79343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1F" w:history="1">
              <w:r w:rsidR="000E2B4D" w:rsidRPr="008A3223">
                <w:rPr>
                  <w:b/>
                  <w:bCs/>
                  <w:color w:val="0000FF"/>
                  <w:sz w:val="16"/>
                  <w:szCs w:val="16"/>
                  <w:u w:val="single"/>
                </w:rPr>
                <w:t>D2005_CustomerClassification</w:t>
              </w:r>
            </w:hyperlink>
            <w:r w:rsidR="000E2B4D" w:rsidRPr="008A3223">
              <w:rPr>
                <w:b/>
                <w:bCs/>
                <w:sz w:val="16"/>
                <w:szCs w:val="16"/>
              </w:rPr>
              <w:t xml:space="preserve"> </w:t>
            </w:r>
            <w:hyperlink w:anchor="Link28" w:history="1">
              <w:r w:rsidR="000E2B4D" w:rsidRPr="008A3223">
                <w:rPr>
                  <w:b/>
                  <w:bCs/>
                  <w:color w:val="0000FF"/>
                  <w:sz w:val="16"/>
                  <w:szCs w:val="16"/>
                  <w:u w:val="single"/>
                </w:rPr>
                <w:t>D2008_SICCode</w:t>
              </w:r>
            </w:hyperlink>
            <w:r w:rsidR="000E2B4D" w:rsidRPr="008A3223">
              <w:rPr>
                <w:b/>
                <w:bCs/>
                <w:sz w:val="16"/>
                <w:szCs w:val="16"/>
              </w:rPr>
              <w:t xml:space="preserve"> </w:t>
            </w:r>
            <w:hyperlink w:anchor="Link31" w:history="1">
              <w:r w:rsidR="000E2B4D" w:rsidRPr="008A3223">
                <w:rPr>
                  <w:b/>
                  <w:bCs/>
                  <w:color w:val="0000FF"/>
                  <w:sz w:val="16"/>
                  <w:szCs w:val="16"/>
                  <w:u w:val="single"/>
                </w:rPr>
                <w:t>D2011_RateableValue</w:t>
              </w:r>
            </w:hyperlink>
            <w:r w:rsidR="000E2B4D" w:rsidRPr="008A3223">
              <w:rPr>
                <w:b/>
                <w:bCs/>
                <w:sz w:val="16"/>
                <w:szCs w:val="16"/>
              </w:rPr>
              <w:t xml:space="preserve"> </w:t>
            </w:r>
            <w:hyperlink w:anchor="Link65" w:history="1">
              <w:r w:rsidR="000E2B4D" w:rsidRPr="008A3223">
                <w:rPr>
                  <w:b/>
                  <w:bCs/>
                  <w:color w:val="0000FF"/>
                  <w:sz w:val="16"/>
                  <w:szCs w:val="16"/>
                  <w:u w:val="single"/>
                </w:rPr>
                <w:t>D2042_LiveRateableValue</w:t>
              </w:r>
            </w:hyperlink>
            <w:r w:rsidR="000E2B4D" w:rsidRPr="008A3223">
              <w:rPr>
                <w:b/>
                <w:bCs/>
                <w:sz w:val="16"/>
                <w:szCs w:val="16"/>
              </w:rPr>
              <w:t xml:space="preserve"> </w:t>
            </w:r>
            <w:hyperlink w:anchor="Link69" w:history="1">
              <w:r w:rsidR="000E2B4D" w:rsidRPr="008A3223">
                <w:rPr>
                  <w:b/>
                  <w:bCs/>
                  <w:color w:val="0000FF"/>
                  <w:sz w:val="16"/>
                  <w:szCs w:val="16"/>
                  <w:u w:val="single"/>
                </w:rPr>
                <w:t>D2044_RVTransitionFlag</w:t>
              </w:r>
            </w:hyperlink>
            <w:r w:rsidR="000E2B4D" w:rsidRPr="008A3223">
              <w:rPr>
                <w:b/>
                <w:bCs/>
                <w:sz w:val="16"/>
                <w:szCs w:val="16"/>
              </w:rPr>
              <w:t xml:space="preserve"> </w:t>
            </w:r>
            <w:hyperlink w:anchor="Link34" w:history="1">
              <w:r w:rsidR="000E2B4D" w:rsidRPr="008A3223">
                <w:rPr>
                  <w:b/>
                  <w:bCs/>
                  <w:color w:val="0000FF"/>
                  <w:sz w:val="16"/>
                  <w:szCs w:val="16"/>
                  <w:u w:val="single"/>
                </w:rPr>
                <w:t>D2012_SurfaceArea</w:t>
              </w:r>
            </w:hyperlink>
            <w:r w:rsidR="000E2B4D" w:rsidRPr="008A3223">
              <w:rPr>
                <w:b/>
                <w:bCs/>
                <w:sz w:val="16"/>
                <w:szCs w:val="16"/>
              </w:rPr>
              <w:t xml:space="preserve"> </w:t>
            </w:r>
            <w:hyperlink w:anchor="Link40" w:history="1">
              <w:r w:rsidR="000E2B4D" w:rsidRPr="008A3223">
                <w:rPr>
                  <w:b/>
                  <w:bCs/>
                  <w:color w:val="0000FF"/>
                  <w:sz w:val="16"/>
                  <w:szCs w:val="16"/>
                  <w:u w:val="single"/>
                </w:rPr>
                <w:t>D2016_PropertyDrainage</w:t>
              </w:r>
            </w:hyperlink>
            <w:r w:rsidR="000E2B4D" w:rsidRPr="008A3223">
              <w:rPr>
                <w:b/>
                <w:bCs/>
                <w:sz w:val="16"/>
                <w:szCs w:val="16"/>
              </w:rPr>
              <w:t xml:space="preserve"> </w:t>
            </w:r>
            <w:hyperlink w:anchor="Link43" w:history="1">
              <w:r w:rsidR="000E2B4D" w:rsidRPr="008A3223">
                <w:rPr>
                  <w:b/>
                  <w:bCs/>
                  <w:color w:val="0000FF"/>
                  <w:sz w:val="16"/>
                  <w:szCs w:val="16"/>
                  <w:u w:val="single"/>
                </w:rPr>
                <w:t>D2017_RoadDrainage</w:t>
              </w:r>
            </w:hyperlink>
            <w:r w:rsidR="000E2B4D" w:rsidRPr="008A3223">
              <w:rPr>
                <w:b/>
                <w:bCs/>
                <w:sz w:val="16"/>
                <w:szCs w:val="16"/>
              </w:rPr>
              <w:t xml:space="preserve"> </w:t>
            </w:r>
            <w:hyperlink w:anchor="Link14D" w:history="1">
              <w:r w:rsidR="000E2B4D" w:rsidRPr="008A3223">
                <w:rPr>
                  <w:b/>
                  <w:bCs/>
                  <w:color w:val="0000FF"/>
                  <w:sz w:val="16"/>
                  <w:szCs w:val="16"/>
                  <w:u w:val="single"/>
                </w:rPr>
                <w:t>Address</w:t>
              </w:r>
            </w:hyperlink>
            <w:r w:rsidR="000E2B4D" w:rsidRPr="008A3223">
              <w:rPr>
                <w:b/>
                <w:bCs/>
                <w:sz w:val="16"/>
                <w:szCs w:val="16"/>
              </w:rPr>
              <w:t xml:space="preserve"> </w:t>
            </w:r>
            <w:hyperlink w:anchor="Link19A" w:history="1">
              <w:r w:rsidR="000E2B4D" w:rsidRPr="008A3223">
                <w:rPr>
                  <w:b/>
                  <w:bCs/>
                  <w:color w:val="0000FF"/>
                  <w:sz w:val="16"/>
                  <w:szCs w:val="16"/>
                  <w:u w:val="single"/>
                </w:rPr>
                <w:t>UARNData</w:t>
              </w:r>
            </w:hyperlink>
            <w:r w:rsidR="000E2B4D" w:rsidRPr="008A3223">
              <w:rPr>
                <w:b/>
                <w:bCs/>
                <w:sz w:val="16"/>
                <w:szCs w:val="16"/>
              </w:rPr>
              <w:t xml:space="preserve"> </w:t>
            </w:r>
            <w:hyperlink w:anchor="Link19B" w:history="1">
              <w:r w:rsidR="000E2B4D" w:rsidRPr="008A3223">
                <w:rPr>
                  <w:b/>
                  <w:bCs/>
                  <w:color w:val="0000FF"/>
                  <w:sz w:val="16"/>
                  <w:szCs w:val="16"/>
                  <w:u w:val="single"/>
                </w:rPr>
                <w:t>UPRNData</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2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26" w:history="1">
                    <w:r w:rsidR="000E2B4D" w:rsidRPr="008A3223">
                      <w:rPr>
                        <w:b/>
                        <w:bCs/>
                        <w:color w:val="0000FF"/>
                        <w:sz w:val="16"/>
                        <w:szCs w:val="16"/>
                        <w:u w:val="single"/>
                      </w:rPr>
                      <w:t>ResponseMessagesType/T020.0_SewerageSPIDData</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"SewerageSPIDDataType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"D2005_CustomerClassification</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"D2008_SICCode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"D2011_RateableValue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"D2042_LiveRateableValue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"D2044_RVTransitionFlag</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"D2012_SurfaceArea</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"D2016_PropertyDrainage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"D2017_RoadDrainage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"Address</w:t>
            </w:r>
            <w:r w:rsidRPr="008A3223">
              <w:rPr>
                <w:color w:val="0000FF"/>
              </w:rPr>
              <w:t>"</w:t>
            </w:r>
            <w:r w:rsidRPr="008A3223">
              <w:rPr>
                <w:color w:val="FF0000"/>
              </w:rPr>
              <w:t xml:space="preserve"> type</w:t>
            </w:r>
            <w:r w:rsidRPr="008A3223">
              <w:rPr>
                <w:color w:val="0000FF"/>
              </w:rPr>
              <w:t>=</w:t>
            </w:r>
            <w:r w:rsidRPr="008A3223">
              <w:t>"AddressType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"UARNData</w:t>
            </w:r>
            <w:r w:rsidRPr="008A3223">
              <w:rPr>
                <w:color w:val="0000FF"/>
              </w:rPr>
              <w:t>"</w:t>
            </w:r>
            <w:r w:rsidRPr="008A3223">
              <w:rPr>
                <w:color w:val="FF0000"/>
              </w:rPr>
              <w:t xml:space="preserve"> type</w:t>
            </w:r>
            <w:r w:rsidRPr="008A3223">
              <w:rPr>
                <w:color w:val="0000FF"/>
              </w:rPr>
              <w:t>=</w:t>
            </w:r>
            <w:r w:rsidRPr="008A3223">
              <w:t>"UARNType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"UPRNData</w:t>
            </w:r>
            <w:r w:rsidRPr="008A3223">
              <w:rPr>
                <w:color w:val="0000FF"/>
              </w:rPr>
              <w:t>"</w:t>
            </w:r>
            <w:r w:rsidRPr="008A3223">
              <w:rPr>
                <w:color w:val="FF0000"/>
              </w:rPr>
              <w:t xml:space="preserve"> type</w:t>
            </w:r>
            <w:r w:rsidRPr="008A3223">
              <w:rPr>
                <w:color w:val="0000FF"/>
              </w:rPr>
              <w:t>=</w:t>
            </w:r>
            <w:r w:rsidRPr="008A3223">
              <w:t>"UPRNType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64" w:name="Link14D"/>
      <w:bookmarkEnd w:id="364"/>
      <w:r>
        <w:lastRenderedPageBreak/>
        <w:t xml:space="preserve">element </w:t>
      </w:r>
      <w:r>
        <w:rPr>
          <w:b/>
          <w:bCs/>
        </w:rPr>
        <w:t>SewerageSPIDDataType/Address</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810000" cy="4533900"/>
                  <wp:effectExtent l="0" t="0" r="0" b="0"/>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2" w:history="1">
              <w:r w:rsidR="000E2B4D" w:rsidRPr="008A3223">
                <w:rPr>
                  <w:b/>
                  <w:bCs/>
                  <w:color w:val="0000FF"/>
                  <w:sz w:val="16"/>
                  <w:szCs w:val="16"/>
                  <w:u w:val="single"/>
                </w:rPr>
                <w:t>AddressType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C1" w:history="1">
              <w:r w:rsidR="000E2B4D" w:rsidRPr="008A3223">
                <w:rPr>
                  <w:b/>
                  <w:bCs/>
                  <w:color w:val="0000FF"/>
                  <w:sz w:val="16"/>
                  <w:szCs w:val="16"/>
                  <w:u w:val="single"/>
                </w:rPr>
                <w:t>D5001_FreeDescriptor</w:t>
              </w:r>
            </w:hyperlink>
            <w:r w:rsidR="000E2B4D" w:rsidRPr="008A3223">
              <w:rPr>
                <w:b/>
                <w:bCs/>
                <w:sz w:val="16"/>
                <w:szCs w:val="16"/>
              </w:rPr>
              <w:t xml:space="preserve"> </w:t>
            </w:r>
            <w:hyperlink w:anchor="Link13D" w:history="1">
              <w:r w:rsidR="000E2B4D" w:rsidRPr="008A3223">
                <w:rPr>
                  <w:b/>
                  <w:bCs/>
                  <w:color w:val="0000FF"/>
                  <w:sz w:val="16"/>
                  <w:szCs w:val="16"/>
                  <w:u w:val="single"/>
                </w:rPr>
                <w:t>D5002_SubBuildingName</w:t>
              </w:r>
            </w:hyperlink>
            <w:r w:rsidR="000E2B4D" w:rsidRPr="008A3223">
              <w:rPr>
                <w:b/>
                <w:bCs/>
                <w:sz w:val="16"/>
                <w:szCs w:val="16"/>
              </w:rPr>
              <w:t xml:space="preserve"> </w:t>
            </w:r>
            <w:hyperlink w:anchor="Link13E" w:history="1">
              <w:r w:rsidR="000E2B4D" w:rsidRPr="008A3223">
                <w:rPr>
                  <w:b/>
                  <w:bCs/>
                  <w:color w:val="0000FF"/>
                  <w:sz w:val="16"/>
                  <w:szCs w:val="16"/>
                  <w:u w:val="single"/>
                </w:rPr>
                <w:t>D5003_BuildingName</w:t>
              </w:r>
            </w:hyperlink>
            <w:r w:rsidR="000E2B4D" w:rsidRPr="008A3223">
              <w:rPr>
                <w:b/>
                <w:bCs/>
                <w:sz w:val="16"/>
                <w:szCs w:val="16"/>
              </w:rPr>
              <w:t xml:space="preserve"> </w:t>
            </w:r>
            <w:hyperlink w:anchor="Link13F" w:history="1">
              <w:r w:rsidR="000E2B4D" w:rsidRPr="008A3223">
                <w:rPr>
                  <w:b/>
                  <w:bCs/>
                  <w:color w:val="0000FF"/>
                  <w:sz w:val="16"/>
                  <w:szCs w:val="16"/>
                  <w:u w:val="single"/>
                </w:rPr>
                <w:t>D5004_BuildingNumber</w:t>
              </w:r>
            </w:hyperlink>
            <w:r w:rsidR="000E2B4D" w:rsidRPr="008A3223">
              <w:rPr>
                <w:b/>
                <w:bCs/>
                <w:sz w:val="16"/>
                <w:szCs w:val="16"/>
              </w:rPr>
              <w:t xml:space="preserve"> </w:t>
            </w:r>
            <w:hyperlink w:anchor="Link140" w:history="1">
              <w:r w:rsidR="000E2B4D" w:rsidRPr="008A3223">
                <w:rPr>
                  <w:b/>
                  <w:bCs/>
                  <w:color w:val="0000FF"/>
                  <w:sz w:val="16"/>
                  <w:szCs w:val="16"/>
                  <w:u w:val="single"/>
                </w:rPr>
                <w:t>D5005_DependentThoroughfareName</w:t>
              </w:r>
            </w:hyperlink>
            <w:r w:rsidR="000E2B4D" w:rsidRPr="008A3223">
              <w:rPr>
                <w:b/>
                <w:bCs/>
                <w:sz w:val="16"/>
                <w:szCs w:val="16"/>
              </w:rPr>
              <w:t xml:space="preserve"> </w:t>
            </w:r>
            <w:hyperlink w:anchor="Link141" w:history="1">
              <w:r w:rsidR="000E2B4D" w:rsidRPr="008A3223">
                <w:rPr>
                  <w:b/>
                  <w:bCs/>
                  <w:color w:val="0000FF"/>
                  <w:sz w:val="16"/>
                  <w:szCs w:val="16"/>
                  <w:u w:val="single"/>
                </w:rPr>
                <w:t>D5006_DependentThoroughfareDescriptor</w:t>
              </w:r>
            </w:hyperlink>
            <w:r w:rsidR="000E2B4D" w:rsidRPr="008A3223">
              <w:rPr>
                <w:b/>
                <w:bCs/>
                <w:sz w:val="16"/>
                <w:szCs w:val="16"/>
              </w:rPr>
              <w:t xml:space="preserve"> </w:t>
            </w:r>
            <w:hyperlink w:anchor="Link142" w:history="1">
              <w:r w:rsidR="000E2B4D" w:rsidRPr="008A3223">
                <w:rPr>
                  <w:b/>
                  <w:bCs/>
                  <w:color w:val="0000FF"/>
                  <w:sz w:val="16"/>
                  <w:szCs w:val="16"/>
                  <w:u w:val="single"/>
                </w:rPr>
                <w:t>D5007_ThoroughfareName</w:t>
              </w:r>
            </w:hyperlink>
            <w:r w:rsidR="000E2B4D" w:rsidRPr="008A3223">
              <w:rPr>
                <w:b/>
                <w:bCs/>
                <w:sz w:val="16"/>
                <w:szCs w:val="16"/>
              </w:rPr>
              <w:t xml:space="preserve"> </w:t>
            </w:r>
            <w:hyperlink w:anchor="Link143" w:history="1">
              <w:r w:rsidR="000E2B4D" w:rsidRPr="008A3223">
                <w:rPr>
                  <w:b/>
                  <w:bCs/>
                  <w:color w:val="0000FF"/>
                  <w:sz w:val="16"/>
                  <w:szCs w:val="16"/>
                  <w:u w:val="single"/>
                </w:rPr>
                <w:t>D5008_ThoroughfareDescriptor</w:t>
              </w:r>
            </w:hyperlink>
            <w:r w:rsidR="000E2B4D" w:rsidRPr="008A3223">
              <w:rPr>
                <w:b/>
                <w:bCs/>
                <w:sz w:val="16"/>
                <w:szCs w:val="16"/>
              </w:rPr>
              <w:t xml:space="preserve"> </w:t>
            </w:r>
            <w:hyperlink w:anchor="Link144" w:history="1">
              <w:r w:rsidR="000E2B4D" w:rsidRPr="008A3223">
                <w:rPr>
                  <w:b/>
                  <w:bCs/>
                  <w:color w:val="0000FF"/>
                  <w:sz w:val="16"/>
                  <w:szCs w:val="16"/>
                  <w:u w:val="single"/>
                </w:rPr>
                <w:t>D5009_DoubleDependentLocality</w:t>
              </w:r>
            </w:hyperlink>
            <w:r w:rsidR="000E2B4D" w:rsidRPr="008A3223">
              <w:rPr>
                <w:b/>
                <w:bCs/>
                <w:sz w:val="16"/>
                <w:szCs w:val="16"/>
              </w:rPr>
              <w:t xml:space="preserve"> </w:t>
            </w:r>
            <w:hyperlink w:anchor="Link145" w:history="1">
              <w:r w:rsidR="000E2B4D" w:rsidRPr="008A3223">
                <w:rPr>
                  <w:b/>
                  <w:bCs/>
                  <w:color w:val="0000FF"/>
                  <w:sz w:val="16"/>
                  <w:szCs w:val="16"/>
                  <w:u w:val="single"/>
                </w:rPr>
                <w:t>D5010_DependentLocality</w:t>
              </w:r>
            </w:hyperlink>
            <w:r w:rsidR="000E2B4D" w:rsidRPr="008A3223">
              <w:rPr>
                <w:b/>
                <w:bCs/>
                <w:sz w:val="16"/>
                <w:szCs w:val="16"/>
              </w:rPr>
              <w:t xml:space="preserve"> </w:t>
            </w:r>
            <w:hyperlink w:anchor="Link146" w:history="1">
              <w:r w:rsidR="000E2B4D" w:rsidRPr="008A3223">
                <w:rPr>
                  <w:b/>
                  <w:bCs/>
                  <w:color w:val="0000FF"/>
                  <w:sz w:val="16"/>
                  <w:szCs w:val="16"/>
                  <w:u w:val="single"/>
                </w:rPr>
                <w:t>D5011_PostTown</w:t>
              </w:r>
            </w:hyperlink>
            <w:r w:rsidR="000E2B4D" w:rsidRPr="008A3223">
              <w:rPr>
                <w:b/>
                <w:bCs/>
                <w:sz w:val="16"/>
                <w:szCs w:val="16"/>
              </w:rPr>
              <w:t xml:space="preserve"> </w:t>
            </w:r>
            <w:hyperlink w:anchor="Link147" w:history="1">
              <w:r w:rsidR="000E2B4D" w:rsidRPr="008A3223">
                <w:rPr>
                  <w:b/>
                  <w:bCs/>
                  <w:color w:val="0000FF"/>
                  <w:sz w:val="16"/>
                  <w:szCs w:val="16"/>
                  <w:u w:val="single"/>
                </w:rPr>
                <w:t>D5012_County</w:t>
              </w:r>
            </w:hyperlink>
            <w:r w:rsidR="000E2B4D" w:rsidRPr="008A3223">
              <w:rPr>
                <w:b/>
                <w:bCs/>
                <w:sz w:val="16"/>
                <w:szCs w:val="16"/>
              </w:rPr>
              <w:t xml:space="preserve"> </w:t>
            </w:r>
            <w:hyperlink w:anchor="Link148" w:history="1">
              <w:r w:rsidR="000E2B4D" w:rsidRPr="008A3223">
                <w:rPr>
                  <w:b/>
                  <w:bCs/>
                  <w:color w:val="0000FF"/>
                  <w:sz w:val="16"/>
                  <w:szCs w:val="16"/>
                  <w:u w:val="single"/>
                </w:rPr>
                <w:t>D5013_Postcode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"Address</w:t>
            </w:r>
            <w:r w:rsidRPr="008A3223">
              <w:rPr>
                <w:color w:val="0000FF"/>
              </w:rPr>
              <w:t>"</w:t>
            </w:r>
            <w:r w:rsidRPr="008A3223">
              <w:rPr>
                <w:color w:val="FF0000"/>
              </w:rPr>
              <w:t xml:space="preserve"> type</w:t>
            </w:r>
            <w:r w:rsidRPr="008A3223">
              <w:rPr>
                <w:color w:val="0000FF"/>
              </w:rPr>
              <w:t>=</w:t>
            </w:r>
            <w:r w:rsidRPr="008A3223">
              <w:t>"AddressType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65" w:name="Link19A"/>
      <w:bookmarkEnd w:id="365"/>
      <w:r>
        <w:t xml:space="preserve">element </w:t>
      </w:r>
      <w:r>
        <w:rPr>
          <w:b/>
          <w:bCs/>
        </w:rPr>
        <w:t>SewerageSPIDDataType/UARNData</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848100" cy="1076325"/>
                  <wp:effectExtent l="0" t="0" r="0" b="9525"/>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B4" w:history="1">
              <w:r w:rsidR="000E2B4D" w:rsidRPr="008A3223">
                <w:rPr>
                  <w:b/>
                  <w:bCs/>
                  <w:color w:val="0000FF"/>
                  <w:sz w:val="16"/>
                  <w:szCs w:val="16"/>
                  <w:u w:val="single"/>
                </w:rPr>
                <w:t>UARNType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90" w:history="1">
              <w:r w:rsidR="000E2B4D" w:rsidRPr="008A3223">
                <w:rPr>
                  <w:b/>
                  <w:bCs/>
                  <w:color w:val="0000FF"/>
                  <w:sz w:val="16"/>
                  <w:szCs w:val="16"/>
                  <w:u w:val="single"/>
                </w:rPr>
                <w:t>D2037_SAAReferenceNumber</w:t>
              </w:r>
            </w:hyperlink>
            <w:r w:rsidR="000E2B4D" w:rsidRPr="008A3223">
              <w:rPr>
                <w:b/>
                <w:bCs/>
                <w:sz w:val="16"/>
                <w:szCs w:val="16"/>
              </w:rPr>
              <w:t xml:space="preserve"> </w:t>
            </w:r>
            <w:hyperlink w:anchor="Link191" w:history="1">
              <w:r w:rsidR="000E2B4D" w:rsidRPr="008A3223">
                <w:rPr>
                  <w:b/>
                  <w:bCs/>
                  <w:color w:val="0000FF"/>
                  <w:sz w:val="16"/>
                  <w:szCs w:val="16"/>
                  <w:u w:val="single"/>
                </w:rPr>
                <w:t>D2038_SAAReferenceNumberAbsenceCode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"UARNData</w:t>
            </w:r>
            <w:r w:rsidRPr="008A3223">
              <w:rPr>
                <w:color w:val="0000FF"/>
              </w:rPr>
              <w:t>"</w:t>
            </w:r>
            <w:r w:rsidRPr="008A3223">
              <w:rPr>
                <w:color w:val="FF0000"/>
              </w:rPr>
              <w:t xml:space="preserve"> type</w:t>
            </w:r>
            <w:r w:rsidRPr="008A3223">
              <w:rPr>
                <w:color w:val="0000FF"/>
              </w:rPr>
              <w:t>=</w:t>
            </w:r>
            <w:r w:rsidRPr="008A3223">
              <w:t>"UARNType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66" w:name="Link19B"/>
      <w:bookmarkEnd w:id="366"/>
      <w:r>
        <w:t xml:space="preserve">element </w:t>
      </w:r>
      <w:r>
        <w:rPr>
          <w:b/>
          <w:bCs/>
        </w:rPr>
        <w:t>SewerageSPIDDataType/UPRNData</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429000" cy="1076325"/>
                  <wp:effectExtent l="0" t="0" r="0" b="9525"/>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BE" w:history="1">
              <w:r w:rsidR="000E2B4D" w:rsidRPr="008A3223">
                <w:rPr>
                  <w:b/>
                  <w:bCs/>
                  <w:color w:val="0000FF"/>
                  <w:sz w:val="16"/>
                  <w:szCs w:val="16"/>
                  <w:u w:val="single"/>
                </w:rPr>
                <w:t>UPRNType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92" w:history="1">
              <w:r w:rsidR="000E2B4D" w:rsidRPr="008A3223">
                <w:rPr>
                  <w:b/>
                  <w:bCs/>
                  <w:color w:val="0000FF"/>
                  <w:sz w:val="16"/>
                  <w:szCs w:val="16"/>
                  <w:u w:val="single"/>
                </w:rPr>
                <w:t>D2039_UPRN</w:t>
              </w:r>
            </w:hyperlink>
            <w:r w:rsidR="000E2B4D" w:rsidRPr="008A3223">
              <w:rPr>
                <w:b/>
                <w:bCs/>
                <w:sz w:val="16"/>
                <w:szCs w:val="16"/>
              </w:rPr>
              <w:t xml:space="preserve"> </w:t>
            </w:r>
            <w:hyperlink w:anchor="Link193" w:history="1">
              <w:r w:rsidR="000E2B4D" w:rsidRPr="008A3223">
                <w:rPr>
                  <w:b/>
                  <w:bCs/>
                  <w:color w:val="0000FF"/>
                  <w:sz w:val="16"/>
                  <w:szCs w:val="16"/>
                  <w:u w:val="single"/>
                </w:rPr>
                <w:t>D2040_UPRNAbsenceCode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"UPRNData</w:t>
            </w:r>
            <w:r w:rsidRPr="008A3223">
              <w:rPr>
                <w:color w:val="0000FF"/>
              </w:rPr>
              <w:t>"</w:t>
            </w:r>
            <w:r w:rsidRPr="008A3223">
              <w:rPr>
                <w:color w:val="FF0000"/>
              </w:rPr>
              <w:t xml:space="preserve"> type</w:t>
            </w:r>
            <w:r w:rsidRPr="008A3223">
              <w:rPr>
                <w:color w:val="0000FF"/>
              </w:rPr>
              <w:t>=</w:t>
            </w:r>
            <w:r w:rsidRPr="008A3223">
              <w:t>"UPRNType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67" w:name="Link6A"/>
      <w:bookmarkEnd w:id="367"/>
      <w:r>
        <w:lastRenderedPageBreak/>
        <w:t xml:space="preserve">complexType </w:t>
      </w:r>
      <w:r>
        <w:rPr>
          <w:b/>
          <w:bCs/>
        </w:rPr>
        <w:t>SpecialArrangementsUpdateNotificationType</w:t>
      </w:r>
    </w:p>
    <w:tbl>
      <w:tblPr>
        <w:tblW w:w="4999" w:type="pct"/>
        <w:tblInd w:w="-116" w:type="dxa"/>
        <w:tblLook w:val="0000" w:firstRow="0" w:lastRow="0" w:firstColumn="0" w:lastColumn="0" w:noHBand="0" w:noVBand="0"/>
      </w:tblPr>
      <w:tblGrid>
        <w:gridCol w:w="994"/>
        <w:gridCol w:w="7650"/>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962525" cy="5638800"/>
                  <wp:effectExtent l="0" t="0" r="9525"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962525" cy="56388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19" w:history="1">
              <w:r w:rsidR="000E2B4D" w:rsidRPr="008A3223">
                <w:rPr>
                  <w:b/>
                  <w:bCs/>
                  <w:color w:val="0000FF"/>
                  <w:sz w:val="16"/>
                  <w:szCs w:val="16"/>
                  <w:u w:val="single"/>
                </w:rPr>
                <w:t>D2003_Schedule3</w:t>
              </w:r>
            </w:hyperlink>
            <w:r w:rsidR="000E2B4D" w:rsidRPr="008A3223">
              <w:rPr>
                <w:b/>
                <w:bCs/>
                <w:sz w:val="16"/>
                <w:szCs w:val="16"/>
              </w:rPr>
              <w:t xml:space="preserve"> </w:t>
            </w:r>
            <w:hyperlink w:anchor="Link1C" w:history="1">
              <w:r w:rsidR="000E2B4D" w:rsidRPr="008A3223">
                <w:rPr>
                  <w:b/>
                  <w:bCs/>
                  <w:color w:val="0000FF"/>
                  <w:sz w:val="16"/>
                  <w:szCs w:val="16"/>
                  <w:u w:val="single"/>
                </w:rPr>
                <w:t>D2004_ExemptCustomerFlag</w:t>
              </w:r>
            </w:hyperlink>
            <w:r w:rsidR="000E2B4D" w:rsidRPr="008A3223">
              <w:rPr>
                <w:b/>
                <w:bCs/>
                <w:sz w:val="16"/>
                <w:szCs w:val="16"/>
              </w:rPr>
              <w:t xml:space="preserve"> </w:t>
            </w:r>
            <w:hyperlink w:anchor="Link63" w:history="1">
              <w:r w:rsidR="000E2B4D" w:rsidRPr="008A3223">
                <w:rPr>
                  <w:b/>
                  <w:bCs/>
                  <w:color w:val="0000FF"/>
                  <w:sz w:val="16"/>
                  <w:szCs w:val="16"/>
                  <w:u w:val="single"/>
                </w:rPr>
                <w:t>D2041_PcentExemption</w:t>
              </w:r>
            </w:hyperlink>
            <w:r w:rsidR="000E2B4D" w:rsidRPr="008A3223">
              <w:rPr>
                <w:b/>
                <w:bCs/>
                <w:sz w:val="16"/>
                <w:szCs w:val="16"/>
              </w:rPr>
              <w:t xml:space="preserve"> </w:t>
            </w:r>
            <w:hyperlink w:anchor="Link22" w:history="1">
              <w:r w:rsidR="000E2B4D" w:rsidRPr="008A3223">
                <w:rPr>
                  <w:b/>
                  <w:bCs/>
                  <w:color w:val="0000FF"/>
                  <w:sz w:val="16"/>
                  <w:szCs w:val="16"/>
                  <w:u w:val="single"/>
                </w:rPr>
                <w:t>D2006_29e</w:t>
              </w:r>
            </w:hyperlink>
            <w:r w:rsidR="000E2B4D" w:rsidRPr="008A3223">
              <w:rPr>
                <w:b/>
                <w:bCs/>
                <w:sz w:val="16"/>
                <w:szCs w:val="16"/>
              </w:rPr>
              <w:t xml:space="preserve"> </w:t>
            </w:r>
            <w:hyperlink w:anchor="Link25" w:history="1">
              <w:r w:rsidR="000E2B4D" w:rsidRPr="008A3223">
                <w:rPr>
                  <w:b/>
                  <w:bCs/>
                  <w:color w:val="0000FF"/>
                  <w:sz w:val="16"/>
                  <w:szCs w:val="16"/>
                  <w:u w:val="single"/>
                </w:rPr>
                <w:t>D2007_LargeVolAgreement</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1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2E" w:history="1">
                    <w:r w:rsidR="000E2B4D" w:rsidRPr="008A3223">
                      <w:rPr>
                        <w:b/>
                        <w:bCs/>
                        <w:color w:val="0000FF"/>
                        <w:sz w:val="16"/>
                        <w:szCs w:val="16"/>
                        <w:u w:val="single"/>
                      </w:rPr>
                      <w:t>ResponseMessagesType/T029.0_SpecialArrangementsUpdateNotification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5"/>
              <w:gridCol w:w="1408"/>
              <w:gridCol w:w="1205"/>
              <w:gridCol w:w="1205"/>
              <w:gridCol w:w="1205"/>
              <w:gridCol w:w="1205"/>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"SpecialArrangementsUpdateNotificationType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r>
            <w:r w:rsidRPr="008A3223">
              <w:lastRenderedPageBreak/>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"D4006_EffectiveFrom</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"D2003_Schedule3</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"D2004_ExemptCustomerFlag</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"D2041_PcentExemption</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"D2006_29e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"D2007_LargeVolAgreement</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68" w:name="Link6C"/>
      <w:bookmarkEnd w:id="368"/>
      <w:r>
        <w:t xml:space="preserve">complexType </w:t>
      </w:r>
      <w:r>
        <w:rPr>
          <w:b/>
          <w:bCs/>
        </w:rPr>
        <w:t>SpecialArrangementsUpdateType</w:t>
      </w:r>
    </w:p>
    <w:tbl>
      <w:tblPr>
        <w:tblW w:w="4999" w:type="pct"/>
        <w:tblInd w:w="-116" w:type="dxa"/>
        <w:tblLook w:val="0000" w:firstRow="0" w:lastRow="0" w:firstColumn="0" w:lastColumn="0" w:noHBand="0" w:noVBand="0"/>
      </w:tblPr>
      <w:tblGrid>
        <w:gridCol w:w="990"/>
        <w:gridCol w:w="7654"/>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886325" cy="4476750"/>
                  <wp:effectExtent l="0" t="0" r="9525"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886325" cy="44767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19" w:history="1">
              <w:r w:rsidR="000E2B4D" w:rsidRPr="008A3223">
                <w:rPr>
                  <w:b/>
                  <w:bCs/>
                  <w:color w:val="0000FF"/>
                  <w:sz w:val="16"/>
                  <w:szCs w:val="16"/>
                  <w:u w:val="single"/>
                </w:rPr>
                <w:t>D2003_Schedule3</w:t>
              </w:r>
            </w:hyperlink>
            <w:r w:rsidR="000E2B4D" w:rsidRPr="008A3223">
              <w:rPr>
                <w:b/>
                <w:bCs/>
                <w:sz w:val="16"/>
                <w:szCs w:val="16"/>
              </w:rPr>
              <w:t xml:space="preserve"> </w:t>
            </w:r>
            <w:hyperlink w:anchor="Link22" w:history="1">
              <w:r w:rsidR="000E2B4D" w:rsidRPr="008A3223">
                <w:rPr>
                  <w:b/>
                  <w:bCs/>
                  <w:color w:val="0000FF"/>
                  <w:sz w:val="16"/>
                  <w:szCs w:val="16"/>
                  <w:u w:val="single"/>
                </w:rPr>
                <w:t>D2006_29e</w:t>
              </w:r>
            </w:hyperlink>
            <w:r w:rsidR="000E2B4D" w:rsidRPr="008A3223">
              <w:rPr>
                <w:b/>
                <w:bCs/>
                <w:sz w:val="16"/>
                <w:szCs w:val="16"/>
              </w:rPr>
              <w:t xml:space="preserve"> </w:t>
            </w:r>
            <w:hyperlink w:anchor="Link25" w:history="1">
              <w:r w:rsidR="000E2B4D" w:rsidRPr="008A3223">
                <w:rPr>
                  <w:b/>
                  <w:bCs/>
                  <w:color w:val="0000FF"/>
                  <w:sz w:val="16"/>
                  <w:szCs w:val="16"/>
                  <w:u w:val="single"/>
                </w:rPr>
                <w:t>D2007_LargeVolAgreement</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3"/>
              <w:gridCol w:w="6685"/>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85" w:history="1">
                    <w:r w:rsidR="000E2B4D" w:rsidRPr="008A3223">
                      <w:rPr>
                        <w:b/>
                        <w:bCs/>
                        <w:color w:val="0000FF"/>
                        <w:sz w:val="16"/>
                        <w:szCs w:val="16"/>
                        <w:u w:val="single"/>
                      </w:rPr>
                      <w:t>MessagesType/T029.1_SpecialArrangementsUpdates/T029.1_SpecialArrangementsUpdate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5"/>
              <w:gridCol w:w="1408"/>
              <w:gridCol w:w="1206"/>
              <w:gridCol w:w="1206"/>
              <w:gridCol w:w="1206"/>
              <w:gridCol w:w="1206"/>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"SpecialArrangementsUpdateType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"D4006_EffectiveFrom</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"D2003_Schedule3</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"D2006_29e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"D2007_LargeVolAgreement</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69" w:name="Link6E"/>
      <w:bookmarkEnd w:id="369"/>
      <w:r>
        <w:t xml:space="preserve">complexType </w:t>
      </w:r>
      <w:r>
        <w:rPr>
          <w:b/>
          <w:bCs/>
        </w:rPr>
        <w:t>SPIDStatusUpdateType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962400" cy="3733800"/>
                  <wp:effectExtent l="0" t="0" r="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962400" cy="37338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4D" w:history="1">
              <w:r w:rsidR="000E2B4D" w:rsidRPr="008A3223">
                <w:rPr>
                  <w:b/>
                  <w:bCs/>
                  <w:color w:val="0000FF"/>
                  <w:sz w:val="16"/>
                  <w:szCs w:val="16"/>
                  <w:u w:val="single"/>
                </w:rPr>
                <w:t>D2025_SPIDStatus</w:t>
              </w:r>
            </w:hyperlink>
            <w:r w:rsidR="000E2B4D" w:rsidRPr="008A3223">
              <w:rPr>
                <w:b/>
                <w:bCs/>
                <w:sz w:val="16"/>
                <w:szCs w:val="16"/>
              </w:rPr>
              <w:t xml:space="preserve"> </w:t>
            </w:r>
            <w:hyperlink w:anchor="LinkA9" w:history="1">
              <w:r w:rsidR="000E2B4D" w:rsidRPr="008A3223">
                <w:rPr>
                  <w:b/>
                  <w:bCs/>
                  <w:color w:val="0000FF"/>
                  <w:sz w:val="16"/>
                  <w:szCs w:val="16"/>
                  <w:u w:val="single"/>
                </w:rPr>
                <w:t>D4001_OrgId</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elements </w:t>
                  </w:r>
                </w:p>
              </w:tc>
              <w:tc>
                <w:tcPr>
                  <w:tcW w:w="0" w:type="auto"/>
                </w:tcPr>
                <w:p w:rsidR="000E2B4D" w:rsidRPr="008A3223" w:rsidRDefault="00220341" w:rsidP="0095549C">
                  <w:pPr>
                    <w:widowControl w:val="0"/>
                    <w:autoSpaceDE w:val="0"/>
                    <w:autoSpaceDN w:val="0"/>
                    <w:adjustRightInd w:val="0"/>
                    <w:rPr>
                      <w:sz w:val="24"/>
                      <w:szCs w:val="24"/>
                    </w:rPr>
                  </w:pPr>
                  <w:hyperlink w:anchor="Link17C" w:history="1">
                    <w:r w:rsidR="000E2B4D" w:rsidRPr="008A3223">
                      <w:rPr>
                        <w:b/>
                        <w:bCs/>
                        <w:color w:val="0000FF"/>
                        <w:sz w:val="16"/>
                        <w:szCs w:val="16"/>
                        <w:u w:val="single"/>
                      </w:rPr>
                      <w:t>MessagesType/T015.0_SPIDStatusUpdates/T015.0_SPIDStatusUpdate</w:t>
                    </w:r>
                  </w:hyperlink>
                  <w:r w:rsidR="000E2B4D" w:rsidRPr="008A3223">
                    <w:rPr>
                      <w:b/>
                      <w:bCs/>
                      <w:sz w:val="16"/>
                      <w:szCs w:val="16"/>
                    </w:rPr>
                    <w:t xml:space="preserve"> </w:t>
                  </w:r>
                  <w:hyperlink w:anchor="Link122" w:history="1">
                    <w:r w:rsidR="000E2B4D" w:rsidRPr="008A3223">
                      <w:rPr>
                        <w:b/>
                        <w:bCs/>
                        <w:color w:val="0000FF"/>
                        <w:sz w:val="16"/>
                        <w:szCs w:val="16"/>
                        <w:u w:val="single"/>
                      </w:rPr>
                      <w:t>ResponseMessagesType/T015.1_SPIDStatusUpdateNotification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"SPIDStatusUpdateType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"D4006_EffectiveFrom</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"D2025_SPIDStatus</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"D4001_OrgId</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70" w:name="Link70"/>
      <w:bookmarkEnd w:id="370"/>
      <w:r>
        <w:t xml:space="preserve">complexType </w:t>
      </w:r>
      <w:r>
        <w:rPr>
          <w:b/>
          <w:bCs/>
        </w:rPr>
        <w:t>T003.1_RegistrationApplicationType</w:t>
      </w:r>
    </w:p>
    <w:tbl>
      <w:tblPr>
        <w:tblW w:w="4999" w:type="pct"/>
        <w:tblInd w:w="-116" w:type="dxa"/>
        <w:tblLook w:val="0000" w:firstRow="0" w:lastRow="0" w:firstColumn="0" w:lastColumn="0" w:noHBand="0" w:noVBand="0"/>
      </w:tblPr>
      <w:tblGrid>
        <w:gridCol w:w="997"/>
        <w:gridCol w:w="7647"/>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943475" cy="2628900"/>
                  <wp:effectExtent l="0" t="0" r="9525" b="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943475" cy="26289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AB" w:history="1">
              <w:r w:rsidR="000E2B4D" w:rsidRPr="008A3223">
                <w:rPr>
                  <w:b/>
                  <w:bCs/>
                  <w:color w:val="0000FF"/>
                  <w:sz w:val="16"/>
                  <w:szCs w:val="16"/>
                  <w:u w:val="single"/>
                </w:rPr>
                <w:t>D4002_RegistrationStartDate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316"/>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66" w:history="1">
                    <w:r w:rsidR="000E2B4D" w:rsidRPr="008A3223">
                      <w:rPr>
                        <w:b/>
                        <w:bCs/>
                        <w:color w:val="0000FF"/>
                        <w:sz w:val="16"/>
                        <w:szCs w:val="16"/>
                        <w:u w:val="single"/>
                      </w:rPr>
                      <w:t>MessagesType/T003.1_RegistrationApplications/T003.1_RegistrationApplication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4"/>
              <w:gridCol w:w="1408"/>
              <w:gridCol w:w="1204"/>
              <w:gridCol w:w="1204"/>
              <w:gridCol w:w="1205"/>
              <w:gridCol w:w="1205"/>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"T003.1_RegistrationApplicationType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"D4002_RegistrationStartDate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71" w:name="Link72"/>
      <w:bookmarkEnd w:id="371"/>
      <w:r>
        <w:t xml:space="preserve">complexType </w:t>
      </w:r>
      <w:r>
        <w:rPr>
          <w:b/>
          <w:bCs/>
        </w:rPr>
        <w:t>T004.0_NewMeterType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124200" cy="7991475"/>
                  <wp:effectExtent l="0" t="0" r="0" b="9525"/>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3124200" cy="79914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6F" w:history="1">
              <w:r w:rsidR="000E2B4D" w:rsidRPr="008A3223">
                <w:rPr>
                  <w:b/>
                  <w:bCs/>
                  <w:color w:val="0000FF"/>
                  <w:sz w:val="16"/>
                  <w:szCs w:val="16"/>
                  <w:u w:val="single"/>
                </w:rPr>
                <w:t>D3001_MeterId</w:t>
              </w:r>
            </w:hyperlink>
            <w:r w:rsidR="000E2B4D" w:rsidRPr="008A3223">
              <w:rPr>
                <w:b/>
                <w:bCs/>
                <w:sz w:val="16"/>
                <w:szCs w:val="16"/>
              </w:rPr>
              <w:t xml:space="preserve"> </w:t>
            </w:r>
            <w:hyperlink w:anchor="Link75" w:history="1">
              <w:r w:rsidR="000E2B4D" w:rsidRPr="008A3223">
                <w:rPr>
                  <w:b/>
                  <w:bCs/>
                  <w:color w:val="0000FF"/>
                  <w:sz w:val="16"/>
                  <w:szCs w:val="16"/>
                  <w:u w:val="single"/>
                </w:rPr>
                <w:t>D3004_NrDigits</w:t>
              </w:r>
            </w:hyperlink>
            <w:r w:rsidR="000E2B4D" w:rsidRPr="008A3223">
              <w:rPr>
                <w:b/>
                <w:bCs/>
                <w:sz w:val="16"/>
                <w:szCs w:val="16"/>
              </w:rPr>
              <w:t xml:space="preserve"> </w:t>
            </w:r>
            <w:hyperlink w:anchor="Link150" w:history="1">
              <w:r w:rsidR="000E2B4D" w:rsidRPr="008A3223">
                <w:rPr>
                  <w:b/>
                  <w:bCs/>
                  <w:color w:val="0000FF"/>
                  <w:sz w:val="16"/>
                  <w:szCs w:val="16"/>
                  <w:u w:val="single"/>
                </w:rPr>
                <w:t>MeterLocation</w:t>
              </w:r>
            </w:hyperlink>
            <w:r w:rsidR="000E2B4D" w:rsidRPr="008A3223">
              <w:rPr>
                <w:b/>
                <w:bCs/>
                <w:sz w:val="16"/>
                <w:szCs w:val="16"/>
              </w:rPr>
              <w:t xml:space="preserve"> </w:t>
            </w:r>
            <w:hyperlink w:anchor="Link73" w:history="1">
              <w:r w:rsidR="000E2B4D" w:rsidRPr="008A3223">
                <w:rPr>
                  <w:b/>
                  <w:bCs/>
                  <w:color w:val="0000FF"/>
                  <w:sz w:val="16"/>
                  <w:szCs w:val="16"/>
                  <w:u w:val="single"/>
                </w:rPr>
                <w:t>D3003_PhysicalMeterSize</w:t>
              </w:r>
            </w:hyperlink>
            <w:r w:rsidR="000E2B4D" w:rsidRPr="008A3223">
              <w:rPr>
                <w:b/>
                <w:bCs/>
                <w:sz w:val="16"/>
                <w:szCs w:val="16"/>
              </w:rPr>
              <w:t xml:space="preserve"> </w:t>
            </w:r>
            <w:hyperlink w:anchor="Link71" w:history="1">
              <w:r w:rsidR="000E2B4D" w:rsidRPr="008A3223">
                <w:rPr>
                  <w:b/>
                  <w:bCs/>
                  <w:color w:val="0000FF"/>
                  <w:sz w:val="16"/>
                  <w:szCs w:val="16"/>
                  <w:u w:val="single"/>
                </w:rPr>
                <w:t>D3002_ChargeableMeterSize</w:t>
              </w:r>
            </w:hyperlink>
            <w:r w:rsidR="000E2B4D" w:rsidRPr="008A3223">
              <w:rPr>
                <w:b/>
                <w:bCs/>
                <w:sz w:val="16"/>
                <w:szCs w:val="16"/>
              </w:rPr>
              <w:t xml:space="preserve"> </w:t>
            </w:r>
            <w:hyperlink w:anchor="Link77" w:history="1">
              <w:r w:rsidR="000E2B4D" w:rsidRPr="008A3223">
                <w:rPr>
                  <w:b/>
                  <w:bCs/>
                  <w:color w:val="0000FF"/>
                  <w:sz w:val="16"/>
                  <w:szCs w:val="16"/>
                  <w:u w:val="single"/>
                </w:rPr>
                <w:t>D3005_SewerageChargeableMeterSize</w:t>
              </w:r>
            </w:hyperlink>
            <w:r w:rsidR="000E2B4D" w:rsidRPr="008A3223">
              <w:rPr>
                <w:b/>
                <w:bCs/>
                <w:sz w:val="16"/>
                <w:szCs w:val="16"/>
              </w:rPr>
              <w:t xml:space="preserve"> </w:t>
            </w:r>
            <w:hyperlink w:anchor="Link83" w:history="1">
              <w:r w:rsidR="000E2B4D" w:rsidRPr="008A3223">
                <w:rPr>
                  <w:b/>
                  <w:bCs/>
                  <w:color w:val="0000FF"/>
                  <w:sz w:val="16"/>
                  <w:szCs w:val="16"/>
                  <w:u w:val="single"/>
                </w:rPr>
                <w:t>D3011_MeterReadFrequency</w:t>
              </w:r>
            </w:hyperlink>
            <w:r w:rsidR="000E2B4D" w:rsidRPr="008A3223">
              <w:rPr>
                <w:b/>
                <w:bCs/>
                <w:sz w:val="16"/>
                <w:szCs w:val="16"/>
              </w:rPr>
              <w:t xml:space="preserve"> </w:t>
            </w:r>
            <w:hyperlink w:anchor="Link7B" w:history="1">
              <w:r w:rsidR="000E2B4D" w:rsidRPr="008A3223">
                <w:rPr>
                  <w:b/>
                  <w:bCs/>
                  <w:color w:val="0000FF"/>
                  <w:sz w:val="16"/>
                  <w:szCs w:val="16"/>
                  <w:u w:val="single"/>
                </w:rPr>
                <w:t>D3007_ReturnToSewerAllowance</w:t>
              </w:r>
            </w:hyperlink>
            <w:r w:rsidR="000E2B4D" w:rsidRPr="008A3223">
              <w:rPr>
                <w:b/>
                <w:bCs/>
                <w:sz w:val="16"/>
                <w:szCs w:val="16"/>
              </w:rPr>
              <w:t xml:space="preserve"> </w:t>
            </w:r>
            <w:hyperlink w:anchor="Link87" w:history="1">
              <w:r w:rsidR="000E2B4D" w:rsidRPr="008A3223">
                <w:rPr>
                  <w:b/>
                  <w:bCs/>
                  <w:color w:val="0000FF"/>
                  <w:sz w:val="16"/>
                  <w:szCs w:val="16"/>
                  <w:u w:val="single"/>
                </w:rPr>
                <w:t>D3013_MeterMake</w:t>
              </w:r>
            </w:hyperlink>
            <w:r w:rsidR="000E2B4D" w:rsidRPr="008A3223">
              <w:rPr>
                <w:b/>
                <w:bCs/>
                <w:sz w:val="16"/>
                <w:szCs w:val="16"/>
              </w:rPr>
              <w:t xml:space="preserve"> </w:t>
            </w:r>
            <w:hyperlink w:anchor="Link89" w:history="1">
              <w:r w:rsidR="000E2B4D" w:rsidRPr="008A3223">
                <w:rPr>
                  <w:b/>
                  <w:bCs/>
                  <w:color w:val="0000FF"/>
                  <w:sz w:val="16"/>
                  <w:szCs w:val="16"/>
                  <w:u w:val="single"/>
                </w:rPr>
                <w:t>D3014_ManufacturerMeterSerialNr</w:t>
              </w:r>
            </w:hyperlink>
            <w:r w:rsidR="000E2B4D" w:rsidRPr="008A3223">
              <w:rPr>
                <w:b/>
                <w:bCs/>
                <w:sz w:val="16"/>
                <w:szCs w:val="16"/>
              </w:rPr>
              <w:t xml:space="preserve"> </w:t>
            </w:r>
            <w:hyperlink w:anchor="Link8B" w:history="1">
              <w:r w:rsidR="000E2B4D" w:rsidRPr="008A3223">
                <w:rPr>
                  <w:b/>
                  <w:bCs/>
                  <w:color w:val="0000FF"/>
                  <w:sz w:val="16"/>
                  <w:szCs w:val="16"/>
                  <w:u w:val="single"/>
                </w:rPr>
                <w:t>D3015_datalogger_SW</w:t>
              </w:r>
            </w:hyperlink>
            <w:r w:rsidR="000E2B4D" w:rsidRPr="008A3223">
              <w:rPr>
                <w:b/>
                <w:bCs/>
                <w:sz w:val="16"/>
                <w:szCs w:val="16"/>
              </w:rPr>
              <w:t xml:space="preserve"> </w:t>
            </w:r>
            <w:hyperlink w:anchor="Link8D" w:history="1">
              <w:r w:rsidR="000E2B4D" w:rsidRPr="008A3223">
                <w:rPr>
                  <w:b/>
                  <w:bCs/>
                  <w:color w:val="0000FF"/>
                  <w:sz w:val="16"/>
                  <w:szCs w:val="16"/>
                  <w:u w:val="single"/>
                </w:rPr>
                <w:t>D3016_datalogger_NonSW</w:t>
              </w:r>
            </w:hyperlink>
            <w:r w:rsidR="000E2B4D" w:rsidRPr="008A3223">
              <w:rPr>
                <w:b/>
                <w:bCs/>
                <w:sz w:val="16"/>
                <w:szCs w:val="16"/>
              </w:rPr>
              <w:t xml:space="preserve"> </w:t>
            </w:r>
            <w:hyperlink w:anchor="Link8F" w:history="1">
              <w:r w:rsidR="000E2B4D" w:rsidRPr="008A3223">
                <w:rPr>
                  <w:b/>
                  <w:bCs/>
                  <w:color w:val="0000FF"/>
                  <w:sz w:val="16"/>
                  <w:szCs w:val="16"/>
                  <w:u w:val="single"/>
                </w:rPr>
                <w:t>D3017_GISX</w:t>
              </w:r>
            </w:hyperlink>
            <w:r w:rsidR="000E2B4D" w:rsidRPr="008A3223">
              <w:rPr>
                <w:b/>
                <w:bCs/>
                <w:sz w:val="16"/>
                <w:szCs w:val="16"/>
              </w:rPr>
              <w:t xml:space="preserve"> </w:t>
            </w:r>
            <w:hyperlink w:anchor="Link91" w:history="1">
              <w:r w:rsidR="000E2B4D" w:rsidRPr="008A3223">
                <w:rPr>
                  <w:b/>
                  <w:bCs/>
                  <w:color w:val="0000FF"/>
                  <w:sz w:val="16"/>
                  <w:szCs w:val="16"/>
                  <w:u w:val="single"/>
                </w:rPr>
                <w:t>D3018_GISY</w:t>
              </w:r>
            </w:hyperlink>
            <w:r w:rsidR="000E2B4D" w:rsidRPr="008A3223">
              <w:rPr>
                <w:b/>
                <w:bCs/>
                <w:sz w:val="16"/>
                <w:szCs w:val="16"/>
              </w:rPr>
              <w:t xml:space="preserve"> </w:t>
            </w:r>
            <w:hyperlink w:anchor="Link93" w:history="1">
              <w:r w:rsidR="000E2B4D" w:rsidRPr="008A3223">
                <w:rPr>
                  <w:b/>
                  <w:bCs/>
                  <w:color w:val="0000FF"/>
                  <w:sz w:val="16"/>
                  <w:szCs w:val="16"/>
                  <w:u w:val="single"/>
                </w:rPr>
                <w:t>D3019_GISZFreeDescriptor</w:t>
              </w:r>
            </w:hyperlink>
            <w:r w:rsidR="000E2B4D" w:rsidRPr="008A3223">
              <w:rPr>
                <w:b/>
                <w:bCs/>
                <w:sz w:val="16"/>
                <w:szCs w:val="16"/>
              </w:rPr>
              <w:t xml:space="preserve"> </w:t>
            </w:r>
            <w:hyperlink w:anchor="Link99" w:history="1">
              <w:r w:rsidR="000E2B4D" w:rsidRPr="008A3223">
                <w:rPr>
                  <w:b/>
                  <w:bCs/>
                  <w:color w:val="0000FF"/>
                  <w:sz w:val="16"/>
                  <w:szCs w:val="16"/>
                  <w:u w:val="single"/>
                </w:rPr>
                <w:t>D3022_MeterTreatment</w:t>
              </w:r>
            </w:hyperlink>
            <w:r w:rsidR="000E2B4D" w:rsidRPr="008A3223">
              <w:rPr>
                <w:b/>
                <w:bCs/>
                <w:sz w:val="16"/>
                <w:szCs w:val="16"/>
              </w:rPr>
              <w:t xml:space="preserve"> </w:t>
            </w:r>
            <w:hyperlink w:anchor="Link9B" w:history="1">
              <w:r w:rsidR="000E2B4D" w:rsidRPr="008A3223">
                <w:rPr>
                  <w:b/>
                  <w:bCs/>
                  <w:color w:val="0000FF"/>
                  <w:sz w:val="16"/>
                  <w:szCs w:val="16"/>
                  <w:u w:val="single"/>
                </w:rPr>
                <w:t>D3023_AccreditedEntityInstall</w:t>
              </w:r>
            </w:hyperlink>
            <w:r w:rsidR="000E2B4D" w:rsidRPr="008A3223">
              <w:rPr>
                <w:b/>
                <w:bCs/>
                <w:sz w:val="16"/>
                <w:szCs w:val="16"/>
              </w:rPr>
              <w:t xml:space="preserve"> </w:t>
            </w:r>
            <w:hyperlink w:anchor="Link9F" w:history="1">
              <w:r w:rsidR="000E2B4D" w:rsidRPr="008A3223">
                <w:rPr>
                  <w:b/>
                  <w:bCs/>
                  <w:color w:val="0000FF"/>
                  <w:sz w:val="16"/>
                  <w:szCs w:val="16"/>
                  <w:u w:val="single"/>
                </w:rPr>
                <w:t>D3025_MeterLocationCode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21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67" w:history="1">
                    <w:r w:rsidR="000E2B4D" w:rsidRPr="008A3223">
                      <w:rPr>
                        <w:b/>
                        <w:bCs/>
                        <w:color w:val="0000FF"/>
                        <w:sz w:val="16"/>
                        <w:szCs w:val="16"/>
                        <w:u w:val="single"/>
                      </w:rPr>
                      <w:t>MessagesType/T004.0_NewMeters/T004.0_NewMeter</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"T004.0_NewMeterType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"D3001_MeterId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"D3004_NrDigits</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"MeterLocation</w:t>
            </w:r>
            <w:r w:rsidRPr="008A3223">
              <w:rPr>
                <w:color w:val="0000FF"/>
              </w:rPr>
              <w:t>"</w:t>
            </w:r>
            <w:r w:rsidRPr="008A3223">
              <w:rPr>
                <w:color w:val="FF0000"/>
              </w:rPr>
              <w:t xml:space="preserve"> type</w:t>
            </w:r>
            <w:r w:rsidRPr="008A3223">
              <w:rPr>
                <w:color w:val="0000FF"/>
              </w:rPr>
              <w:t>=</w:t>
            </w:r>
            <w:r w:rsidRPr="008A3223">
              <w:t>"AddressType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"D3003_PhysicalMeterSize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"D3002_ChargeableMeterSize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"D3005_SewerageChargeableMeterSize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"D3011_MeterReadFrequency</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"D3007_ReturnToSewerAllowance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"D3013_MeterMake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"D3014_ManufacturerMeterSerialNr</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"D3015_datalogger_SW</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"D3016_datalogger_NonSW</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"D3017_GISX</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"D3018_GISY</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"D3019_GISZFreeDescriptor</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"D3022_MeterTreatment</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"D3023_AccreditedEntityInstall</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"D3025_MeterLocationCode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72" w:name="Link150"/>
      <w:bookmarkEnd w:id="372"/>
      <w:r>
        <w:t xml:space="preserve">element </w:t>
      </w:r>
      <w:r>
        <w:rPr>
          <w:b/>
          <w:bCs/>
        </w:rPr>
        <w:t>T004.0_NewMeterType/MeterLocation</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114800" cy="4533900"/>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114800" cy="45339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2" w:history="1">
              <w:r w:rsidR="000E2B4D" w:rsidRPr="008A3223">
                <w:rPr>
                  <w:b/>
                  <w:bCs/>
                  <w:color w:val="0000FF"/>
                  <w:sz w:val="16"/>
                  <w:szCs w:val="16"/>
                  <w:u w:val="single"/>
                </w:rPr>
                <w:t>AddressType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C1" w:history="1">
              <w:r w:rsidR="000E2B4D" w:rsidRPr="008A3223">
                <w:rPr>
                  <w:b/>
                  <w:bCs/>
                  <w:color w:val="0000FF"/>
                  <w:sz w:val="16"/>
                  <w:szCs w:val="16"/>
                  <w:u w:val="single"/>
                </w:rPr>
                <w:t>D5001_FreeDescriptor</w:t>
              </w:r>
            </w:hyperlink>
            <w:r w:rsidR="000E2B4D" w:rsidRPr="008A3223">
              <w:rPr>
                <w:b/>
                <w:bCs/>
                <w:sz w:val="16"/>
                <w:szCs w:val="16"/>
              </w:rPr>
              <w:t xml:space="preserve"> </w:t>
            </w:r>
            <w:hyperlink w:anchor="Link13D" w:history="1">
              <w:r w:rsidR="000E2B4D" w:rsidRPr="008A3223">
                <w:rPr>
                  <w:b/>
                  <w:bCs/>
                  <w:color w:val="0000FF"/>
                  <w:sz w:val="16"/>
                  <w:szCs w:val="16"/>
                  <w:u w:val="single"/>
                </w:rPr>
                <w:t>D5002_SubBuildingName</w:t>
              </w:r>
            </w:hyperlink>
            <w:r w:rsidR="000E2B4D" w:rsidRPr="008A3223">
              <w:rPr>
                <w:b/>
                <w:bCs/>
                <w:sz w:val="16"/>
                <w:szCs w:val="16"/>
              </w:rPr>
              <w:t xml:space="preserve"> </w:t>
            </w:r>
            <w:hyperlink w:anchor="Link13E" w:history="1">
              <w:r w:rsidR="000E2B4D" w:rsidRPr="008A3223">
                <w:rPr>
                  <w:b/>
                  <w:bCs/>
                  <w:color w:val="0000FF"/>
                  <w:sz w:val="16"/>
                  <w:szCs w:val="16"/>
                  <w:u w:val="single"/>
                </w:rPr>
                <w:t>D5003_BuildingName</w:t>
              </w:r>
            </w:hyperlink>
            <w:r w:rsidR="000E2B4D" w:rsidRPr="008A3223">
              <w:rPr>
                <w:b/>
                <w:bCs/>
                <w:sz w:val="16"/>
                <w:szCs w:val="16"/>
              </w:rPr>
              <w:t xml:space="preserve"> </w:t>
            </w:r>
            <w:hyperlink w:anchor="Link13F" w:history="1">
              <w:r w:rsidR="000E2B4D" w:rsidRPr="008A3223">
                <w:rPr>
                  <w:b/>
                  <w:bCs/>
                  <w:color w:val="0000FF"/>
                  <w:sz w:val="16"/>
                  <w:szCs w:val="16"/>
                  <w:u w:val="single"/>
                </w:rPr>
                <w:t>D5004_BuildingNumber</w:t>
              </w:r>
            </w:hyperlink>
            <w:r w:rsidR="000E2B4D" w:rsidRPr="008A3223">
              <w:rPr>
                <w:b/>
                <w:bCs/>
                <w:sz w:val="16"/>
                <w:szCs w:val="16"/>
              </w:rPr>
              <w:t xml:space="preserve"> </w:t>
            </w:r>
            <w:hyperlink w:anchor="Link140" w:history="1">
              <w:r w:rsidR="000E2B4D" w:rsidRPr="008A3223">
                <w:rPr>
                  <w:b/>
                  <w:bCs/>
                  <w:color w:val="0000FF"/>
                  <w:sz w:val="16"/>
                  <w:szCs w:val="16"/>
                  <w:u w:val="single"/>
                </w:rPr>
                <w:t>D5005_DependentThoroughfareName</w:t>
              </w:r>
            </w:hyperlink>
            <w:r w:rsidR="000E2B4D" w:rsidRPr="008A3223">
              <w:rPr>
                <w:b/>
                <w:bCs/>
                <w:sz w:val="16"/>
                <w:szCs w:val="16"/>
              </w:rPr>
              <w:t xml:space="preserve"> </w:t>
            </w:r>
            <w:hyperlink w:anchor="Link141" w:history="1">
              <w:r w:rsidR="000E2B4D" w:rsidRPr="008A3223">
                <w:rPr>
                  <w:b/>
                  <w:bCs/>
                  <w:color w:val="0000FF"/>
                  <w:sz w:val="16"/>
                  <w:szCs w:val="16"/>
                  <w:u w:val="single"/>
                </w:rPr>
                <w:t>D5006_DependentThoroughfareDescriptor</w:t>
              </w:r>
            </w:hyperlink>
            <w:r w:rsidR="000E2B4D" w:rsidRPr="008A3223">
              <w:rPr>
                <w:b/>
                <w:bCs/>
                <w:sz w:val="16"/>
                <w:szCs w:val="16"/>
              </w:rPr>
              <w:t xml:space="preserve"> </w:t>
            </w:r>
            <w:hyperlink w:anchor="Link142" w:history="1">
              <w:r w:rsidR="000E2B4D" w:rsidRPr="008A3223">
                <w:rPr>
                  <w:b/>
                  <w:bCs/>
                  <w:color w:val="0000FF"/>
                  <w:sz w:val="16"/>
                  <w:szCs w:val="16"/>
                  <w:u w:val="single"/>
                </w:rPr>
                <w:t>D5007_ThoroughfareName</w:t>
              </w:r>
            </w:hyperlink>
            <w:r w:rsidR="000E2B4D" w:rsidRPr="008A3223">
              <w:rPr>
                <w:b/>
                <w:bCs/>
                <w:sz w:val="16"/>
                <w:szCs w:val="16"/>
              </w:rPr>
              <w:t xml:space="preserve"> </w:t>
            </w:r>
            <w:hyperlink w:anchor="Link143" w:history="1">
              <w:r w:rsidR="000E2B4D" w:rsidRPr="008A3223">
                <w:rPr>
                  <w:b/>
                  <w:bCs/>
                  <w:color w:val="0000FF"/>
                  <w:sz w:val="16"/>
                  <w:szCs w:val="16"/>
                  <w:u w:val="single"/>
                </w:rPr>
                <w:t>D5008_ThoroughfareDescriptor</w:t>
              </w:r>
            </w:hyperlink>
            <w:r w:rsidR="000E2B4D" w:rsidRPr="008A3223">
              <w:rPr>
                <w:b/>
                <w:bCs/>
                <w:sz w:val="16"/>
                <w:szCs w:val="16"/>
              </w:rPr>
              <w:t xml:space="preserve"> </w:t>
            </w:r>
            <w:hyperlink w:anchor="Link144" w:history="1">
              <w:r w:rsidR="000E2B4D" w:rsidRPr="008A3223">
                <w:rPr>
                  <w:b/>
                  <w:bCs/>
                  <w:color w:val="0000FF"/>
                  <w:sz w:val="16"/>
                  <w:szCs w:val="16"/>
                  <w:u w:val="single"/>
                </w:rPr>
                <w:t>D5009_DoubleDependentLocality</w:t>
              </w:r>
            </w:hyperlink>
            <w:r w:rsidR="000E2B4D" w:rsidRPr="008A3223">
              <w:rPr>
                <w:b/>
                <w:bCs/>
                <w:sz w:val="16"/>
                <w:szCs w:val="16"/>
              </w:rPr>
              <w:t xml:space="preserve"> </w:t>
            </w:r>
            <w:hyperlink w:anchor="Link145" w:history="1">
              <w:r w:rsidR="000E2B4D" w:rsidRPr="008A3223">
                <w:rPr>
                  <w:b/>
                  <w:bCs/>
                  <w:color w:val="0000FF"/>
                  <w:sz w:val="16"/>
                  <w:szCs w:val="16"/>
                  <w:u w:val="single"/>
                </w:rPr>
                <w:t>D5010_DependentLocality</w:t>
              </w:r>
            </w:hyperlink>
            <w:r w:rsidR="000E2B4D" w:rsidRPr="008A3223">
              <w:rPr>
                <w:b/>
                <w:bCs/>
                <w:sz w:val="16"/>
                <w:szCs w:val="16"/>
              </w:rPr>
              <w:t xml:space="preserve"> </w:t>
            </w:r>
            <w:hyperlink w:anchor="Link146" w:history="1">
              <w:r w:rsidR="000E2B4D" w:rsidRPr="008A3223">
                <w:rPr>
                  <w:b/>
                  <w:bCs/>
                  <w:color w:val="0000FF"/>
                  <w:sz w:val="16"/>
                  <w:szCs w:val="16"/>
                  <w:u w:val="single"/>
                </w:rPr>
                <w:t>D5011_PostTown</w:t>
              </w:r>
            </w:hyperlink>
            <w:r w:rsidR="000E2B4D" w:rsidRPr="008A3223">
              <w:rPr>
                <w:b/>
                <w:bCs/>
                <w:sz w:val="16"/>
                <w:szCs w:val="16"/>
              </w:rPr>
              <w:t xml:space="preserve"> </w:t>
            </w:r>
            <w:hyperlink w:anchor="Link147" w:history="1">
              <w:r w:rsidR="000E2B4D" w:rsidRPr="008A3223">
                <w:rPr>
                  <w:b/>
                  <w:bCs/>
                  <w:color w:val="0000FF"/>
                  <w:sz w:val="16"/>
                  <w:szCs w:val="16"/>
                  <w:u w:val="single"/>
                </w:rPr>
                <w:t>D5012_County</w:t>
              </w:r>
            </w:hyperlink>
            <w:r w:rsidR="000E2B4D" w:rsidRPr="008A3223">
              <w:rPr>
                <w:b/>
                <w:bCs/>
                <w:sz w:val="16"/>
                <w:szCs w:val="16"/>
              </w:rPr>
              <w:t xml:space="preserve"> </w:t>
            </w:r>
            <w:hyperlink w:anchor="Link148" w:history="1">
              <w:r w:rsidR="000E2B4D" w:rsidRPr="008A3223">
                <w:rPr>
                  <w:b/>
                  <w:bCs/>
                  <w:color w:val="0000FF"/>
                  <w:sz w:val="16"/>
                  <w:szCs w:val="16"/>
                  <w:u w:val="single"/>
                </w:rPr>
                <w:t>D5013_Postcode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"MeterLocation</w:t>
            </w:r>
            <w:r w:rsidRPr="008A3223">
              <w:rPr>
                <w:color w:val="0000FF"/>
              </w:rPr>
              <w:t>"</w:t>
            </w:r>
            <w:r w:rsidRPr="008A3223">
              <w:rPr>
                <w:color w:val="FF0000"/>
              </w:rPr>
              <w:t xml:space="preserve"> type</w:t>
            </w:r>
            <w:r w:rsidRPr="008A3223">
              <w:rPr>
                <w:color w:val="0000FF"/>
              </w:rPr>
              <w:t>=</w:t>
            </w:r>
            <w:r w:rsidRPr="008A3223">
              <w:t>"AddressType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73" w:name="Link74"/>
      <w:bookmarkEnd w:id="373"/>
      <w:r>
        <w:t xml:space="preserve">complexType </w:t>
      </w:r>
      <w:r>
        <w:rPr>
          <w:b/>
          <w:bCs/>
        </w:rPr>
        <w:t>T004.1_NewMeterNotificationType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562350" cy="7962900"/>
                  <wp:effectExtent l="0" t="0" r="0" b="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562350" cy="79629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6F" w:history="1">
              <w:r w:rsidR="000E2B4D" w:rsidRPr="008A3223">
                <w:rPr>
                  <w:b/>
                  <w:bCs/>
                  <w:color w:val="0000FF"/>
                  <w:sz w:val="16"/>
                  <w:szCs w:val="16"/>
                  <w:u w:val="single"/>
                </w:rPr>
                <w:t>D3001_MeterId</w:t>
              </w:r>
            </w:hyperlink>
            <w:r w:rsidR="000E2B4D" w:rsidRPr="008A3223">
              <w:rPr>
                <w:b/>
                <w:bCs/>
                <w:sz w:val="16"/>
                <w:szCs w:val="16"/>
              </w:rPr>
              <w:t xml:space="preserve"> </w:t>
            </w:r>
            <w:hyperlink w:anchor="Link75" w:history="1">
              <w:r w:rsidR="000E2B4D" w:rsidRPr="008A3223">
                <w:rPr>
                  <w:b/>
                  <w:bCs/>
                  <w:color w:val="0000FF"/>
                  <w:sz w:val="16"/>
                  <w:szCs w:val="16"/>
                  <w:u w:val="single"/>
                </w:rPr>
                <w:t>D3004_NrDigits</w:t>
              </w:r>
            </w:hyperlink>
            <w:r w:rsidR="000E2B4D" w:rsidRPr="008A3223">
              <w:rPr>
                <w:b/>
                <w:bCs/>
                <w:sz w:val="16"/>
                <w:szCs w:val="16"/>
              </w:rPr>
              <w:t xml:space="preserve"> </w:t>
            </w:r>
            <w:hyperlink w:anchor="Link151" w:history="1">
              <w:r w:rsidR="000E2B4D" w:rsidRPr="008A3223">
                <w:rPr>
                  <w:b/>
                  <w:bCs/>
                  <w:color w:val="0000FF"/>
                  <w:sz w:val="16"/>
                  <w:szCs w:val="16"/>
                  <w:u w:val="single"/>
                </w:rPr>
                <w:t>MeterLocation</w:t>
              </w:r>
            </w:hyperlink>
            <w:r w:rsidR="000E2B4D" w:rsidRPr="008A3223">
              <w:rPr>
                <w:b/>
                <w:bCs/>
                <w:sz w:val="16"/>
                <w:szCs w:val="16"/>
              </w:rPr>
              <w:t xml:space="preserve"> </w:t>
            </w:r>
            <w:hyperlink w:anchor="Link73" w:history="1">
              <w:r w:rsidR="000E2B4D" w:rsidRPr="008A3223">
                <w:rPr>
                  <w:b/>
                  <w:bCs/>
                  <w:color w:val="0000FF"/>
                  <w:sz w:val="16"/>
                  <w:szCs w:val="16"/>
                  <w:u w:val="single"/>
                </w:rPr>
                <w:t>D3003_PhysicalMeterSize</w:t>
              </w:r>
            </w:hyperlink>
            <w:r w:rsidR="000E2B4D" w:rsidRPr="008A3223">
              <w:rPr>
                <w:b/>
                <w:bCs/>
                <w:sz w:val="16"/>
                <w:szCs w:val="16"/>
              </w:rPr>
              <w:t xml:space="preserve"> </w:t>
            </w:r>
            <w:hyperlink w:anchor="Link71" w:history="1">
              <w:r w:rsidR="000E2B4D" w:rsidRPr="008A3223">
                <w:rPr>
                  <w:b/>
                  <w:bCs/>
                  <w:color w:val="0000FF"/>
                  <w:sz w:val="16"/>
                  <w:szCs w:val="16"/>
                  <w:u w:val="single"/>
                </w:rPr>
                <w:t>D3002_ChargeableMeterSize</w:t>
              </w:r>
            </w:hyperlink>
            <w:r w:rsidR="000E2B4D" w:rsidRPr="008A3223">
              <w:rPr>
                <w:b/>
                <w:bCs/>
                <w:sz w:val="16"/>
                <w:szCs w:val="16"/>
              </w:rPr>
              <w:t xml:space="preserve"> </w:t>
            </w:r>
            <w:hyperlink w:anchor="Link77" w:history="1">
              <w:r w:rsidR="000E2B4D" w:rsidRPr="008A3223">
                <w:rPr>
                  <w:b/>
                  <w:bCs/>
                  <w:color w:val="0000FF"/>
                  <w:sz w:val="16"/>
                  <w:szCs w:val="16"/>
                  <w:u w:val="single"/>
                </w:rPr>
                <w:t>D3005_SewerageChargeableMeterSize</w:t>
              </w:r>
            </w:hyperlink>
            <w:r w:rsidR="000E2B4D" w:rsidRPr="008A3223">
              <w:rPr>
                <w:b/>
                <w:bCs/>
                <w:sz w:val="16"/>
                <w:szCs w:val="16"/>
              </w:rPr>
              <w:t xml:space="preserve"> </w:t>
            </w:r>
            <w:hyperlink w:anchor="Link83" w:history="1">
              <w:r w:rsidR="000E2B4D" w:rsidRPr="008A3223">
                <w:rPr>
                  <w:b/>
                  <w:bCs/>
                  <w:color w:val="0000FF"/>
                  <w:sz w:val="16"/>
                  <w:szCs w:val="16"/>
                  <w:u w:val="single"/>
                </w:rPr>
                <w:t>D3011_MeterReadFrequency</w:t>
              </w:r>
            </w:hyperlink>
            <w:r w:rsidR="000E2B4D" w:rsidRPr="008A3223">
              <w:rPr>
                <w:b/>
                <w:bCs/>
                <w:sz w:val="16"/>
                <w:szCs w:val="16"/>
              </w:rPr>
              <w:t xml:space="preserve"> </w:t>
            </w:r>
            <w:hyperlink w:anchor="Link7B" w:history="1">
              <w:r w:rsidR="000E2B4D" w:rsidRPr="008A3223">
                <w:rPr>
                  <w:b/>
                  <w:bCs/>
                  <w:color w:val="0000FF"/>
                  <w:sz w:val="16"/>
                  <w:szCs w:val="16"/>
                  <w:u w:val="single"/>
                </w:rPr>
                <w:t>D3007_ReturnToSewerAllowance</w:t>
              </w:r>
            </w:hyperlink>
            <w:r w:rsidR="000E2B4D" w:rsidRPr="008A3223">
              <w:rPr>
                <w:b/>
                <w:bCs/>
                <w:sz w:val="16"/>
                <w:szCs w:val="16"/>
              </w:rPr>
              <w:t xml:space="preserve"> </w:t>
            </w:r>
            <w:hyperlink w:anchor="Link87" w:history="1">
              <w:r w:rsidR="000E2B4D" w:rsidRPr="008A3223">
                <w:rPr>
                  <w:b/>
                  <w:bCs/>
                  <w:color w:val="0000FF"/>
                  <w:sz w:val="16"/>
                  <w:szCs w:val="16"/>
                  <w:u w:val="single"/>
                </w:rPr>
                <w:t>D3013_MeterMake</w:t>
              </w:r>
            </w:hyperlink>
            <w:r w:rsidR="000E2B4D" w:rsidRPr="008A3223">
              <w:rPr>
                <w:b/>
                <w:bCs/>
                <w:sz w:val="16"/>
                <w:szCs w:val="16"/>
              </w:rPr>
              <w:t xml:space="preserve"> </w:t>
            </w:r>
            <w:hyperlink w:anchor="Link89" w:history="1">
              <w:r w:rsidR="000E2B4D" w:rsidRPr="008A3223">
                <w:rPr>
                  <w:b/>
                  <w:bCs/>
                  <w:color w:val="0000FF"/>
                  <w:sz w:val="16"/>
                  <w:szCs w:val="16"/>
                  <w:u w:val="single"/>
                </w:rPr>
                <w:t>D3014_ManufacturerMeterSerialNr</w:t>
              </w:r>
            </w:hyperlink>
            <w:r w:rsidR="000E2B4D" w:rsidRPr="008A3223">
              <w:rPr>
                <w:b/>
                <w:bCs/>
                <w:sz w:val="16"/>
                <w:szCs w:val="16"/>
              </w:rPr>
              <w:t xml:space="preserve"> </w:t>
            </w:r>
            <w:hyperlink w:anchor="Link2E" w:history="1">
              <w:r w:rsidR="000E2B4D" w:rsidRPr="008A3223">
                <w:rPr>
                  <w:b/>
                  <w:bCs/>
                  <w:color w:val="0000FF"/>
                  <w:sz w:val="16"/>
                  <w:szCs w:val="16"/>
                  <w:u w:val="single"/>
                </w:rPr>
                <w:t>D2010_YVe</w:t>
              </w:r>
            </w:hyperlink>
            <w:r w:rsidR="000E2B4D" w:rsidRPr="008A3223">
              <w:rPr>
                <w:b/>
                <w:bCs/>
                <w:sz w:val="16"/>
                <w:szCs w:val="16"/>
              </w:rPr>
              <w:t xml:space="preserve"> </w:t>
            </w:r>
            <w:hyperlink w:anchor="Link8B" w:history="1">
              <w:r w:rsidR="000E2B4D" w:rsidRPr="008A3223">
                <w:rPr>
                  <w:b/>
                  <w:bCs/>
                  <w:color w:val="0000FF"/>
                  <w:sz w:val="16"/>
                  <w:szCs w:val="16"/>
                  <w:u w:val="single"/>
                </w:rPr>
                <w:t>D3015_datalogger_SW</w:t>
              </w:r>
            </w:hyperlink>
            <w:r w:rsidR="000E2B4D" w:rsidRPr="008A3223">
              <w:rPr>
                <w:b/>
                <w:bCs/>
                <w:sz w:val="16"/>
                <w:szCs w:val="16"/>
              </w:rPr>
              <w:t xml:space="preserve"> </w:t>
            </w:r>
            <w:hyperlink w:anchor="Link8D" w:history="1">
              <w:r w:rsidR="000E2B4D" w:rsidRPr="008A3223">
                <w:rPr>
                  <w:b/>
                  <w:bCs/>
                  <w:color w:val="0000FF"/>
                  <w:sz w:val="16"/>
                  <w:szCs w:val="16"/>
                  <w:u w:val="single"/>
                </w:rPr>
                <w:t>D3016_datalogger_NonSW</w:t>
              </w:r>
            </w:hyperlink>
            <w:r w:rsidR="000E2B4D" w:rsidRPr="008A3223">
              <w:rPr>
                <w:b/>
                <w:bCs/>
                <w:sz w:val="16"/>
                <w:szCs w:val="16"/>
              </w:rPr>
              <w:t xml:space="preserve"> </w:t>
            </w:r>
            <w:hyperlink w:anchor="Link8F" w:history="1">
              <w:r w:rsidR="000E2B4D" w:rsidRPr="008A3223">
                <w:rPr>
                  <w:b/>
                  <w:bCs/>
                  <w:color w:val="0000FF"/>
                  <w:sz w:val="16"/>
                  <w:szCs w:val="16"/>
                  <w:u w:val="single"/>
                </w:rPr>
                <w:t>D3017_GISX</w:t>
              </w:r>
            </w:hyperlink>
            <w:r w:rsidR="000E2B4D" w:rsidRPr="008A3223">
              <w:rPr>
                <w:b/>
                <w:bCs/>
                <w:sz w:val="16"/>
                <w:szCs w:val="16"/>
              </w:rPr>
              <w:t xml:space="preserve"> </w:t>
            </w:r>
            <w:hyperlink w:anchor="Link91" w:history="1">
              <w:r w:rsidR="000E2B4D" w:rsidRPr="008A3223">
                <w:rPr>
                  <w:b/>
                  <w:bCs/>
                  <w:color w:val="0000FF"/>
                  <w:sz w:val="16"/>
                  <w:szCs w:val="16"/>
                  <w:u w:val="single"/>
                </w:rPr>
                <w:t>D3018_GISY</w:t>
              </w:r>
            </w:hyperlink>
            <w:r w:rsidR="000E2B4D" w:rsidRPr="008A3223">
              <w:rPr>
                <w:b/>
                <w:bCs/>
                <w:sz w:val="16"/>
                <w:szCs w:val="16"/>
              </w:rPr>
              <w:t xml:space="preserve"> </w:t>
            </w:r>
            <w:hyperlink w:anchor="Link93" w:history="1">
              <w:r w:rsidR="000E2B4D" w:rsidRPr="008A3223">
                <w:rPr>
                  <w:b/>
                  <w:bCs/>
                  <w:color w:val="0000FF"/>
                  <w:sz w:val="16"/>
                  <w:szCs w:val="16"/>
                  <w:u w:val="single"/>
                </w:rPr>
                <w:t>D3019_GISZFreeDescriptor</w:t>
              </w:r>
            </w:hyperlink>
            <w:r w:rsidR="000E2B4D" w:rsidRPr="008A3223">
              <w:rPr>
                <w:b/>
                <w:bCs/>
                <w:sz w:val="16"/>
                <w:szCs w:val="16"/>
              </w:rPr>
              <w:t xml:space="preserve"> </w:t>
            </w:r>
            <w:hyperlink w:anchor="Link99" w:history="1">
              <w:r w:rsidR="000E2B4D" w:rsidRPr="008A3223">
                <w:rPr>
                  <w:b/>
                  <w:bCs/>
                  <w:color w:val="0000FF"/>
                  <w:sz w:val="16"/>
                  <w:szCs w:val="16"/>
                  <w:u w:val="single"/>
                </w:rPr>
                <w:t>D3022_MeterTreatment</w:t>
              </w:r>
            </w:hyperlink>
            <w:r w:rsidR="000E2B4D" w:rsidRPr="008A3223">
              <w:rPr>
                <w:b/>
                <w:bCs/>
                <w:sz w:val="16"/>
                <w:szCs w:val="16"/>
              </w:rPr>
              <w:t xml:space="preserve"> </w:t>
            </w:r>
            <w:hyperlink w:anchor="Link9F" w:history="1">
              <w:r w:rsidR="000E2B4D" w:rsidRPr="008A3223">
                <w:rPr>
                  <w:b/>
                  <w:bCs/>
                  <w:color w:val="0000FF"/>
                  <w:sz w:val="16"/>
                  <w:szCs w:val="16"/>
                  <w:u w:val="single"/>
                </w:rPr>
                <w:t>D3025_MeterLocationCode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87"/>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0C" w:history="1">
                    <w:r w:rsidR="000E2B4D" w:rsidRPr="008A3223">
                      <w:rPr>
                        <w:b/>
                        <w:bCs/>
                        <w:color w:val="0000FF"/>
                        <w:sz w:val="16"/>
                        <w:szCs w:val="16"/>
                        <w:u w:val="single"/>
                      </w:rPr>
                      <w:t>ResponseMessagesType/T004.1_NewMeterNotification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"T004.1_NewMeterNotificationType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"D3001_MeterId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"D3004_NrDigits</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"MeterLocation</w:t>
            </w:r>
            <w:r w:rsidRPr="008A3223">
              <w:rPr>
                <w:color w:val="0000FF"/>
              </w:rPr>
              <w:t>"</w:t>
            </w:r>
            <w:r w:rsidRPr="008A3223">
              <w:rPr>
                <w:color w:val="FF0000"/>
              </w:rPr>
              <w:t xml:space="preserve"> type</w:t>
            </w:r>
            <w:r w:rsidRPr="008A3223">
              <w:rPr>
                <w:color w:val="0000FF"/>
              </w:rPr>
              <w:t>=</w:t>
            </w:r>
            <w:r w:rsidRPr="008A3223">
              <w:t>"AddressType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"D3003_PhysicalMeterSize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"D3002_ChargeableMeterSize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"D3005_SewerageChargeableMeterSize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"D3011_MeterReadFrequency</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"D3007_ReturnToSewerAllowance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"D3013_MeterMake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"D3014_ManufacturerMeterSerialNr</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"D2010_YVe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"D3015_datalogger_SW</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"D3016_datalogger_NonSW</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"D3017_GISX</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"D3018_GISY</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"D3019_GISZFreeDescriptor</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"D3022_MeterTreatment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"D3025_MeterLocationCode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74" w:name="Link151"/>
      <w:bookmarkEnd w:id="374"/>
      <w:r>
        <w:t xml:space="preserve">element </w:t>
      </w:r>
      <w:r>
        <w:rPr>
          <w:b/>
          <w:bCs/>
        </w:rPr>
        <w:t>T004.1_NewMeterNotificationType/MeterLocation</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114800" cy="4533900"/>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114800" cy="45339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2" w:history="1">
              <w:r w:rsidR="000E2B4D" w:rsidRPr="008A3223">
                <w:rPr>
                  <w:b/>
                  <w:bCs/>
                  <w:color w:val="0000FF"/>
                  <w:sz w:val="16"/>
                  <w:szCs w:val="16"/>
                  <w:u w:val="single"/>
                </w:rPr>
                <w:t>AddressType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C1" w:history="1">
              <w:r w:rsidR="000E2B4D" w:rsidRPr="008A3223">
                <w:rPr>
                  <w:b/>
                  <w:bCs/>
                  <w:color w:val="0000FF"/>
                  <w:sz w:val="16"/>
                  <w:szCs w:val="16"/>
                  <w:u w:val="single"/>
                </w:rPr>
                <w:t>D5001_FreeDescriptor</w:t>
              </w:r>
            </w:hyperlink>
            <w:r w:rsidR="000E2B4D" w:rsidRPr="008A3223">
              <w:rPr>
                <w:b/>
                <w:bCs/>
                <w:sz w:val="16"/>
                <w:szCs w:val="16"/>
              </w:rPr>
              <w:t xml:space="preserve"> </w:t>
            </w:r>
            <w:hyperlink w:anchor="Link13D" w:history="1">
              <w:r w:rsidR="000E2B4D" w:rsidRPr="008A3223">
                <w:rPr>
                  <w:b/>
                  <w:bCs/>
                  <w:color w:val="0000FF"/>
                  <w:sz w:val="16"/>
                  <w:szCs w:val="16"/>
                  <w:u w:val="single"/>
                </w:rPr>
                <w:t>D5002_SubBuildingName</w:t>
              </w:r>
            </w:hyperlink>
            <w:r w:rsidR="000E2B4D" w:rsidRPr="008A3223">
              <w:rPr>
                <w:b/>
                <w:bCs/>
                <w:sz w:val="16"/>
                <w:szCs w:val="16"/>
              </w:rPr>
              <w:t xml:space="preserve"> </w:t>
            </w:r>
            <w:hyperlink w:anchor="Link13E" w:history="1">
              <w:r w:rsidR="000E2B4D" w:rsidRPr="008A3223">
                <w:rPr>
                  <w:b/>
                  <w:bCs/>
                  <w:color w:val="0000FF"/>
                  <w:sz w:val="16"/>
                  <w:szCs w:val="16"/>
                  <w:u w:val="single"/>
                </w:rPr>
                <w:t>D5003_BuildingName</w:t>
              </w:r>
            </w:hyperlink>
            <w:r w:rsidR="000E2B4D" w:rsidRPr="008A3223">
              <w:rPr>
                <w:b/>
                <w:bCs/>
                <w:sz w:val="16"/>
                <w:szCs w:val="16"/>
              </w:rPr>
              <w:t xml:space="preserve"> </w:t>
            </w:r>
            <w:hyperlink w:anchor="Link13F" w:history="1">
              <w:r w:rsidR="000E2B4D" w:rsidRPr="008A3223">
                <w:rPr>
                  <w:b/>
                  <w:bCs/>
                  <w:color w:val="0000FF"/>
                  <w:sz w:val="16"/>
                  <w:szCs w:val="16"/>
                  <w:u w:val="single"/>
                </w:rPr>
                <w:t>D5004_BuildingNumber</w:t>
              </w:r>
            </w:hyperlink>
            <w:r w:rsidR="000E2B4D" w:rsidRPr="008A3223">
              <w:rPr>
                <w:b/>
                <w:bCs/>
                <w:sz w:val="16"/>
                <w:szCs w:val="16"/>
              </w:rPr>
              <w:t xml:space="preserve"> </w:t>
            </w:r>
            <w:hyperlink w:anchor="Link140" w:history="1">
              <w:r w:rsidR="000E2B4D" w:rsidRPr="008A3223">
                <w:rPr>
                  <w:b/>
                  <w:bCs/>
                  <w:color w:val="0000FF"/>
                  <w:sz w:val="16"/>
                  <w:szCs w:val="16"/>
                  <w:u w:val="single"/>
                </w:rPr>
                <w:t>D5005_DependentThoroughfareName</w:t>
              </w:r>
            </w:hyperlink>
            <w:r w:rsidR="000E2B4D" w:rsidRPr="008A3223">
              <w:rPr>
                <w:b/>
                <w:bCs/>
                <w:sz w:val="16"/>
                <w:szCs w:val="16"/>
              </w:rPr>
              <w:t xml:space="preserve"> </w:t>
            </w:r>
            <w:hyperlink w:anchor="Link141" w:history="1">
              <w:r w:rsidR="000E2B4D" w:rsidRPr="008A3223">
                <w:rPr>
                  <w:b/>
                  <w:bCs/>
                  <w:color w:val="0000FF"/>
                  <w:sz w:val="16"/>
                  <w:szCs w:val="16"/>
                  <w:u w:val="single"/>
                </w:rPr>
                <w:t>D5006_DependentThoroughfareDescriptor</w:t>
              </w:r>
            </w:hyperlink>
            <w:r w:rsidR="000E2B4D" w:rsidRPr="008A3223">
              <w:rPr>
                <w:b/>
                <w:bCs/>
                <w:sz w:val="16"/>
                <w:szCs w:val="16"/>
              </w:rPr>
              <w:t xml:space="preserve"> </w:t>
            </w:r>
            <w:hyperlink w:anchor="Link142" w:history="1">
              <w:r w:rsidR="000E2B4D" w:rsidRPr="008A3223">
                <w:rPr>
                  <w:b/>
                  <w:bCs/>
                  <w:color w:val="0000FF"/>
                  <w:sz w:val="16"/>
                  <w:szCs w:val="16"/>
                  <w:u w:val="single"/>
                </w:rPr>
                <w:t>D5007_ThoroughfareName</w:t>
              </w:r>
            </w:hyperlink>
            <w:r w:rsidR="000E2B4D" w:rsidRPr="008A3223">
              <w:rPr>
                <w:b/>
                <w:bCs/>
                <w:sz w:val="16"/>
                <w:szCs w:val="16"/>
              </w:rPr>
              <w:t xml:space="preserve"> </w:t>
            </w:r>
            <w:hyperlink w:anchor="Link143" w:history="1">
              <w:r w:rsidR="000E2B4D" w:rsidRPr="008A3223">
                <w:rPr>
                  <w:b/>
                  <w:bCs/>
                  <w:color w:val="0000FF"/>
                  <w:sz w:val="16"/>
                  <w:szCs w:val="16"/>
                  <w:u w:val="single"/>
                </w:rPr>
                <w:t>D5008_ThoroughfareDescriptor</w:t>
              </w:r>
            </w:hyperlink>
            <w:r w:rsidR="000E2B4D" w:rsidRPr="008A3223">
              <w:rPr>
                <w:b/>
                <w:bCs/>
                <w:sz w:val="16"/>
                <w:szCs w:val="16"/>
              </w:rPr>
              <w:t xml:space="preserve"> </w:t>
            </w:r>
            <w:hyperlink w:anchor="Link144" w:history="1">
              <w:r w:rsidR="000E2B4D" w:rsidRPr="008A3223">
                <w:rPr>
                  <w:b/>
                  <w:bCs/>
                  <w:color w:val="0000FF"/>
                  <w:sz w:val="16"/>
                  <w:szCs w:val="16"/>
                  <w:u w:val="single"/>
                </w:rPr>
                <w:t>D5009_DoubleDependentLocality</w:t>
              </w:r>
            </w:hyperlink>
            <w:r w:rsidR="000E2B4D" w:rsidRPr="008A3223">
              <w:rPr>
                <w:b/>
                <w:bCs/>
                <w:sz w:val="16"/>
                <w:szCs w:val="16"/>
              </w:rPr>
              <w:t xml:space="preserve"> </w:t>
            </w:r>
            <w:hyperlink w:anchor="Link145" w:history="1">
              <w:r w:rsidR="000E2B4D" w:rsidRPr="008A3223">
                <w:rPr>
                  <w:b/>
                  <w:bCs/>
                  <w:color w:val="0000FF"/>
                  <w:sz w:val="16"/>
                  <w:szCs w:val="16"/>
                  <w:u w:val="single"/>
                </w:rPr>
                <w:t>D5010_DependentLocality</w:t>
              </w:r>
            </w:hyperlink>
            <w:r w:rsidR="000E2B4D" w:rsidRPr="008A3223">
              <w:rPr>
                <w:b/>
                <w:bCs/>
                <w:sz w:val="16"/>
                <w:szCs w:val="16"/>
              </w:rPr>
              <w:t xml:space="preserve"> </w:t>
            </w:r>
            <w:hyperlink w:anchor="Link146" w:history="1">
              <w:r w:rsidR="000E2B4D" w:rsidRPr="008A3223">
                <w:rPr>
                  <w:b/>
                  <w:bCs/>
                  <w:color w:val="0000FF"/>
                  <w:sz w:val="16"/>
                  <w:szCs w:val="16"/>
                  <w:u w:val="single"/>
                </w:rPr>
                <w:t>D5011_PostTown</w:t>
              </w:r>
            </w:hyperlink>
            <w:r w:rsidR="000E2B4D" w:rsidRPr="008A3223">
              <w:rPr>
                <w:b/>
                <w:bCs/>
                <w:sz w:val="16"/>
                <w:szCs w:val="16"/>
              </w:rPr>
              <w:t xml:space="preserve"> </w:t>
            </w:r>
            <w:hyperlink w:anchor="Link147" w:history="1">
              <w:r w:rsidR="000E2B4D" w:rsidRPr="008A3223">
                <w:rPr>
                  <w:b/>
                  <w:bCs/>
                  <w:color w:val="0000FF"/>
                  <w:sz w:val="16"/>
                  <w:szCs w:val="16"/>
                  <w:u w:val="single"/>
                </w:rPr>
                <w:t>D5012_County</w:t>
              </w:r>
            </w:hyperlink>
            <w:r w:rsidR="000E2B4D" w:rsidRPr="008A3223">
              <w:rPr>
                <w:b/>
                <w:bCs/>
                <w:sz w:val="16"/>
                <w:szCs w:val="16"/>
              </w:rPr>
              <w:t xml:space="preserve"> </w:t>
            </w:r>
            <w:hyperlink w:anchor="Link148" w:history="1">
              <w:r w:rsidR="000E2B4D" w:rsidRPr="008A3223">
                <w:rPr>
                  <w:b/>
                  <w:bCs/>
                  <w:color w:val="0000FF"/>
                  <w:sz w:val="16"/>
                  <w:szCs w:val="16"/>
                  <w:u w:val="single"/>
                </w:rPr>
                <w:t>D5013_Postcode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"MeterLocation</w:t>
            </w:r>
            <w:r w:rsidRPr="008A3223">
              <w:rPr>
                <w:color w:val="0000FF"/>
              </w:rPr>
              <w:t>"</w:t>
            </w:r>
            <w:r w:rsidRPr="008A3223">
              <w:rPr>
                <w:color w:val="FF0000"/>
              </w:rPr>
              <w:t xml:space="preserve"> type</w:t>
            </w:r>
            <w:r w:rsidRPr="008A3223">
              <w:rPr>
                <w:color w:val="0000FF"/>
              </w:rPr>
              <w:t>=</w:t>
            </w:r>
            <w:r w:rsidRPr="008A3223">
              <w:t>"AddressType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75" w:name="Link76"/>
      <w:bookmarkEnd w:id="375"/>
      <w:r>
        <w:t xml:space="preserve">complexType </w:t>
      </w:r>
      <w:r>
        <w:rPr>
          <w:b/>
          <w:bCs/>
        </w:rPr>
        <w:t>T004.3_VirtualMeterType</w:t>
      </w:r>
    </w:p>
    <w:tbl>
      <w:tblPr>
        <w:tblW w:w="4999" w:type="pct"/>
        <w:tblInd w:w="-116" w:type="dxa"/>
        <w:tblLook w:val="0000" w:firstRow="0" w:lastRow="0" w:firstColumn="0" w:lastColumn="0" w:noHBand="0" w:noVBand="0"/>
      </w:tblPr>
      <w:tblGrid>
        <w:gridCol w:w="1027"/>
        <w:gridCol w:w="7617"/>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772025" cy="789622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772025" cy="78962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2E" w:history="1">
              <w:r w:rsidR="000E2B4D" w:rsidRPr="008A3223">
                <w:rPr>
                  <w:b/>
                  <w:bCs/>
                  <w:color w:val="0000FF"/>
                  <w:sz w:val="16"/>
                  <w:szCs w:val="16"/>
                  <w:u w:val="single"/>
                </w:rPr>
                <w:t>D2010_YVe</w:t>
              </w:r>
            </w:hyperlink>
            <w:r w:rsidR="000E2B4D" w:rsidRPr="008A3223">
              <w:rPr>
                <w:b/>
                <w:bCs/>
                <w:sz w:val="16"/>
                <w:szCs w:val="16"/>
              </w:rPr>
              <w:t xml:space="preserve"> </w:t>
            </w:r>
            <w:hyperlink w:anchor="Link6F" w:history="1">
              <w:r w:rsidR="000E2B4D" w:rsidRPr="008A3223">
                <w:rPr>
                  <w:b/>
                  <w:bCs/>
                  <w:color w:val="0000FF"/>
                  <w:sz w:val="16"/>
                  <w:szCs w:val="16"/>
                  <w:u w:val="single"/>
                </w:rPr>
                <w:t>D3001_MeterId</w:t>
              </w:r>
            </w:hyperlink>
            <w:r w:rsidR="000E2B4D" w:rsidRPr="008A3223">
              <w:rPr>
                <w:b/>
                <w:bCs/>
                <w:sz w:val="16"/>
                <w:szCs w:val="16"/>
              </w:rPr>
              <w:t xml:space="preserve"> </w:t>
            </w:r>
            <w:hyperlink w:anchor="Link75" w:history="1">
              <w:r w:rsidR="000E2B4D" w:rsidRPr="008A3223">
                <w:rPr>
                  <w:b/>
                  <w:bCs/>
                  <w:color w:val="0000FF"/>
                  <w:sz w:val="16"/>
                  <w:szCs w:val="16"/>
                  <w:u w:val="single"/>
                </w:rPr>
                <w:t>D3004_NrDigits</w:t>
              </w:r>
            </w:hyperlink>
            <w:r w:rsidR="000E2B4D" w:rsidRPr="008A3223">
              <w:rPr>
                <w:b/>
                <w:bCs/>
                <w:sz w:val="16"/>
                <w:szCs w:val="16"/>
              </w:rPr>
              <w:t xml:space="preserve"> </w:t>
            </w:r>
            <w:hyperlink w:anchor="Link73" w:history="1">
              <w:r w:rsidR="000E2B4D" w:rsidRPr="008A3223">
                <w:rPr>
                  <w:b/>
                  <w:bCs/>
                  <w:color w:val="0000FF"/>
                  <w:sz w:val="16"/>
                  <w:szCs w:val="16"/>
                  <w:u w:val="single"/>
                </w:rPr>
                <w:t>D3003_PhysicalMeterSize</w:t>
              </w:r>
            </w:hyperlink>
            <w:r w:rsidR="000E2B4D" w:rsidRPr="008A3223">
              <w:rPr>
                <w:b/>
                <w:bCs/>
                <w:sz w:val="16"/>
                <w:szCs w:val="16"/>
              </w:rPr>
              <w:t xml:space="preserve"> </w:t>
            </w:r>
            <w:hyperlink w:anchor="Link71" w:history="1">
              <w:r w:rsidR="000E2B4D" w:rsidRPr="008A3223">
                <w:rPr>
                  <w:b/>
                  <w:bCs/>
                  <w:color w:val="0000FF"/>
                  <w:sz w:val="16"/>
                  <w:szCs w:val="16"/>
                  <w:u w:val="single"/>
                </w:rPr>
                <w:t>D3002_ChargeableMeterSize</w:t>
              </w:r>
            </w:hyperlink>
            <w:r w:rsidR="000E2B4D" w:rsidRPr="008A3223">
              <w:rPr>
                <w:b/>
                <w:bCs/>
                <w:sz w:val="16"/>
                <w:szCs w:val="16"/>
              </w:rPr>
              <w:t xml:space="preserve"> </w:t>
            </w:r>
            <w:hyperlink w:anchor="Link77" w:history="1">
              <w:r w:rsidR="000E2B4D" w:rsidRPr="008A3223">
                <w:rPr>
                  <w:b/>
                  <w:bCs/>
                  <w:color w:val="0000FF"/>
                  <w:sz w:val="16"/>
                  <w:szCs w:val="16"/>
                  <w:u w:val="single"/>
                </w:rPr>
                <w:t>D3005_SewerageChargeableMeterSize</w:t>
              </w:r>
            </w:hyperlink>
            <w:r w:rsidR="000E2B4D" w:rsidRPr="008A3223">
              <w:rPr>
                <w:b/>
                <w:bCs/>
                <w:sz w:val="16"/>
                <w:szCs w:val="16"/>
              </w:rPr>
              <w:t xml:space="preserve"> </w:t>
            </w:r>
            <w:hyperlink w:anchor="Link83" w:history="1">
              <w:r w:rsidR="000E2B4D" w:rsidRPr="008A3223">
                <w:rPr>
                  <w:b/>
                  <w:bCs/>
                  <w:color w:val="0000FF"/>
                  <w:sz w:val="16"/>
                  <w:szCs w:val="16"/>
                  <w:u w:val="single"/>
                </w:rPr>
                <w:t>D3011_MeterReadFrequency</w:t>
              </w:r>
            </w:hyperlink>
            <w:r w:rsidR="000E2B4D" w:rsidRPr="008A3223">
              <w:rPr>
                <w:b/>
                <w:bCs/>
                <w:sz w:val="16"/>
                <w:szCs w:val="16"/>
              </w:rPr>
              <w:t xml:space="preserve"> </w:t>
            </w:r>
            <w:hyperlink w:anchor="Link7B" w:history="1">
              <w:r w:rsidR="000E2B4D" w:rsidRPr="008A3223">
                <w:rPr>
                  <w:b/>
                  <w:bCs/>
                  <w:color w:val="0000FF"/>
                  <w:sz w:val="16"/>
                  <w:szCs w:val="16"/>
                  <w:u w:val="single"/>
                </w:rPr>
                <w:t>D3007_ReturnToSewerAllowance</w:t>
              </w:r>
            </w:hyperlink>
            <w:r w:rsidR="000E2B4D" w:rsidRPr="008A3223">
              <w:rPr>
                <w:b/>
                <w:bCs/>
                <w:sz w:val="16"/>
                <w:szCs w:val="16"/>
              </w:rPr>
              <w:t xml:space="preserve"> </w:t>
            </w:r>
            <w:hyperlink w:anchor="Link87" w:history="1">
              <w:r w:rsidR="000E2B4D" w:rsidRPr="008A3223">
                <w:rPr>
                  <w:b/>
                  <w:bCs/>
                  <w:color w:val="0000FF"/>
                  <w:sz w:val="16"/>
                  <w:szCs w:val="16"/>
                  <w:u w:val="single"/>
                </w:rPr>
                <w:t>D3013_MeterMake</w:t>
              </w:r>
            </w:hyperlink>
            <w:r w:rsidR="000E2B4D" w:rsidRPr="008A3223">
              <w:rPr>
                <w:b/>
                <w:bCs/>
                <w:sz w:val="16"/>
                <w:szCs w:val="16"/>
              </w:rPr>
              <w:t xml:space="preserve"> </w:t>
            </w:r>
            <w:hyperlink w:anchor="Link89" w:history="1">
              <w:r w:rsidR="000E2B4D" w:rsidRPr="008A3223">
                <w:rPr>
                  <w:b/>
                  <w:bCs/>
                  <w:color w:val="0000FF"/>
                  <w:sz w:val="16"/>
                  <w:szCs w:val="16"/>
                  <w:u w:val="single"/>
                </w:rPr>
                <w:t>D3014_ManufacturerMeterSerialNr</w:t>
              </w:r>
            </w:hyperlink>
            <w:r w:rsidR="000E2B4D" w:rsidRPr="008A3223">
              <w:rPr>
                <w:b/>
                <w:bCs/>
                <w:sz w:val="16"/>
                <w:szCs w:val="16"/>
              </w:rPr>
              <w:t xml:space="preserve"> </w:t>
            </w:r>
            <w:hyperlink w:anchor="LinkC1" w:history="1">
              <w:r w:rsidR="000E2B4D" w:rsidRPr="008A3223">
                <w:rPr>
                  <w:b/>
                  <w:bCs/>
                  <w:color w:val="0000FF"/>
                  <w:sz w:val="16"/>
                  <w:szCs w:val="16"/>
                  <w:u w:val="single"/>
                </w:rPr>
                <w:t>D5001_FreeDescriptor</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56"/>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68" w:history="1">
                    <w:r w:rsidR="000E2B4D" w:rsidRPr="008A3223">
                      <w:rPr>
                        <w:b/>
                        <w:bCs/>
                        <w:color w:val="0000FF"/>
                        <w:sz w:val="16"/>
                        <w:szCs w:val="16"/>
                        <w:u w:val="single"/>
                      </w:rPr>
                      <w:t>MessagesType/T004.3_VirtualMeters/T004.3_VirtualMeter</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8"/>
              <w:gridCol w:w="1408"/>
              <w:gridCol w:w="1198"/>
              <w:gridCol w:w="1198"/>
              <w:gridCol w:w="1199"/>
              <w:gridCol w:w="1199"/>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"T004.3_VirtualMeterType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"D2010_YVe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"D3001_MeterId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"D3004_NrDigits</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"D3003_PhysicalMeterSize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"D3002_ChargeableMeterSize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"D3005_SewerageChargeableMeterSize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"D3011_MeterReadFrequency</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"D3007_ReturnToSewerAllowance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"D3013_MeterMake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"D3014_ManufacturerMeterSerialNr</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"D5001_FreeDescriptor</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76" w:name="Link78"/>
      <w:bookmarkEnd w:id="376"/>
      <w:r>
        <w:t xml:space="preserve">complexType </w:t>
      </w:r>
      <w:r>
        <w:rPr>
          <w:b/>
          <w:bCs/>
        </w:rPr>
        <w:t>T006.0_LPWaterSPIDUpdateType</w:t>
      </w:r>
    </w:p>
    <w:tbl>
      <w:tblPr>
        <w:tblW w:w="4999" w:type="pct"/>
        <w:tblInd w:w="-116" w:type="dxa"/>
        <w:tblLook w:val="0000" w:firstRow="0" w:lastRow="0" w:firstColumn="0" w:lastColumn="0" w:noHBand="0" w:noVBand="0"/>
      </w:tblPr>
      <w:tblGrid>
        <w:gridCol w:w="994"/>
        <w:gridCol w:w="7650"/>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962525" cy="3790950"/>
                  <wp:effectExtent l="0" t="0" r="9525" b="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962525" cy="37909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1F" w:history="1">
              <w:r w:rsidR="000E2B4D" w:rsidRPr="008A3223">
                <w:rPr>
                  <w:b/>
                  <w:bCs/>
                  <w:color w:val="0000FF"/>
                  <w:sz w:val="16"/>
                  <w:szCs w:val="16"/>
                  <w:u w:val="single"/>
                </w:rPr>
                <w:t>D2005_CustomerClassification</w:t>
              </w:r>
            </w:hyperlink>
            <w:r w:rsidR="000E2B4D" w:rsidRPr="008A3223">
              <w:rPr>
                <w:b/>
                <w:bCs/>
                <w:sz w:val="16"/>
                <w:szCs w:val="16"/>
              </w:rPr>
              <w:t xml:space="preserve"> </w:t>
            </w:r>
            <w:hyperlink w:anchor="Link28" w:history="1">
              <w:r w:rsidR="000E2B4D" w:rsidRPr="008A3223">
                <w:rPr>
                  <w:b/>
                  <w:bCs/>
                  <w:color w:val="0000FF"/>
                  <w:sz w:val="16"/>
                  <w:szCs w:val="16"/>
                  <w:u w:val="single"/>
                </w:rPr>
                <w:t>D2008_SICCode</w:t>
              </w:r>
            </w:hyperlink>
            <w:r w:rsidR="000E2B4D" w:rsidRPr="008A3223">
              <w:rPr>
                <w:b/>
                <w:bCs/>
                <w:sz w:val="16"/>
                <w:szCs w:val="16"/>
              </w:rPr>
              <w:t xml:space="preserve"> </w:t>
            </w:r>
            <w:hyperlink w:anchor="Link31" w:history="1">
              <w:r w:rsidR="000E2B4D" w:rsidRPr="008A3223">
                <w:rPr>
                  <w:b/>
                  <w:bCs/>
                  <w:color w:val="0000FF"/>
                  <w:sz w:val="16"/>
                  <w:szCs w:val="16"/>
                  <w:u w:val="single"/>
                </w:rPr>
                <w:t>D2011_RateableValue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36"/>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6B" w:history="1">
                    <w:r w:rsidR="000E2B4D" w:rsidRPr="008A3223">
                      <w:rPr>
                        <w:b/>
                        <w:bCs/>
                        <w:color w:val="0000FF"/>
                        <w:sz w:val="16"/>
                        <w:szCs w:val="16"/>
                        <w:u w:val="single"/>
                      </w:rPr>
                      <w:t>MessagesType/T006.0_LPWaterSPIDUpdates/T006.0_LPWaterSPIDUpdate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5"/>
              <w:gridCol w:w="1408"/>
              <w:gridCol w:w="1205"/>
              <w:gridCol w:w="1205"/>
              <w:gridCol w:w="1205"/>
              <w:gridCol w:w="1205"/>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"T006.0_LPWaterSPIDUpdateType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"D2005_CustomerClassification</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"D2008_SICCode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"D2011_RateableValue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77" w:name="Link7A"/>
      <w:bookmarkEnd w:id="377"/>
      <w:r>
        <w:t xml:space="preserve">complexType </w:t>
      </w:r>
      <w:r>
        <w:rPr>
          <w:b/>
          <w:bCs/>
        </w:rPr>
        <w:t>T006.1_LPSewerageSPIDUpdateType</w:t>
      </w:r>
    </w:p>
    <w:tbl>
      <w:tblPr>
        <w:tblW w:w="4999" w:type="pct"/>
        <w:tblInd w:w="-116" w:type="dxa"/>
        <w:tblLook w:val="0000" w:firstRow="0" w:lastRow="0" w:firstColumn="0" w:lastColumn="0" w:noHBand="0" w:noVBand="0"/>
      </w:tblPr>
      <w:tblGrid>
        <w:gridCol w:w="978"/>
        <w:gridCol w:w="7666"/>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5067300" cy="379095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5067300" cy="37909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1F" w:history="1">
              <w:r w:rsidR="000E2B4D" w:rsidRPr="008A3223">
                <w:rPr>
                  <w:b/>
                  <w:bCs/>
                  <w:color w:val="0000FF"/>
                  <w:sz w:val="16"/>
                  <w:szCs w:val="16"/>
                  <w:u w:val="single"/>
                </w:rPr>
                <w:t>D2005_CustomerClassification</w:t>
              </w:r>
            </w:hyperlink>
            <w:r w:rsidR="000E2B4D" w:rsidRPr="008A3223">
              <w:rPr>
                <w:b/>
                <w:bCs/>
                <w:sz w:val="16"/>
                <w:szCs w:val="16"/>
              </w:rPr>
              <w:t xml:space="preserve"> </w:t>
            </w:r>
            <w:hyperlink w:anchor="Link28" w:history="1">
              <w:r w:rsidR="000E2B4D" w:rsidRPr="008A3223">
                <w:rPr>
                  <w:b/>
                  <w:bCs/>
                  <w:color w:val="0000FF"/>
                  <w:sz w:val="16"/>
                  <w:szCs w:val="16"/>
                  <w:u w:val="single"/>
                </w:rPr>
                <w:t>D2008_SICCode</w:t>
              </w:r>
            </w:hyperlink>
            <w:r w:rsidR="000E2B4D" w:rsidRPr="008A3223">
              <w:rPr>
                <w:b/>
                <w:bCs/>
                <w:sz w:val="16"/>
                <w:szCs w:val="16"/>
              </w:rPr>
              <w:t xml:space="preserve"> </w:t>
            </w:r>
            <w:hyperlink w:anchor="Link31" w:history="1">
              <w:r w:rsidR="000E2B4D" w:rsidRPr="008A3223">
                <w:rPr>
                  <w:b/>
                  <w:bCs/>
                  <w:color w:val="0000FF"/>
                  <w:sz w:val="16"/>
                  <w:szCs w:val="16"/>
                  <w:u w:val="single"/>
                </w:rPr>
                <w:t>D2011_RateableValue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441"/>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6C" w:history="1">
                    <w:r w:rsidR="000E2B4D" w:rsidRPr="008A3223">
                      <w:rPr>
                        <w:b/>
                        <w:bCs/>
                        <w:color w:val="0000FF"/>
                        <w:sz w:val="16"/>
                        <w:szCs w:val="16"/>
                        <w:u w:val="single"/>
                      </w:rPr>
                      <w:t>MessagesType/T006.1_LPSewerageSPIDUpdates/T006.1_LPSewerageSPIDUpdate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8"/>
              <w:gridCol w:w="1408"/>
              <w:gridCol w:w="1208"/>
              <w:gridCol w:w="1208"/>
              <w:gridCol w:w="1208"/>
              <w:gridCol w:w="1209"/>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"T006.1_LPSewerageSPIDUpdateType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"D2005_CustomerClassification</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"D2008_SICCode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"D2011_RateableValue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78" w:name="Link7C"/>
      <w:bookmarkEnd w:id="378"/>
      <w:r>
        <w:t xml:space="preserve">complexType </w:t>
      </w:r>
      <w:r>
        <w:rPr>
          <w:b/>
          <w:bCs/>
        </w:rPr>
        <w:t>T006.2_WaterSPIDUpdateType</w:t>
      </w:r>
    </w:p>
    <w:tbl>
      <w:tblPr>
        <w:tblW w:w="4999" w:type="pct"/>
        <w:tblInd w:w="-116" w:type="dxa"/>
        <w:tblLook w:val="0000" w:firstRow="0" w:lastRow="0" w:firstColumn="0" w:lastColumn="0" w:noHBand="0" w:noVBand="0"/>
      </w:tblPr>
      <w:tblGrid>
        <w:gridCol w:w="1023"/>
        <w:gridCol w:w="7621"/>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791075" cy="4105275"/>
                  <wp:effectExtent l="0" t="0" r="9525" b="9525"/>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4791075" cy="41052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45" w:history="1">
              <w:r w:rsidR="000E2B4D" w:rsidRPr="008A3223">
                <w:rPr>
                  <w:b/>
                  <w:bCs/>
                  <w:color w:val="0000FF"/>
                  <w:sz w:val="16"/>
                  <w:szCs w:val="16"/>
                  <w:u w:val="single"/>
                </w:rPr>
                <w:t>D2018_TroughsDrinkingBowls</w:t>
              </w:r>
            </w:hyperlink>
            <w:r w:rsidR="000E2B4D" w:rsidRPr="008A3223">
              <w:rPr>
                <w:b/>
                <w:bCs/>
                <w:sz w:val="16"/>
                <w:szCs w:val="16"/>
              </w:rPr>
              <w:t xml:space="preserve"> </w:t>
            </w:r>
            <w:hyperlink w:anchor="Link47" w:history="1">
              <w:r w:rsidR="000E2B4D" w:rsidRPr="008A3223">
                <w:rPr>
                  <w:b/>
                  <w:bCs/>
                  <w:color w:val="0000FF"/>
                  <w:sz w:val="16"/>
                  <w:szCs w:val="16"/>
                  <w:u w:val="single"/>
                </w:rPr>
                <w:t>D2020_OutsideTaps</w:t>
              </w:r>
            </w:hyperlink>
            <w:r w:rsidR="000E2B4D" w:rsidRPr="008A3223">
              <w:rPr>
                <w:b/>
                <w:bCs/>
                <w:sz w:val="16"/>
                <w:szCs w:val="16"/>
              </w:rPr>
              <w:t xml:space="preserve"> </w:t>
            </w:r>
            <w:hyperlink w:anchor="Link3A" w:history="1">
              <w:r w:rsidR="000E2B4D" w:rsidRPr="008A3223">
                <w:rPr>
                  <w:b/>
                  <w:bCs/>
                  <w:color w:val="0000FF"/>
                  <w:sz w:val="16"/>
                  <w:szCs w:val="16"/>
                  <w:u w:val="single"/>
                </w:rPr>
                <w:t>D2014_FarmCroft</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27"/>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6D" w:history="1">
                    <w:r w:rsidR="000E2B4D" w:rsidRPr="008A3223">
                      <w:rPr>
                        <w:b/>
                        <w:bCs/>
                        <w:color w:val="0000FF"/>
                        <w:sz w:val="16"/>
                        <w:szCs w:val="16"/>
                        <w:u w:val="single"/>
                      </w:rPr>
                      <w:t>MessagesType/T006.2_WaterSPIDUpdates/T006.2_WaterSPIDUpdate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9"/>
              <w:gridCol w:w="1408"/>
              <w:gridCol w:w="1199"/>
              <w:gridCol w:w="1199"/>
              <w:gridCol w:w="1199"/>
              <w:gridCol w:w="1200"/>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"T006.2_WaterSPIDUpdateType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"D2018_TroughsDrinkingBowls</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"D2020_OutsideTaps</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"D2014_FarmCroft</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79" w:name="Link7E"/>
      <w:bookmarkEnd w:id="379"/>
      <w:r>
        <w:t xml:space="preserve">complexType </w:t>
      </w:r>
      <w:r>
        <w:rPr>
          <w:b/>
          <w:bCs/>
        </w:rPr>
        <w:t>T006.3_SewerageSPIDUpdateType</w:t>
      </w:r>
    </w:p>
    <w:tbl>
      <w:tblPr>
        <w:tblW w:w="4999" w:type="pct"/>
        <w:tblInd w:w="-116" w:type="dxa"/>
        <w:tblLook w:val="0000" w:firstRow="0" w:lastRow="0" w:firstColumn="0" w:lastColumn="0" w:noHBand="0" w:noVBand="0"/>
      </w:tblPr>
      <w:tblGrid>
        <w:gridCol w:w="1034"/>
        <w:gridCol w:w="7610"/>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733925" cy="5210175"/>
                  <wp:effectExtent l="0" t="0" r="9525" b="9525"/>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733925" cy="52101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40" w:history="1">
              <w:r w:rsidR="000E2B4D" w:rsidRPr="008A3223">
                <w:rPr>
                  <w:b/>
                  <w:bCs/>
                  <w:color w:val="0000FF"/>
                  <w:sz w:val="16"/>
                  <w:szCs w:val="16"/>
                  <w:u w:val="single"/>
                </w:rPr>
                <w:t>D2016_PropertyDrainage</w:t>
              </w:r>
            </w:hyperlink>
            <w:r w:rsidR="000E2B4D" w:rsidRPr="008A3223">
              <w:rPr>
                <w:b/>
                <w:bCs/>
                <w:sz w:val="16"/>
                <w:szCs w:val="16"/>
              </w:rPr>
              <w:t xml:space="preserve"> </w:t>
            </w:r>
            <w:hyperlink w:anchor="Link43" w:history="1">
              <w:r w:rsidR="000E2B4D" w:rsidRPr="008A3223">
                <w:rPr>
                  <w:b/>
                  <w:bCs/>
                  <w:color w:val="0000FF"/>
                  <w:sz w:val="16"/>
                  <w:szCs w:val="16"/>
                  <w:u w:val="single"/>
                </w:rPr>
                <w:t>D2017_RoadDrainage</w:t>
              </w:r>
            </w:hyperlink>
            <w:r w:rsidR="000E2B4D" w:rsidRPr="008A3223">
              <w:rPr>
                <w:b/>
                <w:bCs/>
                <w:sz w:val="16"/>
                <w:szCs w:val="16"/>
              </w:rPr>
              <w:t xml:space="preserve"> </w:t>
            </w:r>
            <w:hyperlink w:anchor="Link6B" w:history="1">
              <w:r w:rsidR="000E2B4D" w:rsidRPr="008A3223">
                <w:rPr>
                  <w:b/>
                  <w:bCs/>
                  <w:color w:val="0000FF"/>
                  <w:sz w:val="16"/>
                  <w:szCs w:val="16"/>
                  <w:u w:val="single"/>
                </w:rPr>
                <w:t>D2045_LandlordSPID</w:t>
              </w:r>
            </w:hyperlink>
            <w:r w:rsidR="000E2B4D" w:rsidRPr="008A3223">
              <w:rPr>
                <w:b/>
                <w:bCs/>
                <w:sz w:val="16"/>
                <w:szCs w:val="16"/>
              </w:rPr>
              <w:t xml:space="preserve"> </w:t>
            </w:r>
            <w:hyperlink w:anchor="Link6D" w:history="1">
              <w:r w:rsidR="000E2B4D" w:rsidRPr="008A3223">
                <w:rPr>
                  <w:b/>
                  <w:bCs/>
                  <w:color w:val="0000FF"/>
                  <w:sz w:val="16"/>
                  <w:szCs w:val="16"/>
                  <w:u w:val="single"/>
                </w:rPr>
                <w:t>D2046_LandlordSPIDFlag</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033"/>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6E" w:history="1">
                    <w:r w:rsidR="000E2B4D" w:rsidRPr="008A3223">
                      <w:rPr>
                        <w:b/>
                        <w:bCs/>
                        <w:color w:val="0000FF"/>
                        <w:sz w:val="16"/>
                        <w:szCs w:val="16"/>
                        <w:u w:val="single"/>
                      </w:rPr>
                      <w:t>MessagesType/T006.3_SewerageSPIDUpdates/T006.3_SewerageSPIDUpdate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7"/>
              <w:gridCol w:w="1408"/>
              <w:gridCol w:w="1197"/>
              <w:gridCol w:w="1197"/>
              <w:gridCol w:w="1197"/>
              <w:gridCol w:w="1197"/>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"T006.3_SewerageSPIDUpdateType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"D2016_PropertyDrainage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"D2017_RoadDrainage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"D2045_LandlordSPID</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"D2046_LandlordSPIDFlag</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80" w:name="Link80"/>
      <w:bookmarkEnd w:id="380"/>
      <w:r>
        <w:t xml:space="preserve">complexType </w:t>
      </w:r>
      <w:r>
        <w:rPr>
          <w:b/>
          <w:bCs/>
        </w:rPr>
        <w:t>T006.4_WaterSPIDNotificationType</w:t>
      </w:r>
    </w:p>
    <w:tbl>
      <w:tblPr>
        <w:tblW w:w="4999" w:type="pct"/>
        <w:tblInd w:w="-116" w:type="dxa"/>
        <w:tblLook w:val="0000" w:firstRow="0" w:lastRow="0" w:firstColumn="0" w:lastColumn="0" w:noHBand="0" w:noVBand="0"/>
      </w:tblPr>
      <w:tblGrid>
        <w:gridCol w:w="988"/>
        <w:gridCol w:w="7656"/>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5010150" cy="4686300"/>
                  <wp:effectExtent l="0" t="0" r="0" b="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010150" cy="46863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45" w:history="1">
              <w:r w:rsidR="000E2B4D" w:rsidRPr="008A3223">
                <w:rPr>
                  <w:b/>
                  <w:bCs/>
                  <w:color w:val="0000FF"/>
                  <w:sz w:val="16"/>
                  <w:szCs w:val="16"/>
                  <w:u w:val="single"/>
                </w:rPr>
                <w:t>D2018_TroughsDrinkingBowls</w:t>
              </w:r>
            </w:hyperlink>
            <w:r w:rsidR="000E2B4D" w:rsidRPr="008A3223">
              <w:rPr>
                <w:b/>
                <w:bCs/>
                <w:sz w:val="16"/>
                <w:szCs w:val="16"/>
              </w:rPr>
              <w:t xml:space="preserve"> </w:t>
            </w:r>
            <w:hyperlink w:anchor="Link47" w:history="1">
              <w:r w:rsidR="000E2B4D" w:rsidRPr="008A3223">
                <w:rPr>
                  <w:b/>
                  <w:bCs/>
                  <w:color w:val="0000FF"/>
                  <w:sz w:val="16"/>
                  <w:szCs w:val="16"/>
                  <w:u w:val="single"/>
                </w:rPr>
                <w:t>D2020_OutsideTaps</w:t>
              </w:r>
            </w:hyperlink>
            <w:r w:rsidR="000E2B4D" w:rsidRPr="008A3223">
              <w:rPr>
                <w:b/>
                <w:bCs/>
                <w:sz w:val="16"/>
                <w:szCs w:val="16"/>
              </w:rPr>
              <w:t xml:space="preserve"> </w:t>
            </w:r>
            <w:hyperlink w:anchor="Link31" w:history="1">
              <w:r w:rsidR="000E2B4D" w:rsidRPr="008A3223">
                <w:rPr>
                  <w:b/>
                  <w:bCs/>
                  <w:color w:val="0000FF"/>
                  <w:sz w:val="16"/>
                  <w:szCs w:val="16"/>
                  <w:u w:val="single"/>
                </w:rPr>
                <w:t>D2011_RateableValue</w:t>
              </w:r>
            </w:hyperlink>
            <w:r w:rsidR="000E2B4D" w:rsidRPr="008A3223">
              <w:rPr>
                <w:b/>
                <w:bCs/>
                <w:sz w:val="16"/>
                <w:szCs w:val="16"/>
              </w:rPr>
              <w:t xml:space="preserve"> </w:t>
            </w:r>
            <w:hyperlink w:anchor="Link3A" w:history="1">
              <w:r w:rsidR="000E2B4D" w:rsidRPr="008A3223">
                <w:rPr>
                  <w:b/>
                  <w:bCs/>
                  <w:color w:val="0000FF"/>
                  <w:sz w:val="16"/>
                  <w:szCs w:val="16"/>
                  <w:u w:val="single"/>
                </w:rPr>
                <w:t>D2014_FarmCroft</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44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0F" w:history="1">
                    <w:r w:rsidR="000E2B4D" w:rsidRPr="008A3223">
                      <w:rPr>
                        <w:b/>
                        <w:bCs/>
                        <w:color w:val="0000FF"/>
                        <w:sz w:val="16"/>
                        <w:szCs w:val="16"/>
                        <w:u w:val="single"/>
                      </w:rPr>
                      <w:t>ResponseMessagesType/T006.4_WaterSPIDNotification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6"/>
              <w:gridCol w:w="1408"/>
              <w:gridCol w:w="1206"/>
              <w:gridCol w:w="1206"/>
              <w:gridCol w:w="1206"/>
              <w:gridCol w:w="1207"/>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"T006.4_WaterSPIDNotificationType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"D2018_TroughsDrinkingBowls</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"D2020_OutsideTaps</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"D2011_RateableValue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"D2014_FarmCroft</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81" w:name="Link82"/>
      <w:bookmarkEnd w:id="381"/>
      <w:r>
        <w:t xml:space="preserve">complexType </w:t>
      </w:r>
      <w:r>
        <w:rPr>
          <w:b/>
          <w:bCs/>
        </w:rPr>
        <w:t>T006.5_SewerageSPIDNotificationType</w:t>
      </w:r>
    </w:p>
    <w:tbl>
      <w:tblPr>
        <w:tblW w:w="4999" w:type="pct"/>
        <w:tblInd w:w="-116" w:type="dxa"/>
        <w:tblLook w:val="0000" w:firstRow="0" w:lastRow="0" w:firstColumn="0" w:lastColumn="0" w:noHBand="0" w:noVBand="0"/>
      </w:tblPr>
      <w:tblGrid>
        <w:gridCol w:w="1034"/>
        <w:gridCol w:w="7610"/>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743450" cy="5791200"/>
                  <wp:effectExtent l="0" t="0" r="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743450" cy="57912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40" w:history="1">
              <w:r w:rsidR="000E2B4D" w:rsidRPr="008A3223">
                <w:rPr>
                  <w:b/>
                  <w:bCs/>
                  <w:color w:val="0000FF"/>
                  <w:sz w:val="16"/>
                  <w:szCs w:val="16"/>
                  <w:u w:val="single"/>
                </w:rPr>
                <w:t>D2016_PropertyDrainage</w:t>
              </w:r>
            </w:hyperlink>
            <w:r w:rsidR="000E2B4D" w:rsidRPr="008A3223">
              <w:rPr>
                <w:b/>
                <w:bCs/>
                <w:sz w:val="16"/>
                <w:szCs w:val="16"/>
              </w:rPr>
              <w:t xml:space="preserve"> </w:t>
            </w:r>
            <w:hyperlink w:anchor="Link43" w:history="1">
              <w:r w:rsidR="000E2B4D" w:rsidRPr="008A3223">
                <w:rPr>
                  <w:b/>
                  <w:bCs/>
                  <w:color w:val="0000FF"/>
                  <w:sz w:val="16"/>
                  <w:szCs w:val="16"/>
                  <w:u w:val="single"/>
                </w:rPr>
                <w:t>D2017_RoadDrainage</w:t>
              </w:r>
            </w:hyperlink>
            <w:r w:rsidR="000E2B4D" w:rsidRPr="008A3223">
              <w:rPr>
                <w:b/>
                <w:bCs/>
                <w:sz w:val="16"/>
                <w:szCs w:val="16"/>
              </w:rPr>
              <w:t xml:space="preserve"> </w:t>
            </w:r>
            <w:hyperlink w:anchor="Link31" w:history="1">
              <w:r w:rsidR="000E2B4D" w:rsidRPr="008A3223">
                <w:rPr>
                  <w:b/>
                  <w:bCs/>
                  <w:color w:val="0000FF"/>
                  <w:sz w:val="16"/>
                  <w:szCs w:val="16"/>
                  <w:u w:val="single"/>
                </w:rPr>
                <w:t>D2011_RateableValue</w:t>
              </w:r>
            </w:hyperlink>
            <w:r w:rsidR="000E2B4D" w:rsidRPr="008A3223">
              <w:rPr>
                <w:b/>
                <w:bCs/>
                <w:sz w:val="16"/>
                <w:szCs w:val="16"/>
              </w:rPr>
              <w:t xml:space="preserve"> </w:t>
            </w:r>
            <w:hyperlink w:anchor="Link6B" w:history="1">
              <w:r w:rsidR="000E2B4D" w:rsidRPr="008A3223">
                <w:rPr>
                  <w:b/>
                  <w:bCs/>
                  <w:color w:val="0000FF"/>
                  <w:sz w:val="16"/>
                  <w:szCs w:val="16"/>
                  <w:u w:val="single"/>
                </w:rPr>
                <w:t>D2045_LandlordSPID</w:t>
              </w:r>
            </w:hyperlink>
            <w:r w:rsidR="000E2B4D" w:rsidRPr="008A3223">
              <w:rPr>
                <w:b/>
                <w:bCs/>
                <w:sz w:val="16"/>
                <w:szCs w:val="16"/>
              </w:rPr>
              <w:t xml:space="preserve"> </w:t>
            </w:r>
            <w:hyperlink w:anchor="Link6D" w:history="1">
              <w:r w:rsidR="000E2B4D" w:rsidRPr="008A3223">
                <w:rPr>
                  <w:b/>
                  <w:bCs/>
                  <w:color w:val="0000FF"/>
                  <w:sz w:val="16"/>
                  <w:szCs w:val="16"/>
                  <w:u w:val="single"/>
                </w:rPr>
                <w:t>D2046_LandlordSPIDFlag</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75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10" w:history="1">
                    <w:r w:rsidR="000E2B4D" w:rsidRPr="008A3223">
                      <w:rPr>
                        <w:b/>
                        <w:bCs/>
                        <w:color w:val="0000FF"/>
                        <w:sz w:val="16"/>
                        <w:szCs w:val="16"/>
                        <w:u w:val="single"/>
                      </w:rPr>
                      <w:t>ResponseMessagesType/T006.5_SewerageSPIDNotification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7"/>
              <w:gridCol w:w="1408"/>
              <w:gridCol w:w="1197"/>
              <w:gridCol w:w="1197"/>
              <w:gridCol w:w="1197"/>
              <w:gridCol w:w="1197"/>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"T006.5_SewerageSPIDNotificationType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"D2016_PropertyDrainage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"D2017_RoadDrainage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"D2011_RateableValue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"D2045_LandlordSPID</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"D2046_LandlordSPIDFlag</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82" w:name="Link84"/>
      <w:bookmarkEnd w:id="382"/>
      <w:r>
        <w:t xml:space="preserve">complexType </w:t>
      </w:r>
      <w:r>
        <w:rPr>
          <w:b/>
          <w:bCs/>
        </w:rPr>
        <w:t>T006.6_ProvideLiveRateableValueType</w:t>
      </w:r>
    </w:p>
    <w:tbl>
      <w:tblPr>
        <w:tblW w:w="4999" w:type="pct"/>
        <w:tblInd w:w="-116" w:type="dxa"/>
        <w:tblLook w:val="0000" w:firstRow="0" w:lastRow="0" w:firstColumn="0" w:lastColumn="0" w:noHBand="0" w:noVBand="0"/>
      </w:tblPr>
      <w:tblGrid>
        <w:gridCol w:w="1027"/>
        <w:gridCol w:w="7617"/>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781550" cy="3629025"/>
                  <wp:effectExtent l="0" t="0" r="0" b="9525"/>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4781550" cy="36290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65" w:history="1">
              <w:r w:rsidR="000E2B4D" w:rsidRPr="008A3223">
                <w:rPr>
                  <w:b/>
                  <w:bCs/>
                  <w:color w:val="0000FF"/>
                  <w:sz w:val="16"/>
                  <w:szCs w:val="16"/>
                  <w:u w:val="single"/>
                </w:rPr>
                <w:t>D2042_LiveRateableValue</w:t>
              </w:r>
            </w:hyperlink>
            <w:r w:rsidR="000E2B4D" w:rsidRPr="008A3223">
              <w:rPr>
                <w:b/>
                <w:bCs/>
                <w:sz w:val="16"/>
                <w:szCs w:val="16"/>
              </w:rPr>
              <w:t xml:space="preserve"> </w:t>
            </w:r>
            <w:hyperlink w:anchor="Link69" w:history="1">
              <w:r w:rsidR="000E2B4D" w:rsidRPr="008A3223">
                <w:rPr>
                  <w:b/>
                  <w:bCs/>
                  <w:color w:val="0000FF"/>
                  <w:sz w:val="16"/>
                  <w:szCs w:val="16"/>
                  <w:u w:val="single"/>
                </w:rPr>
                <w:t>D2044_RVTransitionFlag</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6623"/>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6F" w:history="1">
                    <w:r w:rsidR="000E2B4D" w:rsidRPr="008A3223">
                      <w:rPr>
                        <w:b/>
                        <w:bCs/>
                        <w:color w:val="0000FF"/>
                        <w:sz w:val="16"/>
                        <w:szCs w:val="16"/>
                        <w:u w:val="single"/>
                      </w:rPr>
                      <w:t>MessagesType/T006.6_ProvideLiveRateableValues/T006.6_ProvideLiveRateableValue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8"/>
              <w:gridCol w:w="1408"/>
              <w:gridCol w:w="1198"/>
              <w:gridCol w:w="1198"/>
              <w:gridCol w:w="1199"/>
              <w:gridCol w:w="1199"/>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"T006.6_ProvideLiveRateableValueType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"D2042_LiveRateableValue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"D2044_RVTransitionFlag</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83" w:name="Link86"/>
      <w:bookmarkEnd w:id="383"/>
      <w:r>
        <w:t xml:space="preserve">complexType </w:t>
      </w:r>
      <w:r>
        <w:rPr>
          <w:b/>
          <w:bCs/>
        </w:rPr>
        <w:t>T006.7_ProvideLiveRateableValueNotificationType</w:t>
      </w:r>
    </w:p>
    <w:tbl>
      <w:tblPr>
        <w:tblW w:w="4999" w:type="pct"/>
        <w:tblInd w:w="-116" w:type="dxa"/>
        <w:tblLook w:val="0000" w:firstRow="0" w:lastRow="0" w:firstColumn="0" w:lastColumn="0" w:noHBand="0" w:noVBand="0"/>
      </w:tblPr>
      <w:tblGrid>
        <w:gridCol w:w="1027"/>
        <w:gridCol w:w="7617"/>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781550" cy="3629025"/>
                  <wp:effectExtent l="0" t="0" r="0" b="9525"/>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4781550" cy="36290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65" w:history="1">
              <w:r w:rsidR="000E2B4D" w:rsidRPr="008A3223">
                <w:rPr>
                  <w:b/>
                  <w:bCs/>
                  <w:color w:val="0000FF"/>
                  <w:sz w:val="16"/>
                  <w:szCs w:val="16"/>
                  <w:u w:val="single"/>
                </w:rPr>
                <w:t>D2042_LiveRateableValue</w:t>
              </w:r>
            </w:hyperlink>
            <w:r w:rsidR="000E2B4D" w:rsidRPr="008A3223">
              <w:rPr>
                <w:b/>
                <w:bCs/>
                <w:sz w:val="16"/>
                <w:szCs w:val="16"/>
              </w:rPr>
              <w:t xml:space="preserve"> </w:t>
            </w:r>
            <w:hyperlink w:anchor="Link69" w:history="1">
              <w:r w:rsidR="000E2B4D" w:rsidRPr="008A3223">
                <w:rPr>
                  <w:b/>
                  <w:bCs/>
                  <w:color w:val="0000FF"/>
                  <w:sz w:val="16"/>
                  <w:szCs w:val="16"/>
                  <w:u w:val="single"/>
                </w:rPr>
                <w:t>D2044_RVTransitionFlag</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63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11" w:history="1">
                    <w:r w:rsidR="000E2B4D" w:rsidRPr="008A3223">
                      <w:rPr>
                        <w:b/>
                        <w:bCs/>
                        <w:color w:val="0000FF"/>
                        <w:sz w:val="16"/>
                        <w:szCs w:val="16"/>
                        <w:u w:val="single"/>
                      </w:rPr>
                      <w:t>ResponseMessagesType/T006.7_ProvideLiveRateableValueNotification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8"/>
              <w:gridCol w:w="1408"/>
              <w:gridCol w:w="1198"/>
              <w:gridCol w:w="1198"/>
              <w:gridCol w:w="1199"/>
              <w:gridCol w:w="1199"/>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"T006.7_ProvideLiveRateableValueNotificationType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"D2042_LiveRateableValue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"D2044_RVTransitionFlag</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84" w:name="Link88"/>
      <w:bookmarkEnd w:id="384"/>
      <w:r>
        <w:t xml:space="preserve">complexType </w:t>
      </w:r>
      <w:r>
        <w:rPr>
          <w:b/>
          <w:bCs/>
        </w:rPr>
        <w:t>T007.0_WaterConnectionCompleteType</w:t>
      </w:r>
    </w:p>
    <w:tbl>
      <w:tblPr>
        <w:tblW w:w="4999" w:type="pct"/>
        <w:tblInd w:w="-116" w:type="dxa"/>
        <w:tblLook w:val="0000" w:firstRow="0" w:lastRow="0" w:firstColumn="0" w:lastColumn="0" w:noHBand="0" w:noVBand="0"/>
      </w:tblPr>
      <w:tblGrid>
        <w:gridCol w:w="988"/>
        <w:gridCol w:w="7656"/>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5000625" cy="3419475"/>
                  <wp:effectExtent l="0" t="0" r="9525" b="9525"/>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5000625" cy="34194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37" w:history="1">
              <w:r w:rsidR="000E2B4D" w:rsidRPr="008A3223">
                <w:rPr>
                  <w:b/>
                  <w:bCs/>
                  <w:color w:val="0000FF"/>
                  <w:sz w:val="16"/>
                  <w:szCs w:val="16"/>
                  <w:u w:val="single"/>
                </w:rPr>
                <w:t>D2013_ConnectionDate</w:t>
              </w:r>
            </w:hyperlink>
            <w:r w:rsidR="000E2B4D" w:rsidRPr="008A3223">
              <w:rPr>
                <w:b/>
                <w:bCs/>
                <w:sz w:val="16"/>
                <w:szCs w:val="16"/>
              </w:rPr>
              <w:t xml:space="preserve"> </w:t>
            </w:r>
            <w:hyperlink w:anchor="Link5B" w:history="1">
              <w:r w:rsidR="000E2B4D" w:rsidRPr="008A3223">
                <w:rPr>
                  <w:b/>
                  <w:bCs/>
                  <w:color w:val="0000FF"/>
                  <w:sz w:val="16"/>
                  <w:szCs w:val="16"/>
                  <w:u w:val="single"/>
                </w:rPr>
                <w:t>D2033_AccreditedEntityInstall</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3"/>
              <w:gridCol w:w="6667"/>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70" w:history="1">
                    <w:r w:rsidR="000E2B4D" w:rsidRPr="008A3223">
                      <w:rPr>
                        <w:b/>
                        <w:bCs/>
                        <w:color w:val="0000FF"/>
                        <w:sz w:val="16"/>
                        <w:szCs w:val="16"/>
                        <w:u w:val="single"/>
                      </w:rPr>
                      <w:t>MessagesType/T007.0_WaterConnectionCompletes/T007.0_WaterConnectionComplete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6"/>
              <w:gridCol w:w="1408"/>
              <w:gridCol w:w="1206"/>
              <w:gridCol w:w="1206"/>
              <w:gridCol w:w="1206"/>
              <w:gridCol w:w="1207"/>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"T007.0_WaterConnectionCompleteType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"D2013_ConnectionDate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"D2033_AccreditedEntityInstall</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85" w:name="Link8A"/>
      <w:bookmarkEnd w:id="385"/>
      <w:r>
        <w:t xml:space="preserve">complexType </w:t>
      </w:r>
      <w:r>
        <w:rPr>
          <w:b/>
          <w:bCs/>
        </w:rPr>
        <w:t>T009.4_NotificationType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333875" cy="2524125"/>
                  <wp:effectExtent l="0" t="0" r="9525" b="9525"/>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333875" cy="25241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0" w:history="1">
              <w:r w:rsidR="000E2B4D" w:rsidRPr="008A3223">
                <w:rPr>
                  <w:b/>
                  <w:bCs/>
                  <w:color w:val="0000FF"/>
                  <w:sz w:val="16"/>
                  <w:szCs w:val="16"/>
                  <w:u w:val="single"/>
                </w:rPr>
                <w:t>D1009_DuplicateMessageID</w:t>
              </w:r>
            </w:hyperlink>
            <w:r w:rsidR="000E2B4D" w:rsidRPr="008A3223">
              <w:rPr>
                <w:b/>
                <w:bCs/>
                <w:sz w:val="16"/>
                <w:szCs w:val="16"/>
              </w:rPr>
              <w:t xml:space="preserve"> </w:t>
            </w:r>
            <w:hyperlink w:anchor="LinkAF" w:history="1">
              <w:r w:rsidR="000E2B4D" w:rsidRPr="008A3223">
                <w:rPr>
                  <w:b/>
                  <w:bCs/>
                  <w:color w:val="0000FF"/>
                  <w:sz w:val="16"/>
                  <w:szCs w:val="16"/>
                  <w:u w:val="single"/>
                </w:rPr>
                <w:t>D4004_ReturnCode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631"/>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18" w:history="1">
                    <w:r w:rsidR="000E2B4D" w:rsidRPr="008A3223">
                      <w:rPr>
                        <w:b/>
                        <w:bCs/>
                        <w:color w:val="0000FF"/>
                        <w:sz w:val="16"/>
                        <w:szCs w:val="16"/>
                        <w:u w:val="single"/>
                      </w:rPr>
                      <w:t>ResponseMessagesType/T009.4_Notification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"T009.4_NotificationType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"D1009_DuplicateMessageID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"D4004_ReturnCode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86" w:name="Link8C"/>
      <w:bookmarkEnd w:id="386"/>
      <w:r>
        <w:t xml:space="preserve">complexType </w:t>
      </w:r>
      <w:r>
        <w:rPr>
          <w:b/>
          <w:bCs/>
        </w:rPr>
        <w:t>T012.0_MiscSPIDUpdateType</w:t>
      </w:r>
    </w:p>
    <w:tbl>
      <w:tblPr>
        <w:tblW w:w="4999" w:type="pct"/>
        <w:tblInd w:w="-116" w:type="dxa"/>
        <w:tblLook w:val="0000" w:firstRow="0" w:lastRow="0" w:firstColumn="0" w:lastColumn="0" w:noHBand="0" w:noVBand="0"/>
      </w:tblPr>
      <w:tblGrid>
        <w:gridCol w:w="1027"/>
        <w:gridCol w:w="7617"/>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772025" cy="5476875"/>
                  <wp:effectExtent l="0" t="0" r="9525" b="9525"/>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772025" cy="54768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14B" w:history="1">
              <w:r w:rsidR="000E2B4D" w:rsidRPr="008A3223">
                <w:rPr>
                  <w:b/>
                  <w:bCs/>
                  <w:color w:val="0000FF"/>
                  <w:sz w:val="16"/>
                  <w:szCs w:val="16"/>
                  <w:u w:val="single"/>
                </w:rPr>
                <w:t>Address</w:t>
              </w:r>
            </w:hyperlink>
            <w:r w:rsidR="000E2B4D" w:rsidRPr="008A3223">
              <w:rPr>
                <w:b/>
                <w:bCs/>
                <w:sz w:val="16"/>
                <w:szCs w:val="16"/>
              </w:rPr>
              <w:t xml:space="preserve"> </w:t>
            </w:r>
            <w:hyperlink w:anchor="Link67" w:history="1">
              <w:r w:rsidR="000E2B4D" w:rsidRPr="008A3223">
                <w:rPr>
                  <w:b/>
                  <w:bCs/>
                  <w:color w:val="0000FF"/>
                  <w:sz w:val="16"/>
                  <w:szCs w:val="16"/>
                  <w:u w:val="single"/>
                </w:rPr>
                <w:t>D2043_LPConnectionRef</w:t>
              </w:r>
            </w:hyperlink>
            <w:r w:rsidR="000E2B4D" w:rsidRPr="008A3223">
              <w:rPr>
                <w:b/>
                <w:bCs/>
                <w:sz w:val="16"/>
                <w:szCs w:val="16"/>
              </w:rPr>
              <w:t xml:space="preserve"> </w:t>
            </w:r>
            <w:hyperlink w:anchor="Link1F" w:history="1">
              <w:r w:rsidR="000E2B4D" w:rsidRPr="008A3223">
                <w:rPr>
                  <w:b/>
                  <w:bCs/>
                  <w:color w:val="0000FF"/>
                  <w:sz w:val="16"/>
                  <w:szCs w:val="16"/>
                  <w:u w:val="single"/>
                </w:rPr>
                <w:t>D2005_CustomerClassification</w:t>
              </w:r>
            </w:hyperlink>
            <w:r w:rsidR="000E2B4D" w:rsidRPr="008A3223">
              <w:rPr>
                <w:b/>
                <w:bCs/>
                <w:sz w:val="16"/>
                <w:szCs w:val="16"/>
              </w:rPr>
              <w:t xml:space="preserve"> </w:t>
            </w:r>
            <w:hyperlink w:anchor="LinkAD" w:history="1">
              <w:r w:rsidR="000E2B4D" w:rsidRPr="008A3223">
                <w:rPr>
                  <w:b/>
                  <w:bCs/>
                  <w:color w:val="0000FF"/>
                  <w:sz w:val="16"/>
                  <w:szCs w:val="16"/>
                  <w:u w:val="single"/>
                </w:rPr>
                <w:t>D4003_Comment</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28" w:history="1">
              <w:r w:rsidR="000E2B4D" w:rsidRPr="008A3223">
                <w:rPr>
                  <w:b/>
                  <w:bCs/>
                  <w:color w:val="0000FF"/>
                  <w:sz w:val="16"/>
                  <w:szCs w:val="16"/>
                  <w:u w:val="single"/>
                </w:rPr>
                <w:t>D2008_SICCode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5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73" w:history="1">
                    <w:r w:rsidR="000E2B4D" w:rsidRPr="008A3223">
                      <w:rPr>
                        <w:b/>
                        <w:bCs/>
                        <w:color w:val="0000FF"/>
                        <w:sz w:val="16"/>
                        <w:szCs w:val="16"/>
                        <w:u w:val="single"/>
                      </w:rPr>
                      <w:t>MessagesType/T012.0_MiscSPIDUpdates/T012.0_MiscSPIDUpdate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8"/>
              <w:gridCol w:w="1408"/>
              <w:gridCol w:w="1198"/>
              <w:gridCol w:w="1198"/>
              <w:gridCol w:w="1199"/>
              <w:gridCol w:w="1199"/>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"T012.0_MiscSPIDUpdateType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"Address</w:t>
            </w:r>
            <w:r w:rsidRPr="008A3223">
              <w:rPr>
                <w:color w:val="0000FF"/>
              </w:rPr>
              <w:t>"</w:t>
            </w:r>
            <w:r w:rsidRPr="008A3223">
              <w:rPr>
                <w:color w:val="FF0000"/>
              </w:rPr>
              <w:t xml:space="preserve"> type</w:t>
            </w:r>
            <w:r w:rsidRPr="008A3223">
              <w:rPr>
                <w:color w:val="0000FF"/>
              </w:rPr>
              <w:t>=</w:t>
            </w:r>
            <w:r w:rsidRPr="008A3223">
              <w:t>"AddressType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"D2043_LPConnectionRef</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"D2005_CustomerClassification</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"D4003_Comment</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"D4006_EffectiveFrom</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"D2008_SICCode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87" w:name="Link14B"/>
      <w:bookmarkEnd w:id="387"/>
      <w:r>
        <w:t xml:space="preserve">element </w:t>
      </w:r>
      <w:r>
        <w:rPr>
          <w:b/>
          <w:bCs/>
        </w:rPr>
        <w:t>T012.0_MiscSPIDUpdateType/Address</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810000" cy="4533900"/>
                  <wp:effectExtent l="0" t="0" r="0"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2" w:history="1">
              <w:r w:rsidR="000E2B4D" w:rsidRPr="008A3223">
                <w:rPr>
                  <w:b/>
                  <w:bCs/>
                  <w:color w:val="0000FF"/>
                  <w:sz w:val="16"/>
                  <w:szCs w:val="16"/>
                  <w:u w:val="single"/>
                </w:rPr>
                <w:t>AddressType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minOcc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maxOcc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1</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C1" w:history="1">
              <w:r w:rsidR="000E2B4D" w:rsidRPr="008A3223">
                <w:rPr>
                  <w:b/>
                  <w:bCs/>
                  <w:color w:val="0000FF"/>
                  <w:sz w:val="16"/>
                  <w:szCs w:val="16"/>
                  <w:u w:val="single"/>
                </w:rPr>
                <w:t>D5001_FreeDescriptor</w:t>
              </w:r>
            </w:hyperlink>
            <w:r w:rsidR="000E2B4D" w:rsidRPr="008A3223">
              <w:rPr>
                <w:b/>
                <w:bCs/>
                <w:sz w:val="16"/>
                <w:szCs w:val="16"/>
              </w:rPr>
              <w:t xml:space="preserve"> </w:t>
            </w:r>
            <w:hyperlink w:anchor="Link13D" w:history="1">
              <w:r w:rsidR="000E2B4D" w:rsidRPr="008A3223">
                <w:rPr>
                  <w:b/>
                  <w:bCs/>
                  <w:color w:val="0000FF"/>
                  <w:sz w:val="16"/>
                  <w:szCs w:val="16"/>
                  <w:u w:val="single"/>
                </w:rPr>
                <w:t>D5002_SubBuildingName</w:t>
              </w:r>
            </w:hyperlink>
            <w:r w:rsidR="000E2B4D" w:rsidRPr="008A3223">
              <w:rPr>
                <w:b/>
                <w:bCs/>
                <w:sz w:val="16"/>
                <w:szCs w:val="16"/>
              </w:rPr>
              <w:t xml:space="preserve"> </w:t>
            </w:r>
            <w:hyperlink w:anchor="Link13E" w:history="1">
              <w:r w:rsidR="000E2B4D" w:rsidRPr="008A3223">
                <w:rPr>
                  <w:b/>
                  <w:bCs/>
                  <w:color w:val="0000FF"/>
                  <w:sz w:val="16"/>
                  <w:szCs w:val="16"/>
                  <w:u w:val="single"/>
                </w:rPr>
                <w:t>D5003_BuildingName</w:t>
              </w:r>
            </w:hyperlink>
            <w:r w:rsidR="000E2B4D" w:rsidRPr="008A3223">
              <w:rPr>
                <w:b/>
                <w:bCs/>
                <w:sz w:val="16"/>
                <w:szCs w:val="16"/>
              </w:rPr>
              <w:t xml:space="preserve"> </w:t>
            </w:r>
            <w:hyperlink w:anchor="Link13F" w:history="1">
              <w:r w:rsidR="000E2B4D" w:rsidRPr="008A3223">
                <w:rPr>
                  <w:b/>
                  <w:bCs/>
                  <w:color w:val="0000FF"/>
                  <w:sz w:val="16"/>
                  <w:szCs w:val="16"/>
                  <w:u w:val="single"/>
                </w:rPr>
                <w:t>D5004_BuildingNumber</w:t>
              </w:r>
            </w:hyperlink>
            <w:r w:rsidR="000E2B4D" w:rsidRPr="008A3223">
              <w:rPr>
                <w:b/>
                <w:bCs/>
                <w:sz w:val="16"/>
                <w:szCs w:val="16"/>
              </w:rPr>
              <w:t xml:space="preserve"> </w:t>
            </w:r>
            <w:hyperlink w:anchor="Link140" w:history="1">
              <w:r w:rsidR="000E2B4D" w:rsidRPr="008A3223">
                <w:rPr>
                  <w:b/>
                  <w:bCs/>
                  <w:color w:val="0000FF"/>
                  <w:sz w:val="16"/>
                  <w:szCs w:val="16"/>
                  <w:u w:val="single"/>
                </w:rPr>
                <w:t>D5005_DependentThoroughfareName</w:t>
              </w:r>
            </w:hyperlink>
            <w:r w:rsidR="000E2B4D" w:rsidRPr="008A3223">
              <w:rPr>
                <w:b/>
                <w:bCs/>
                <w:sz w:val="16"/>
                <w:szCs w:val="16"/>
              </w:rPr>
              <w:t xml:space="preserve"> </w:t>
            </w:r>
            <w:hyperlink w:anchor="Link141" w:history="1">
              <w:r w:rsidR="000E2B4D" w:rsidRPr="008A3223">
                <w:rPr>
                  <w:b/>
                  <w:bCs/>
                  <w:color w:val="0000FF"/>
                  <w:sz w:val="16"/>
                  <w:szCs w:val="16"/>
                  <w:u w:val="single"/>
                </w:rPr>
                <w:t>D5006_DependentThoroughfareDescriptor</w:t>
              </w:r>
            </w:hyperlink>
            <w:r w:rsidR="000E2B4D" w:rsidRPr="008A3223">
              <w:rPr>
                <w:b/>
                <w:bCs/>
                <w:sz w:val="16"/>
                <w:szCs w:val="16"/>
              </w:rPr>
              <w:t xml:space="preserve"> </w:t>
            </w:r>
            <w:hyperlink w:anchor="Link142" w:history="1">
              <w:r w:rsidR="000E2B4D" w:rsidRPr="008A3223">
                <w:rPr>
                  <w:b/>
                  <w:bCs/>
                  <w:color w:val="0000FF"/>
                  <w:sz w:val="16"/>
                  <w:szCs w:val="16"/>
                  <w:u w:val="single"/>
                </w:rPr>
                <w:t>D5007_ThoroughfareName</w:t>
              </w:r>
            </w:hyperlink>
            <w:r w:rsidR="000E2B4D" w:rsidRPr="008A3223">
              <w:rPr>
                <w:b/>
                <w:bCs/>
                <w:sz w:val="16"/>
                <w:szCs w:val="16"/>
              </w:rPr>
              <w:t xml:space="preserve"> </w:t>
            </w:r>
            <w:hyperlink w:anchor="Link143" w:history="1">
              <w:r w:rsidR="000E2B4D" w:rsidRPr="008A3223">
                <w:rPr>
                  <w:b/>
                  <w:bCs/>
                  <w:color w:val="0000FF"/>
                  <w:sz w:val="16"/>
                  <w:szCs w:val="16"/>
                  <w:u w:val="single"/>
                </w:rPr>
                <w:t>D5008_ThoroughfareDescriptor</w:t>
              </w:r>
            </w:hyperlink>
            <w:r w:rsidR="000E2B4D" w:rsidRPr="008A3223">
              <w:rPr>
                <w:b/>
                <w:bCs/>
                <w:sz w:val="16"/>
                <w:szCs w:val="16"/>
              </w:rPr>
              <w:t xml:space="preserve"> </w:t>
            </w:r>
            <w:hyperlink w:anchor="Link144" w:history="1">
              <w:r w:rsidR="000E2B4D" w:rsidRPr="008A3223">
                <w:rPr>
                  <w:b/>
                  <w:bCs/>
                  <w:color w:val="0000FF"/>
                  <w:sz w:val="16"/>
                  <w:szCs w:val="16"/>
                  <w:u w:val="single"/>
                </w:rPr>
                <w:t>D5009_DoubleDependentLocality</w:t>
              </w:r>
            </w:hyperlink>
            <w:r w:rsidR="000E2B4D" w:rsidRPr="008A3223">
              <w:rPr>
                <w:b/>
                <w:bCs/>
                <w:sz w:val="16"/>
                <w:szCs w:val="16"/>
              </w:rPr>
              <w:t xml:space="preserve"> </w:t>
            </w:r>
            <w:hyperlink w:anchor="Link145" w:history="1">
              <w:r w:rsidR="000E2B4D" w:rsidRPr="008A3223">
                <w:rPr>
                  <w:b/>
                  <w:bCs/>
                  <w:color w:val="0000FF"/>
                  <w:sz w:val="16"/>
                  <w:szCs w:val="16"/>
                  <w:u w:val="single"/>
                </w:rPr>
                <w:t>D5010_DependentLocality</w:t>
              </w:r>
            </w:hyperlink>
            <w:r w:rsidR="000E2B4D" w:rsidRPr="008A3223">
              <w:rPr>
                <w:b/>
                <w:bCs/>
                <w:sz w:val="16"/>
                <w:szCs w:val="16"/>
              </w:rPr>
              <w:t xml:space="preserve"> </w:t>
            </w:r>
            <w:hyperlink w:anchor="Link146" w:history="1">
              <w:r w:rsidR="000E2B4D" w:rsidRPr="008A3223">
                <w:rPr>
                  <w:b/>
                  <w:bCs/>
                  <w:color w:val="0000FF"/>
                  <w:sz w:val="16"/>
                  <w:szCs w:val="16"/>
                  <w:u w:val="single"/>
                </w:rPr>
                <w:t>D5011_PostTown</w:t>
              </w:r>
            </w:hyperlink>
            <w:r w:rsidR="000E2B4D" w:rsidRPr="008A3223">
              <w:rPr>
                <w:b/>
                <w:bCs/>
                <w:sz w:val="16"/>
                <w:szCs w:val="16"/>
              </w:rPr>
              <w:t xml:space="preserve"> </w:t>
            </w:r>
            <w:hyperlink w:anchor="Link147" w:history="1">
              <w:r w:rsidR="000E2B4D" w:rsidRPr="008A3223">
                <w:rPr>
                  <w:b/>
                  <w:bCs/>
                  <w:color w:val="0000FF"/>
                  <w:sz w:val="16"/>
                  <w:szCs w:val="16"/>
                  <w:u w:val="single"/>
                </w:rPr>
                <w:t>D5012_County</w:t>
              </w:r>
            </w:hyperlink>
            <w:r w:rsidR="000E2B4D" w:rsidRPr="008A3223">
              <w:rPr>
                <w:b/>
                <w:bCs/>
                <w:sz w:val="16"/>
                <w:szCs w:val="16"/>
              </w:rPr>
              <w:t xml:space="preserve"> </w:t>
            </w:r>
            <w:hyperlink w:anchor="Link148" w:history="1">
              <w:r w:rsidR="000E2B4D" w:rsidRPr="008A3223">
                <w:rPr>
                  <w:b/>
                  <w:bCs/>
                  <w:color w:val="0000FF"/>
                  <w:sz w:val="16"/>
                  <w:szCs w:val="16"/>
                  <w:u w:val="single"/>
                </w:rPr>
                <w:t>D5013_Postcode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"Address</w:t>
            </w:r>
            <w:r w:rsidRPr="008A3223">
              <w:rPr>
                <w:color w:val="0000FF"/>
              </w:rPr>
              <w:t>"</w:t>
            </w:r>
            <w:r w:rsidRPr="008A3223">
              <w:rPr>
                <w:color w:val="FF0000"/>
              </w:rPr>
              <w:t xml:space="preserve"> type</w:t>
            </w:r>
            <w:r w:rsidRPr="008A3223">
              <w:rPr>
                <w:color w:val="0000FF"/>
              </w:rPr>
              <w:t>=</w:t>
            </w:r>
            <w:r w:rsidRPr="008A3223">
              <w:t>"AddressType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88" w:name="Link8E"/>
      <w:bookmarkEnd w:id="388"/>
      <w:r>
        <w:t xml:space="preserve">complexType </w:t>
      </w:r>
      <w:r>
        <w:rPr>
          <w:b/>
          <w:bCs/>
        </w:rPr>
        <w:t>T012.1_ServiceElementUpdateType</w:t>
      </w:r>
    </w:p>
    <w:tbl>
      <w:tblPr>
        <w:tblW w:w="4999" w:type="pct"/>
        <w:tblInd w:w="-116" w:type="dxa"/>
        <w:tblLook w:val="0000" w:firstRow="0" w:lastRow="0" w:firstColumn="0" w:lastColumn="0" w:noHBand="0" w:noVBand="0"/>
      </w:tblPr>
      <w:tblGrid>
        <w:gridCol w:w="984"/>
        <w:gridCol w:w="7660"/>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5029200" cy="6534150"/>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029200" cy="65341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45" w:history="1">
              <w:r w:rsidR="000E2B4D" w:rsidRPr="008A3223">
                <w:rPr>
                  <w:b/>
                  <w:bCs/>
                  <w:color w:val="0000FF"/>
                  <w:sz w:val="16"/>
                  <w:szCs w:val="16"/>
                  <w:u w:val="single"/>
                </w:rPr>
                <w:t>D2018_TroughsDrinkingBowls</w:t>
              </w:r>
            </w:hyperlink>
            <w:r w:rsidR="000E2B4D" w:rsidRPr="008A3223">
              <w:rPr>
                <w:b/>
                <w:bCs/>
                <w:sz w:val="16"/>
                <w:szCs w:val="16"/>
              </w:rPr>
              <w:t xml:space="preserve"> </w:t>
            </w:r>
            <w:hyperlink w:anchor="Link47" w:history="1">
              <w:r w:rsidR="000E2B4D" w:rsidRPr="008A3223">
                <w:rPr>
                  <w:b/>
                  <w:bCs/>
                  <w:color w:val="0000FF"/>
                  <w:sz w:val="16"/>
                  <w:szCs w:val="16"/>
                  <w:u w:val="single"/>
                </w:rPr>
                <w:t>D2020_OutsideTaps</w:t>
              </w:r>
            </w:hyperlink>
            <w:r w:rsidR="000E2B4D" w:rsidRPr="008A3223">
              <w:rPr>
                <w:b/>
                <w:bCs/>
                <w:sz w:val="16"/>
                <w:szCs w:val="16"/>
              </w:rPr>
              <w:t xml:space="preserve"> </w:t>
            </w:r>
            <w:hyperlink w:anchor="Link31" w:history="1">
              <w:r w:rsidR="000E2B4D" w:rsidRPr="008A3223">
                <w:rPr>
                  <w:b/>
                  <w:bCs/>
                  <w:color w:val="0000FF"/>
                  <w:sz w:val="16"/>
                  <w:szCs w:val="16"/>
                  <w:u w:val="single"/>
                </w:rPr>
                <w:t>D2011_RateableValue</w:t>
              </w:r>
            </w:hyperlink>
            <w:r w:rsidR="000E2B4D" w:rsidRPr="008A3223">
              <w:rPr>
                <w:b/>
                <w:bCs/>
                <w:sz w:val="16"/>
                <w:szCs w:val="16"/>
              </w:rPr>
              <w:t xml:space="preserve"> </w:t>
            </w:r>
            <w:hyperlink w:anchor="Link3D" w:history="1">
              <w:r w:rsidR="000E2B4D" w:rsidRPr="008A3223">
                <w:rPr>
                  <w:b/>
                  <w:bCs/>
                  <w:color w:val="0000FF"/>
                  <w:sz w:val="16"/>
                  <w:szCs w:val="16"/>
                  <w:u w:val="single"/>
                </w:rPr>
                <w:t>D2015_SPIDVacant</w:t>
              </w:r>
            </w:hyperlink>
            <w:r w:rsidR="000E2B4D" w:rsidRPr="008A3223">
              <w:rPr>
                <w:b/>
                <w:bCs/>
                <w:sz w:val="16"/>
                <w:szCs w:val="16"/>
              </w:rPr>
              <w:t xml:space="preserve"> </w:t>
            </w:r>
            <w:hyperlink w:anchor="Link3A" w:history="1">
              <w:r w:rsidR="000E2B4D" w:rsidRPr="008A3223">
                <w:rPr>
                  <w:b/>
                  <w:bCs/>
                  <w:color w:val="0000FF"/>
                  <w:sz w:val="16"/>
                  <w:szCs w:val="16"/>
                  <w:u w:val="single"/>
                </w:rPr>
                <w:t>D2014_FarmCroft</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AD" w:history="1">
              <w:r w:rsidR="000E2B4D" w:rsidRPr="008A3223">
                <w:rPr>
                  <w:b/>
                  <w:bCs/>
                  <w:color w:val="0000FF"/>
                  <w:sz w:val="16"/>
                  <w:szCs w:val="16"/>
                  <w:u w:val="single"/>
                </w:rPr>
                <w:t>D4003_Comment</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175"/>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74" w:history="1">
                    <w:r w:rsidR="000E2B4D" w:rsidRPr="008A3223">
                      <w:rPr>
                        <w:b/>
                        <w:bCs/>
                        <w:color w:val="0000FF"/>
                        <w:sz w:val="16"/>
                        <w:szCs w:val="16"/>
                        <w:u w:val="single"/>
                      </w:rPr>
                      <w:t>MessagesType/T012.1_ServiceElementUpdates/T012.1_ServiceElementUpdate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7"/>
              <w:gridCol w:w="1408"/>
              <w:gridCol w:w="1207"/>
              <w:gridCol w:w="1207"/>
              <w:gridCol w:w="1207"/>
              <w:gridCol w:w="1207"/>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"T012.1_ServiceElementUpdateType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"D2018_TroughsDrinkingBowls</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"D2020_OutsideTaps</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"D2011_RateableValue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"D2015_SPIDVacant</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"D2014_FarmCroft</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"D4006_EffectiveFrom</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"D4003_Comment</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89" w:name="Link90"/>
      <w:bookmarkEnd w:id="389"/>
      <w:r>
        <w:t xml:space="preserve">complexType </w:t>
      </w:r>
      <w:r>
        <w:rPr>
          <w:b/>
          <w:bCs/>
        </w:rPr>
        <w:t>T012.3_SewerageServiceElementUpdateType</w:t>
      </w:r>
    </w:p>
    <w:tbl>
      <w:tblPr>
        <w:tblW w:w="4999" w:type="pct"/>
        <w:tblInd w:w="-116" w:type="dxa"/>
        <w:tblLook w:val="0000" w:firstRow="0" w:lastRow="0" w:firstColumn="0" w:lastColumn="0" w:noHBand="0" w:noVBand="0"/>
      </w:tblPr>
      <w:tblGrid>
        <w:gridCol w:w="933"/>
        <w:gridCol w:w="7711"/>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743450" cy="6477000"/>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4743450" cy="64770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40" w:history="1">
              <w:r w:rsidR="000E2B4D" w:rsidRPr="008A3223">
                <w:rPr>
                  <w:b/>
                  <w:bCs/>
                  <w:color w:val="0000FF"/>
                  <w:sz w:val="16"/>
                  <w:szCs w:val="16"/>
                  <w:u w:val="single"/>
                </w:rPr>
                <w:t>D2016_PropertyDrainage</w:t>
              </w:r>
            </w:hyperlink>
            <w:r w:rsidR="000E2B4D" w:rsidRPr="008A3223">
              <w:rPr>
                <w:b/>
                <w:bCs/>
                <w:sz w:val="16"/>
                <w:szCs w:val="16"/>
              </w:rPr>
              <w:t xml:space="preserve"> </w:t>
            </w:r>
            <w:hyperlink w:anchor="Link43" w:history="1">
              <w:r w:rsidR="000E2B4D" w:rsidRPr="008A3223">
                <w:rPr>
                  <w:b/>
                  <w:bCs/>
                  <w:color w:val="0000FF"/>
                  <w:sz w:val="16"/>
                  <w:szCs w:val="16"/>
                  <w:u w:val="single"/>
                </w:rPr>
                <w:t>D2017_RoadDrainage</w:t>
              </w:r>
            </w:hyperlink>
            <w:r w:rsidR="000E2B4D" w:rsidRPr="008A3223">
              <w:rPr>
                <w:b/>
                <w:bCs/>
                <w:sz w:val="16"/>
                <w:szCs w:val="16"/>
              </w:rPr>
              <w:t xml:space="preserve"> </w:t>
            </w:r>
            <w:hyperlink w:anchor="Link6B" w:history="1">
              <w:r w:rsidR="000E2B4D" w:rsidRPr="008A3223">
                <w:rPr>
                  <w:b/>
                  <w:bCs/>
                  <w:color w:val="0000FF"/>
                  <w:sz w:val="16"/>
                  <w:szCs w:val="16"/>
                  <w:u w:val="single"/>
                </w:rPr>
                <w:t>D2045_LandlordSPID</w:t>
              </w:r>
            </w:hyperlink>
            <w:r w:rsidR="000E2B4D" w:rsidRPr="008A3223">
              <w:rPr>
                <w:b/>
                <w:bCs/>
                <w:sz w:val="16"/>
                <w:szCs w:val="16"/>
              </w:rPr>
              <w:t xml:space="preserve"> </w:t>
            </w:r>
            <w:hyperlink w:anchor="Link6D" w:history="1">
              <w:r w:rsidR="000E2B4D" w:rsidRPr="008A3223">
                <w:rPr>
                  <w:b/>
                  <w:bCs/>
                  <w:color w:val="0000FF"/>
                  <w:sz w:val="16"/>
                  <w:szCs w:val="16"/>
                  <w:u w:val="single"/>
                </w:rPr>
                <w:t>D2046_LandlordSPIDFlag</w:t>
              </w:r>
            </w:hyperlink>
            <w:r w:rsidR="000E2B4D" w:rsidRPr="008A3223">
              <w:rPr>
                <w:b/>
                <w:bCs/>
                <w:sz w:val="16"/>
                <w:szCs w:val="16"/>
              </w:rPr>
              <w:t xml:space="preserve"> </w:t>
            </w:r>
            <w:hyperlink w:anchor="LinkAD" w:history="1">
              <w:r w:rsidR="000E2B4D" w:rsidRPr="008A3223">
                <w:rPr>
                  <w:b/>
                  <w:bCs/>
                  <w:color w:val="0000FF"/>
                  <w:sz w:val="16"/>
                  <w:szCs w:val="16"/>
                  <w:u w:val="single"/>
                </w:rPr>
                <w:t>D4003_Comment</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18"/>
              <w:gridCol w:w="6777"/>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75" w:history="1">
                    <w:r w:rsidR="000E2B4D" w:rsidRPr="008A3223">
                      <w:rPr>
                        <w:b/>
                        <w:bCs/>
                        <w:color w:val="0000FF"/>
                        <w:sz w:val="16"/>
                        <w:szCs w:val="16"/>
                        <w:u w:val="single"/>
                      </w:rPr>
                      <w:t>MessagesType/T012.3_SewerageServiceElementUpdates/T012.3_SewerageServiceElementUpdate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7"/>
              <w:gridCol w:w="1408"/>
              <w:gridCol w:w="1217"/>
              <w:gridCol w:w="1217"/>
              <w:gridCol w:w="1217"/>
              <w:gridCol w:w="1218"/>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"T012.3_SewerageServiceElementUpdateType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"D4006_EffectiveFrom</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"D2016_PropertyDrainage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"D2017_RoadDrainage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"D2045_LandlordSPID</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"D2046_LandlordSPIDFlag</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"D4003_Comment</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90" w:name="Link92"/>
      <w:bookmarkEnd w:id="390"/>
      <w:r>
        <w:t xml:space="preserve">complexType </w:t>
      </w:r>
      <w:r>
        <w:rPr>
          <w:b/>
          <w:bCs/>
        </w:rPr>
        <w:t>T012.7_UpdateLiveRateableValueType</w:t>
      </w:r>
    </w:p>
    <w:tbl>
      <w:tblPr>
        <w:tblW w:w="4999" w:type="pct"/>
        <w:tblInd w:w="-116" w:type="dxa"/>
        <w:tblLook w:val="0000" w:firstRow="0" w:lastRow="0" w:firstColumn="0" w:lastColumn="0" w:noHBand="0" w:noVBand="0"/>
      </w:tblPr>
      <w:tblGrid>
        <w:gridCol w:w="1027"/>
        <w:gridCol w:w="7617"/>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781550" cy="4210050"/>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4781550" cy="42100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65" w:history="1">
              <w:r w:rsidR="000E2B4D" w:rsidRPr="008A3223">
                <w:rPr>
                  <w:b/>
                  <w:bCs/>
                  <w:color w:val="0000FF"/>
                  <w:sz w:val="16"/>
                  <w:szCs w:val="16"/>
                  <w:u w:val="single"/>
                </w:rPr>
                <w:t>D2042_LiveRateableValue</w:t>
              </w:r>
            </w:hyperlink>
            <w:r w:rsidR="000E2B4D" w:rsidRPr="008A3223">
              <w:rPr>
                <w:b/>
                <w:bCs/>
                <w:sz w:val="16"/>
                <w:szCs w:val="16"/>
              </w:rPr>
              <w:t xml:space="preserve"> </w:t>
            </w:r>
            <w:hyperlink w:anchor="Link69" w:history="1">
              <w:r w:rsidR="000E2B4D" w:rsidRPr="008A3223">
                <w:rPr>
                  <w:b/>
                  <w:bCs/>
                  <w:color w:val="0000FF"/>
                  <w:sz w:val="16"/>
                  <w:szCs w:val="16"/>
                  <w:u w:val="single"/>
                </w:rPr>
                <w:t>D2044_RVTransitionFlag</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615"/>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79" w:history="1">
                    <w:r w:rsidR="000E2B4D" w:rsidRPr="008A3223">
                      <w:rPr>
                        <w:b/>
                        <w:bCs/>
                        <w:color w:val="0000FF"/>
                        <w:sz w:val="16"/>
                        <w:szCs w:val="16"/>
                        <w:u w:val="single"/>
                      </w:rPr>
                      <w:t>MessagesType/T012.7_UpdateLiveRateableValues/T012.7_UpdateLiveRateableValue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8"/>
              <w:gridCol w:w="1408"/>
              <w:gridCol w:w="1198"/>
              <w:gridCol w:w="1198"/>
              <w:gridCol w:w="1199"/>
              <w:gridCol w:w="1199"/>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"T012.7_UpdateLiveRateableValueType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"D2042_LiveRateableValue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"D2044_RVTransitionFlag</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"D4006_EffectiveFrom</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91" w:name="Link94"/>
      <w:bookmarkEnd w:id="391"/>
      <w:r>
        <w:t xml:space="preserve">complexType </w:t>
      </w:r>
      <w:r>
        <w:rPr>
          <w:b/>
          <w:bCs/>
        </w:rPr>
        <w:t>T012.8_UpdateLiveRateableValueNotificationType</w:t>
      </w:r>
    </w:p>
    <w:tbl>
      <w:tblPr>
        <w:tblW w:w="4999" w:type="pct"/>
        <w:tblInd w:w="-116" w:type="dxa"/>
        <w:tblLook w:val="0000" w:firstRow="0" w:lastRow="0" w:firstColumn="0" w:lastColumn="0" w:noHBand="0" w:noVBand="0"/>
      </w:tblPr>
      <w:tblGrid>
        <w:gridCol w:w="1027"/>
        <w:gridCol w:w="7617"/>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781550" cy="4210050"/>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4781550" cy="421005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65" w:history="1">
              <w:r w:rsidR="000E2B4D" w:rsidRPr="008A3223">
                <w:rPr>
                  <w:b/>
                  <w:bCs/>
                  <w:color w:val="0000FF"/>
                  <w:sz w:val="16"/>
                  <w:szCs w:val="16"/>
                  <w:u w:val="single"/>
                </w:rPr>
                <w:t>D2042_LiveRateableValue</w:t>
              </w:r>
            </w:hyperlink>
            <w:r w:rsidR="000E2B4D" w:rsidRPr="008A3223">
              <w:rPr>
                <w:b/>
                <w:bCs/>
                <w:sz w:val="16"/>
                <w:szCs w:val="16"/>
              </w:rPr>
              <w:t xml:space="preserve"> </w:t>
            </w:r>
            <w:hyperlink w:anchor="Link69" w:history="1">
              <w:r w:rsidR="000E2B4D" w:rsidRPr="008A3223">
                <w:rPr>
                  <w:b/>
                  <w:bCs/>
                  <w:color w:val="0000FF"/>
                  <w:sz w:val="16"/>
                  <w:szCs w:val="16"/>
                  <w:u w:val="single"/>
                </w:rPr>
                <w:t>D2044_RVTransitionFlag</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587"/>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1E" w:history="1">
                    <w:r w:rsidR="000E2B4D" w:rsidRPr="008A3223">
                      <w:rPr>
                        <w:b/>
                        <w:bCs/>
                        <w:color w:val="0000FF"/>
                        <w:sz w:val="16"/>
                        <w:szCs w:val="16"/>
                        <w:u w:val="single"/>
                      </w:rPr>
                      <w:t>ResponseMessagesType/T012.8_UpdateLiveRateableValueNotification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8"/>
              <w:gridCol w:w="1408"/>
              <w:gridCol w:w="1198"/>
              <w:gridCol w:w="1198"/>
              <w:gridCol w:w="1199"/>
              <w:gridCol w:w="1199"/>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"T012.8_UpdateLiveRateableValueNotificationType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"D2042_LiveRateableValue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"D2044_RVTransitionFlag</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"D4006_EffectiveFrom</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92" w:name="Link96"/>
      <w:bookmarkEnd w:id="392"/>
      <w:r>
        <w:t xml:space="preserve">complexType </w:t>
      </w:r>
      <w:r>
        <w:rPr>
          <w:b/>
          <w:bCs/>
        </w:rPr>
        <w:t>T016.0_UnmeasureableDeclarationType</w:t>
      </w:r>
    </w:p>
    <w:tbl>
      <w:tblPr>
        <w:tblW w:w="4999" w:type="pct"/>
        <w:tblInd w:w="-116" w:type="dxa"/>
        <w:tblLook w:val="0000" w:firstRow="0" w:lastRow="0" w:firstColumn="0" w:lastColumn="0" w:noHBand="0" w:noVBand="0"/>
      </w:tblPr>
      <w:tblGrid>
        <w:gridCol w:w="1008"/>
        <w:gridCol w:w="7636"/>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591050" cy="3209925"/>
                  <wp:effectExtent l="0" t="0" r="0" b="9525"/>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591050" cy="32099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4B" w:history="1">
              <w:r w:rsidR="000E2B4D" w:rsidRPr="008A3223">
                <w:rPr>
                  <w:b/>
                  <w:bCs/>
                  <w:color w:val="0000FF"/>
                  <w:sz w:val="16"/>
                  <w:szCs w:val="16"/>
                  <w:u w:val="single"/>
                </w:rPr>
                <w:t>D2024_Unmeasurable</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41"/>
              <w:gridCol w:w="65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elements </w:t>
                  </w:r>
                </w:p>
              </w:tc>
              <w:tc>
                <w:tcPr>
                  <w:tcW w:w="0" w:type="auto"/>
                </w:tcPr>
                <w:p w:rsidR="000E2B4D" w:rsidRPr="008A3223" w:rsidRDefault="00220341" w:rsidP="0095549C">
                  <w:pPr>
                    <w:widowControl w:val="0"/>
                    <w:autoSpaceDE w:val="0"/>
                    <w:autoSpaceDN w:val="0"/>
                    <w:adjustRightInd w:val="0"/>
                    <w:rPr>
                      <w:sz w:val="24"/>
                      <w:szCs w:val="24"/>
                    </w:rPr>
                  </w:pPr>
                  <w:hyperlink w:anchor="Link17D" w:history="1">
                    <w:r w:rsidR="000E2B4D" w:rsidRPr="008A3223">
                      <w:rPr>
                        <w:b/>
                        <w:bCs/>
                        <w:color w:val="0000FF"/>
                        <w:sz w:val="16"/>
                        <w:szCs w:val="16"/>
                        <w:u w:val="single"/>
                      </w:rPr>
                      <w:t>MessagesType/T016.0_UnmeasureableDeclarations/T016.0_UnmeasureableDeclaration</w:t>
                    </w:r>
                  </w:hyperlink>
                  <w:r w:rsidR="000E2B4D" w:rsidRPr="008A3223">
                    <w:rPr>
                      <w:b/>
                      <w:bCs/>
                      <w:sz w:val="16"/>
                      <w:szCs w:val="16"/>
                    </w:rPr>
                    <w:t xml:space="preserve"> </w:t>
                  </w:r>
                  <w:hyperlink w:anchor="Link123" w:history="1">
                    <w:r w:rsidR="000E2B4D" w:rsidRPr="008A3223">
                      <w:rPr>
                        <w:b/>
                        <w:bCs/>
                        <w:color w:val="0000FF"/>
                        <w:sz w:val="16"/>
                        <w:szCs w:val="16"/>
                        <w:u w:val="single"/>
                      </w:rPr>
                      <w:t>ResponseMessagesType/T016.1_UnmeasureableNotification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2"/>
              <w:gridCol w:w="1203"/>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"T016.0_UnmeasureableDeclarationType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"D2024_Unmeasurable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"D4006_EffectiveFrom</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93" w:name="Link98"/>
      <w:bookmarkEnd w:id="393"/>
      <w:r>
        <w:t xml:space="preserve">complexType </w:t>
      </w:r>
      <w:r>
        <w:rPr>
          <w:b/>
          <w:bCs/>
        </w:rPr>
        <w:t>T032.0_CreateUpdateCustomerNameType</w:t>
      </w:r>
    </w:p>
    <w:tbl>
      <w:tblPr>
        <w:tblW w:w="4999" w:type="pct"/>
        <w:tblInd w:w="-116" w:type="dxa"/>
        <w:tblLook w:val="0000" w:firstRow="0" w:lastRow="0" w:firstColumn="0" w:lastColumn="0" w:noHBand="0" w:noVBand="0"/>
      </w:tblPr>
      <w:tblGrid>
        <w:gridCol w:w="992"/>
        <w:gridCol w:w="765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905375" cy="3209925"/>
                  <wp:effectExtent l="0" t="0" r="9525" b="9525"/>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905375" cy="32099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4F" w:history="1">
              <w:r w:rsidR="000E2B4D" w:rsidRPr="008A3223">
                <w:rPr>
                  <w:b/>
                  <w:bCs/>
                  <w:color w:val="0000FF"/>
                  <w:sz w:val="16"/>
                  <w:szCs w:val="16"/>
                  <w:u w:val="single"/>
                </w:rPr>
                <w:t>D2027_CustomerName</w:t>
              </w:r>
            </w:hyperlink>
            <w:r w:rsidR="000E2B4D" w:rsidRPr="008A3223">
              <w:rPr>
                <w:b/>
                <w:bCs/>
                <w:sz w:val="16"/>
                <w:szCs w:val="16"/>
              </w:rPr>
              <w:t xml:space="preserve"> </w:t>
            </w:r>
            <w:hyperlink w:anchor="Link51" w:history="1">
              <w:r w:rsidR="000E2B4D" w:rsidRPr="008A3223">
                <w:rPr>
                  <w:b/>
                  <w:bCs/>
                  <w:color w:val="0000FF"/>
                  <w:sz w:val="16"/>
                  <w:szCs w:val="16"/>
                  <w:u w:val="single"/>
                </w:rPr>
                <w:t>D2028_CustomerNameType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4"/>
              <w:gridCol w:w="668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87" w:history="1">
                    <w:r w:rsidR="000E2B4D" w:rsidRPr="008A3223">
                      <w:rPr>
                        <w:b/>
                        <w:bCs/>
                        <w:color w:val="0000FF"/>
                        <w:sz w:val="16"/>
                        <w:szCs w:val="16"/>
                        <w:u w:val="single"/>
                      </w:rPr>
                      <w:t>MessagesType/T032.0_CreateUpdateCustomerName/T032.0_CreateUpdateCustomerName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5"/>
              <w:gridCol w:w="1408"/>
              <w:gridCol w:w="1205"/>
              <w:gridCol w:w="1205"/>
              <w:gridCol w:w="1206"/>
              <w:gridCol w:w="1206"/>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"T032.0_CreateUpdateCustomerNameType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"D2027_CustomerName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"D2028_CustomerNameType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94" w:name="Link9A"/>
      <w:bookmarkEnd w:id="394"/>
      <w:r>
        <w:t xml:space="preserve">complexType </w:t>
      </w:r>
      <w:r>
        <w:rPr>
          <w:b/>
          <w:bCs/>
        </w:rPr>
        <w:t>T032.1_CustomerNameUpdatedType</w:t>
      </w:r>
    </w:p>
    <w:tbl>
      <w:tblPr>
        <w:tblW w:w="4999" w:type="pct"/>
        <w:tblInd w:w="-116" w:type="dxa"/>
        <w:tblLook w:val="0000" w:firstRow="0" w:lastRow="0" w:firstColumn="0" w:lastColumn="0" w:noHBand="0" w:noVBand="0"/>
      </w:tblPr>
      <w:tblGrid>
        <w:gridCol w:w="1003"/>
        <w:gridCol w:w="7641"/>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905375" cy="3209925"/>
                  <wp:effectExtent l="0" t="0" r="9525" b="9525"/>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905375" cy="32099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4F" w:history="1">
              <w:r w:rsidR="000E2B4D" w:rsidRPr="008A3223">
                <w:rPr>
                  <w:b/>
                  <w:bCs/>
                  <w:color w:val="0000FF"/>
                  <w:sz w:val="16"/>
                  <w:szCs w:val="16"/>
                  <w:u w:val="single"/>
                </w:rPr>
                <w:t>D2027_CustomerName</w:t>
              </w:r>
            </w:hyperlink>
            <w:r w:rsidR="000E2B4D" w:rsidRPr="008A3223">
              <w:rPr>
                <w:b/>
                <w:bCs/>
                <w:sz w:val="16"/>
                <w:szCs w:val="16"/>
              </w:rPr>
              <w:t xml:space="preserve"> </w:t>
            </w:r>
            <w:hyperlink w:anchor="Link51" w:history="1">
              <w:r w:rsidR="000E2B4D" w:rsidRPr="008A3223">
                <w:rPr>
                  <w:b/>
                  <w:bCs/>
                  <w:color w:val="0000FF"/>
                  <w:sz w:val="16"/>
                  <w:szCs w:val="16"/>
                  <w:u w:val="single"/>
                </w:rPr>
                <w:t>D2028_CustomerNameType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74"/>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32" w:history="1">
                    <w:r w:rsidR="000E2B4D" w:rsidRPr="008A3223">
                      <w:rPr>
                        <w:b/>
                        <w:bCs/>
                        <w:color w:val="0000FF"/>
                        <w:sz w:val="16"/>
                        <w:szCs w:val="16"/>
                        <w:u w:val="single"/>
                      </w:rPr>
                      <w:t>ResponseMessagesType/T032.1_CustomerNameUpdated</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3"/>
              <w:gridCol w:w="1408"/>
              <w:gridCol w:w="1203"/>
              <w:gridCol w:w="1203"/>
              <w:gridCol w:w="1203"/>
              <w:gridCol w:w="1204"/>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"T032.1_CustomerNameUpdatedType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"D2027_CustomerName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"D2028_CustomerNameType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95" w:name="Link9C"/>
      <w:bookmarkEnd w:id="395"/>
      <w:r>
        <w:t xml:space="preserve">complexType </w:t>
      </w:r>
      <w:r>
        <w:rPr>
          <w:b/>
          <w:bCs/>
        </w:rPr>
        <w:t>T033.0_MeteredBuilding</w:t>
      </w:r>
    </w:p>
    <w:tbl>
      <w:tblPr>
        <w:tblW w:w="4999" w:type="pct"/>
        <w:tblInd w:w="-116" w:type="dxa"/>
        <w:tblLook w:val="0000" w:firstRow="0" w:lastRow="0" w:firstColumn="0" w:lastColumn="0" w:noHBand="0" w:noVBand="0"/>
      </w:tblPr>
      <w:tblGrid>
        <w:gridCol w:w="1034"/>
        <w:gridCol w:w="7610"/>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733925" cy="3733800"/>
                  <wp:effectExtent l="0" t="0" r="9525"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733925" cy="37338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53" w:history="1">
              <w:r w:rsidR="000E2B4D" w:rsidRPr="008A3223">
                <w:rPr>
                  <w:b/>
                  <w:bCs/>
                  <w:color w:val="0000FF"/>
                  <w:sz w:val="16"/>
                  <w:szCs w:val="16"/>
                  <w:u w:val="single"/>
                </w:rPr>
                <w:t>D2029_MeteredBuildingWater</w:t>
              </w:r>
            </w:hyperlink>
            <w:r w:rsidR="000E2B4D" w:rsidRPr="008A3223">
              <w:rPr>
                <w:b/>
                <w:bCs/>
                <w:sz w:val="16"/>
                <w:szCs w:val="16"/>
              </w:rPr>
              <w:t xml:space="preserve"> </w:t>
            </w:r>
            <w:hyperlink w:anchor="Link55" w:history="1">
              <w:r w:rsidR="000E2B4D" w:rsidRPr="008A3223">
                <w:rPr>
                  <w:b/>
                  <w:bCs/>
                  <w:color w:val="0000FF"/>
                  <w:sz w:val="16"/>
                  <w:szCs w:val="16"/>
                  <w:u w:val="single"/>
                </w:rPr>
                <w:t>D2030_MeteredBuildingWaterEffectiveDate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14"/>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88" w:history="1">
                    <w:r w:rsidR="000E2B4D" w:rsidRPr="008A3223">
                      <w:rPr>
                        <w:b/>
                        <w:bCs/>
                        <w:color w:val="0000FF"/>
                        <w:sz w:val="16"/>
                        <w:szCs w:val="16"/>
                        <w:u w:val="single"/>
                      </w:rPr>
                      <w:t>MessagesType/T033.0_MeteredBuildings/T033.0_MeteredBuilding</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7"/>
              <w:gridCol w:w="1408"/>
              <w:gridCol w:w="1197"/>
              <w:gridCol w:w="1197"/>
              <w:gridCol w:w="1197"/>
              <w:gridCol w:w="1197"/>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"T033.0_MeteredBuilding</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"D2029_MeteredBuildingWater</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"D2030_MeteredBuildingWaterEffectiveDate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96" w:name="Link9E"/>
      <w:bookmarkEnd w:id="396"/>
      <w:r>
        <w:t xml:space="preserve">complexType </w:t>
      </w:r>
      <w:r>
        <w:rPr>
          <w:b/>
          <w:bCs/>
        </w:rPr>
        <w:t>T033.1_MeteredBuildingUpdate</w:t>
      </w:r>
    </w:p>
    <w:tbl>
      <w:tblPr>
        <w:tblW w:w="4999" w:type="pct"/>
        <w:tblInd w:w="-116" w:type="dxa"/>
        <w:tblLook w:val="0000" w:firstRow="0" w:lastRow="0" w:firstColumn="0" w:lastColumn="0" w:noHBand="0" w:noVBand="0"/>
      </w:tblPr>
      <w:tblGrid>
        <w:gridCol w:w="972"/>
        <w:gridCol w:w="767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5095875" cy="3733800"/>
                  <wp:effectExtent l="0" t="0" r="9525" b="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5095875" cy="37338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53" w:history="1">
              <w:r w:rsidR="000E2B4D" w:rsidRPr="008A3223">
                <w:rPr>
                  <w:b/>
                  <w:bCs/>
                  <w:color w:val="0000FF"/>
                  <w:sz w:val="16"/>
                  <w:szCs w:val="16"/>
                  <w:u w:val="single"/>
                </w:rPr>
                <w:t>D2029_MeteredBuildingWater</w:t>
              </w:r>
            </w:hyperlink>
            <w:r w:rsidR="000E2B4D" w:rsidRPr="008A3223">
              <w:rPr>
                <w:b/>
                <w:bCs/>
                <w:sz w:val="16"/>
                <w:szCs w:val="16"/>
              </w:rPr>
              <w:t xml:space="preserve"> </w:t>
            </w:r>
            <w:hyperlink w:anchor="Link55" w:history="1">
              <w:r w:rsidR="000E2B4D" w:rsidRPr="008A3223">
                <w:rPr>
                  <w:b/>
                  <w:bCs/>
                  <w:color w:val="0000FF"/>
                  <w:sz w:val="16"/>
                  <w:szCs w:val="16"/>
                  <w:u w:val="single"/>
                </w:rPr>
                <w:t>D2030_MeteredBuildingWaterEffectiveDate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47"/>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34" w:history="1">
                    <w:r w:rsidR="000E2B4D" w:rsidRPr="008A3223">
                      <w:rPr>
                        <w:b/>
                        <w:bCs/>
                        <w:color w:val="0000FF"/>
                        <w:sz w:val="16"/>
                        <w:szCs w:val="16"/>
                        <w:u w:val="single"/>
                      </w:rPr>
                      <w:t>ResponseMessagesType/T033.1_MeteredBuildingUpdate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9"/>
              <w:gridCol w:w="1408"/>
              <w:gridCol w:w="1209"/>
              <w:gridCol w:w="1209"/>
              <w:gridCol w:w="1210"/>
              <w:gridCol w:w="1210"/>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"T033.1_MeteredBuildingUpdate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"D2029_MeteredBuildingWater</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"D2030_MeteredBuildingWaterEffectiveDate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97" w:name="LinkA0"/>
      <w:bookmarkEnd w:id="397"/>
      <w:r>
        <w:t xml:space="preserve">complexType </w:t>
      </w:r>
      <w:r>
        <w:rPr>
          <w:b/>
          <w:bCs/>
        </w:rPr>
        <w:t>T034.0_VacSchemeApplication</w:t>
      </w:r>
    </w:p>
    <w:tbl>
      <w:tblPr>
        <w:tblW w:w="4999" w:type="pct"/>
        <w:tblInd w:w="-116" w:type="dxa"/>
        <w:tblLook w:val="0000" w:firstRow="0" w:lastRow="0" w:firstColumn="0" w:lastColumn="0" w:noHBand="0" w:noVBand="0"/>
      </w:tblPr>
      <w:tblGrid>
        <w:gridCol w:w="978"/>
        <w:gridCol w:w="7666"/>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5057775" cy="6105525"/>
                  <wp:effectExtent l="0" t="0" r="9525" b="9525"/>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5057775" cy="61055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B5" w:history="1">
              <w:r w:rsidR="000E2B4D" w:rsidRPr="008A3223">
                <w:rPr>
                  <w:b/>
                  <w:bCs/>
                  <w:color w:val="0000FF"/>
                  <w:sz w:val="16"/>
                  <w:szCs w:val="16"/>
                  <w:u w:val="single"/>
                </w:rPr>
                <w:t>D4007_DateOfEvidence</w:t>
              </w:r>
            </w:hyperlink>
            <w:r w:rsidR="000E2B4D" w:rsidRPr="008A3223">
              <w:rPr>
                <w:b/>
                <w:bCs/>
                <w:sz w:val="16"/>
                <w:szCs w:val="16"/>
              </w:rPr>
              <w:t xml:space="preserve"> </w:t>
            </w:r>
            <w:hyperlink w:anchor="LinkAD" w:history="1">
              <w:r w:rsidR="000E2B4D" w:rsidRPr="008A3223">
                <w:rPr>
                  <w:b/>
                  <w:bCs/>
                  <w:color w:val="0000FF"/>
                  <w:sz w:val="16"/>
                  <w:szCs w:val="16"/>
                  <w:u w:val="single"/>
                </w:rPr>
                <w:t>D4003_Comment</w:t>
              </w:r>
            </w:hyperlink>
            <w:r w:rsidR="000E2B4D" w:rsidRPr="008A3223">
              <w:rPr>
                <w:b/>
                <w:bCs/>
                <w:sz w:val="16"/>
                <w:szCs w:val="16"/>
              </w:rPr>
              <w:t xml:space="preserve"> </w:t>
            </w:r>
            <w:hyperlink w:anchor="LinkB7" w:history="1">
              <w:r w:rsidR="000E2B4D" w:rsidRPr="008A3223">
                <w:rPr>
                  <w:b/>
                  <w:bCs/>
                  <w:color w:val="0000FF"/>
                  <w:sz w:val="16"/>
                  <w:szCs w:val="16"/>
                  <w:u w:val="single"/>
                </w:rPr>
                <w:t>D4008_CryptographicHash</w:t>
              </w:r>
            </w:hyperlink>
            <w:r w:rsidR="000E2B4D" w:rsidRPr="008A3223">
              <w:rPr>
                <w:b/>
                <w:bCs/>
                <w:sz w:val="16"/>
                <w:szCs w:val="16"/>
              </w:rPr>
              <w:t xml:space="preserve"> </w:t>
            </w:r>
            <w:hyperlink w:anchor="LinkB9" w:history="1">
              <w:r w:rsidR="000E2B4D" w:rsidRPr="008A3223">
                <w:rPr>
                  <w:b/>
                  <w:bCs/>
                  <w:color w:val="0000FF"/>
                  <w:sz w:val="16"/>
                  <w:szCs w:val="16"/>
                  <w:u w:val="single"/>
                </w:rPr>
                <w:t>D4009_CryptographicHashAlgorithm</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246"/>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89" w:history="1">
                    <w:r w:rsidR="000E2B4D" w:rsidRPr="008A3223">
                      <w:rPr>
                        <w:b/>
                        <w:bCs/>
                        <w:color w:val="0000FF"/>
                        <w:sz w:val="16"/>
                        <w:szCs w:val="16"/>
                        <w:u w:val="single"/>
                      </w:rPr>
                      <w:t>MessagesType/T034.0_VacSchemeApplications/T034.0_VacSchemeApplication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8"/>
              <w:gridCol w:w="1408"/>
              <w:gridCol w:w="1208"/>
              <w:gridCol w:w="1208"/>
              <w:gridCol w:w="1208"/>
              <w:gridCol w:w="1209"/>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"T034.0_VacSchemeApplication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"D4006_EffectiveFrom</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"D4007_DateOfEvidence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"D4003_Comment</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"D4008_CryptographicHash</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"D4009_CryptographicHashAlgorithm</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98" w:name="LinkA2"/>
      <w:bookmarkEnd w:id="398"/>
      <w:r>
        <w:t xml:space="preserve">complexType </w:t>
      </w:r>
      <w:r>
        <w:rPr>
          <w:b/>
          <w:bCs/>
        </w:rPr>
        <w:t>T034.1_VacSchemeGracePeriodNotification</w:t>
      </w:r>
    </w:p>
    <w:tbl>
      <w:tblPr>
        <w:tblW w:w="4999" w:type="pct"/>
        <w:tblInd w:w="-116" w:type="dxa"/>
        <w:tblLook w:val="0000" w:firstRow="0" w:lastRow="0" w:firstColumn="0" w:lastColumn="0" w:noHBand="0" w:noVBand="0"/>
      </w:tblPr>
      <w:tblGrid>
        <w:gridCol w:w="949"/>
        <w:gridCol w:w="7695"/>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5248275" cy="4686300"/>
                  <wp:effectExtent l="0" t="0" r="9525"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5248275" cy="46863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B5" w:history="1">
              <w:r w:rsidR="000E2B4D" w:rsidRPr="008A3223">
                <w:rPr>
                  <w:b/>
                  <w:bCs/>
                  <w:color w:val="0000FF"/>
                  <w:sz w:val="16"/>
                  <w:szCs w:val="16"/>
                  <w:u w:val="single"/>
                </w:rPr>
                <w:t>D4007_DateOfEvidence</w:t>
              </w:r>
            </w:hyperlink>
            <w:r w:rsidR="000E2B4D" w:rsidRPr="008A3223">
              <w:rPr>
                <w:b/>
                <w:bCs/>
                <w:sz w:val="16"/>
                <w:szCs w:val="16"/>
              </w:rPr>
              <w:t xml:space="preserve"> </w:t>
            </w:r>
            <w:hyperlink w:anchor="LinkAD" w:history="1">
              <w:r w:rsidR="000E2B4D" w:rsidRPr="008A3223">
                <w:rPr>
                  <w:b/>
                  <w:bCs/>
                  <w:color w:val="0000FF"/>
                  <w:sz w:val="16"/>
                  <w:szCs w:val="16"/>
                  <w:u w:val="single"/>
                </w:rPr>
                <w:t>D4003_Comment</w:t>
              </w:r>
            </w:hyperlink>
            <w:r w:rsidR="000E2B4D" w:rsidRPr="008A3223">
              <w:rPr>
                <w:b/>
                <w:bCs/>
                <w:sz w:val="16"/>
                <w:szCs w:val="16"/>
              </w:rPr>
              <w:t xml:space="preserve"> </w:t>
            </w:r>
            <w:hyperlink w:anchor="LinkBB" w:history="1">
              <w:r w:rsidR="000E2B4D" w:rsidRPr="008A3223">
                <w:rPr>
                  <w:b/>
                  <w:bCs/>
                  <w:color w:val="0000FF"/>
                  <w:sz w:val="16"/>
                  <w:szCs w:val="16"/>
                  <w:u w:val="single"/>
                </w:rPr>
                <w:t>D4010_VacancyChangeGracePeriod</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81"/>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35" w:history="1">
                    <w:r w:rsidR="000E2B4D" w:rsidRPr="008A3223">
                      <w:rPr>
                        <w:b/>
                        <w:bCs/>
                        <w:color w:val="0000FF"/>
                        <w:sz w:val="16"/>
                        <w:szCs w:val="16"/>
                        <w:u w:val="single"/>
                      </w:rPr>
                      <w:t>ResponseMessagesType/T034.1_VacSchemeGracePeriodNotification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4"/>
              <w:gridCol w:w="1408"/>
              <w:gridCol w:w="1214"/>
              <w:gridCol w:w="1214"/>
              <w:gridCol w:w="1214"/>
              <w:gridCol w:w="1214"/>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"T034.1_VacSchemeGracePeriodNotification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"D4006_EffectiveFrom</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"D4007_DateOfEvidence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"D4003_Comment</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"D4010_VacancyChangeGracePeriod</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399" w:name="LinkA4"/>
      <w:bookmarkEnd w:id="399"/>
      <w:r>
        <w:t xml:space="preserve">complexType </w:t>
      </w:r>
      <w:r>
        <w:rPr>
          <w:b/>
          <w:bCs/>
        </w:rPr>
        <w:t>T034.2_VacSchemeGraceEndNotification</w:t>
      </w:r>
    </w:p>
    <w:tbl>
      <w:tblPr>
        <w:tblW w:w="4999" w:type="pct"/>
        <w:tblInd w:w="-116" w:type="dxa"/>
        <w:tblLook w:val="0000" w:firstRow="0" w:lastRow="0" w:firstColumn="0" w:lastColumn="0" w:noHBand="0" w:noVBand="0"/>
      </w:tblPr>
      <w:tblGrid>
        <w:gridCol w:w="1003"/>
        <w:gridCol w:w="7641"/>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914900" cy="6057900"/>
                  <wp:effectExtent l="0" t="0" r="0"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4914900" cy="60579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B5" w:history="1">
              <w:r w:rsidR="000E2B4D" w:rsidRPr="008A3223">
                <w:rPr>
                  <w:b/>
                  <w:bCs/>
                  <w:color w:val="0000FF"/>
                  <w:sz w:val="16"/>
                  <w:szCs w:val="16"/>
                  <w:u w:val="single"/>
                </w:rPr>
                <w:t>D4007_DateOfEvidence</w:t>
              </w:r>
            </w:hyperlink>
            <w:r w:rsidR="000E2B4D" w:rsidRPr="008A3223">
              <w:rPr>
                <w:b/>
                <w:bCs/>
                <w:sz w:val="16"/>
                <w:szCs w:val="16"/>
              </w:rPr>
              <w:t xml:space="preserve"> </w:t>
            </w:r>
            <w:hyperlink w:anchor="LinkAD" w:history="1">
              <w:r w:rsidR="000E2B4D" w:rsidRPr="008A3223">
                <w:rPr>
                  <w:b/>
                  <w:bCs/>
                  <w:color w:val="0000FF"/>
                  <w:sz w:val="16"/>
                  <w:szCs w:val="16"/>
                  <w:u w:val="single"/>
                </w:rPr>
                <w:t>D4003_Comment</w:t>
              </w:r>
            </w:hyperlink>
            <w:r w:rsidR="000E2B4D" w:rsidRPr="008A3223">
              <w:rPr>
                <w:b/>
                <w:bCs/>
                <w:sz w:val="16"/>
                <w:szCs w:val="16"/>
              </w:rPr>
              <w:t xml:space="preserve"> </w:t>
            </w:r>
            <w:hyperlink w:anchor="LinkAF" w:history="1">
              <w:r w:rsidR="000E2B4D" w:rsidRPr="008A3223">
                <w:rPr>
                  <w:b/>
                  <w:bCs/>
                  <w:color w:val="0000FF"/>
                  <w:sz w:val="16"/>
                  <w:szCs w:val="16"/>
                  <w:u w:val="single"/>
                </w:rPr>
                <w:t>D4004_ReturnCode</w:t>
              </w:r>
            </w:hyperlink>
            <w:r w:rsidR="000E2B4D" w:rsidRPr="008A3223">
              <w:rPr>
                <w:b/>
                <w:bCs/>
                <w:sz w:val="16"/>
                <w:szCs w:val="16"/>
              </w:rPr>
              <w:t xml:space="preserve"> </w:t>
            </w:r>
            <w:hyperlink w:anchor="LinkBD" w:history="1">
              <w:r w:rsidR="000E2B4D" w:rsidRPr="008A3223">
                <w:rPr>
                  <w:b/>
                  <w:bCs/>
                  <w:color w:val="0000FF"/>
                  <w:sz w:val="16"/>
                  <w:szCs w:val="16"/>
                  <w:u w:val="single"/>
                </w:rPr>
                <w:t>D4011_WaterSPLPOrgId</w:t>
              </w:r>
            </w:hyperlink>
            <w:r w:rsidR="000E2B4D" w:rsidRPr="008A3223">
              <w:rPr>
                <w:b/>
                <w:bCs/>
                <w:sz w:val="16"/>
                <w:szCs w:val="16"/>
              </w:rPr>
              <w:t xml:space="preserve"> </w:t>
            </w:r>
            <w:hyperlink w:anchor="LinkBF" w:history="1">
              <w:r w:rsidR="000E2B4D" w:rsidRPr="008A3223">
                <w:rPr>
                  <w:b/>
                  <w:bCs/>
                  <w:color w:val="0000FF"/>
                  <w:sz w:val="16"/>
                  <w:szCs w:val="16"/>
                  <w:u w:val="single"/>
                </w:rPr>
                <w:t>D4012_SewerageSPLPOrgId</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85"/>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36" w:history="1">
                    <w:r w:rsidR="000E2B4D" w:rsidRPr="008A3223">
                      <w:rPr>
                        <w:b/>
                        <w:bCs/>
                        <w:color w:val="0000FF"/>
                        <w:sz w:val="16"/>
                        <w:szCs w:val="16"/>
                        <w:u w:val="single"/>
                      </w:rPr>
                      <w:t>ResponseMessagesType/T034.2_VacSchemeGraceEndNotification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3"/>
              <w:gridCol w:w="1408"/>
              <w:gridCol w:w="1203"/>
              <w:gridCol w:w="1203"/>
              <w:gridCol w:w="1203"/>
              <w:gridCol w:w="1204"/>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"T034.2_VacSchemeGraceEndNotification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"D4006_EffectiveFrom</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"D4007_DateOfEvidence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"D4003_Comment</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"D4004_ReturnCode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"D4011_WaterSPLPOrgId</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"D4012_SewerageSPLPOrgId</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00" w:name="LinkA6"/>
      <w:bookmarkEnd w:id="400"/>
      <w:r>
        <w:t xml:space="preserve">complexType </w:t>
      </w:r>
      <w:r>
        <w:rPr>
          <w:b/>
          <w:bCs/>
        </w:rPr>
        <w:t>T034.3_VacSchemeApplicationNotification</w:t>
      </w:r>
    </w:p>
    <w:tbl>
      <w:tblPr>
        <w:tblW w:w="4999" w:type="pct"/>
        <w:tblInd w:w="-116" w:type="dxa"/>
        <w:tblLook w:val="0000" w:firstRow="0" w:lastRow="0" w:firstColumn="0" w:lastColumn="0" w:noHBand="0" w:noVBand="0"/>
      </w:tblPr>
      <w:tblGrid>
        <w:gridCol w:w="981"/>
        <w:gridCol w:w="7663"/>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5038725" cy="7934325"/>
                  <wp:effectExtent l="0" t="0" r="9525" b="9525"/>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5038725" cy="79343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B5" w:history="1">
              <w:r w:rsidR="000E2B4D" w:rsidRPr="008A3223">
                <w:rPr>
                  <w:b/>
                  <w:bCs/>
                  <w:color w:val="0000FF"/>
                  <w:sz w:val="16"/>
                  <w:szCs w:val="16"/>
                  <w:u w:val="single"/>
                </w:rPr>
                <w:t>D4007_DateOfEvidence</w:t>
              </w:r>
            </w:hyperlink>
            <w:r w:rsidR="000E2B4D" w:rsidRPr="008A3223">
              <w:rPr>
                <w:b/>
                <w:bCs/>
                <w:sz w:val="16"/>
                <w:szCs w:val="16"/>
              </w:rPr>
              <w:t xml:space="preserve"> </w:t>
            </w:r>
            <w:hyperlink w:anchor="LinkAD" w:history="1">
              <w:r w:rsidR="000E2B4D" w:rsidRPr="008A3223">
                <w:rPr>
                  <w:b/>
                  <w:bCs/>
                  <w:color w:val="0000FF"/>
                  <w:sz w:val="16"/>
                  <w:szCs w:val="16"/>
                  <w:u w:val="single"/>
                </w:rPr>
                <w:t>D4003_Comment</w:t>
              </w:r>
            </w:hyperlink>
            <w:r w:rsidR="000E2B4D" w:rsidRPr="008A3223">
              <w:rPr>
                <w:b/>
                <w:bCs/>
                <w:sz w:val="16"/>
                <w:szCs w:val="16"/>
              </w:rPr>
              <w:t xml:space="preserve"> </w:t>
            </w:r>
            <w:hyperlink w:anchor="LinkB7" w:history="1">
              <w:r w:rsidR="000E2B4D" w:rsidRPr="008A3223">
                <w:rPr>
                  <w:b/>
                  <w:bCs/>
                  <w:color w:val="0000FF"/>
                  <w:sz w:val="16"/>
                  <w:szCs w:val="16"/>
                  <w:u w:val="single"/>
                </w:rPr>
                <w:t>D4008_CryptographicHash</w:t>
              </w:r>
            </w:hyperlink>
            <w:r w:rsidR="000E2B4D" w:rsidRPr="008A3223">
              <w:rPr>
                <w:b/>
                <w:bCs/>
                <w:sz w:val="16"/>
                <w:szCs w:val="16"/>
              </w:rPr>
              <w:t xml:space="preserve"> </w:t>
            </w:r>
            <w:hyperlink w:anchor="LinkB9" w:history="1">
              <w:r w:rsidR="000E2B4D" w:rsidRPr="008A3223">
                <w:rPr>
                  <w:b/>
                  <w:bCs/>
                  <w:color w:val="0000FF"/>
                  <w:sz w:val="16"/>
                  <w:szCs w:val="16"/>
                  <w:u w:val="single"/>
                </w:rPr>
                <w:t>D4009_CryptographicHashAlgorithm</w:t>
              </w:r>
            </w:hyperlink>
            <w:r w:rsidR="000E2B4D" w:rsidRPr="008A3223">
              <w:rPr>
                <w:b/>
                <w:bCs/>
                <w:sz w:val="16"/>
                <w:szCs w:val="16"/>
              </w:rPr>
              <w:t xml:space="preserve"> </w:t>
            </w:r>
            <w:hyperlink w:anchor="LinkBB" w:history="1">
              <w:r w:rsidR="000E2B4D" w:rsidRPr="008A3223">
                <w:rPr>
                  <w:b/>
                  <w:bCs/>
                  <w:color w:val="0000FF"/>
                  <w:sz w:val="16"/>
                  <w:szCs w:val="16"/>
                  <w:u w:val="single"/>
                </w:rPr>
                <w:t>D4010_VacancyChangeGracePeriod</w:t>
              </w:r>
            </w:hyperlink>
            <w:r w:rsidR="000E2B4D" w:rsidRPr="008A3223">
              <w:rPr>
                <w:b/>
                <w:bCs/>
                <w:sz w:val="16"/>
                <w:szCs w:val="16"/>
              </w:rPr>
              <w:t xml:space="preserve"> </w:t>
            </w:r>
            <w:hyperlink w:anchor="LinkBD" w:history="1">
              <w:r w:rsidR="000E2B4D" w:rsidRPr="008A3223">
                <w:rPr>
                  <w:b/>
                  <w:bCs/>
                  <w:color w:val="0000FF"/>
                  <w:sz w:val="16"/>
                  <w:szCs w:val="16"/>
                  <w:u w:val="single"/>
                </w:rPr>
                <w:t>D4011_WaterSPLPOrgId</w:t>
              </w:r>
            </w:hyperlink>
            <w:r w:rsidR="000E2B4D" w:rsidRPr="008A3223">
              <w:rPr>
                <w:b/>
                <w:bCs/>
                <w:sz w:val="16"/>
                <w:szCs w:val="16"/>
              </w:rPr>
              <w:t xml:space="preserve"> </w:t>
            </w:r>
            <w:hyperlink w:anchor="LinkBF" w:history="1">
              <w:r w:rsidR="000E2B4D" w:rsidRPr="008A3223">
                <w:rPr>
                  <w:b/>
                  <w:bCs/>
                  <w:color w:val="0000FF"/>
                  <w:sz w:val="16"/>
                  <w:szCs w:val="16"/>
                  <w:u w:val="single"/>
                </w:rPr>
                <w:t>D4012_SewerageSPLPOrgId</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0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37" w:history="1">
                    <w:r w:rsidR="000E2B4D" w:rsidRPr="008A3223">
                      <w:rPr>
                        <w:b/>
                        <w:bCs/>
                        <w:color w:val="0000FF"/>
                        <w:sz w:val="16"/>
                        <w:szCs w:val="16"/>
                        <w:u w:val="single"/>
                      </w:rPr>
                      <w:t>ResponseMessagesType/T034.3_VacSchemeApplicationNotification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7"/>
              <w:gridCol w:w="1408"/>
              <w:gridCol w:w="1207"/>
              <w:gridCol w:w="1208"/>
              <w:gridCol w:w="1208"/>
              <w:gridCol w:w="1208"/>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"T034.3_VacSchemeApplicationNotification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"D4006_EffectiveFrom</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"D4007_DateOfEvidence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"D4003_Comment</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"D4008_CryptographicHash</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"D4009_CryptographicHashAlgorithm</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"D4010_VacancyChangeGracePeriod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"D4011_WaterSPLPOrgId</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"D4012_SewerageSPLPOrgId</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01" w:name="LinkA8"/>
      <w:bookmarkEnd w:id="401"/>
      <w:r>
        <w:t xml:space="preserve">complexType </w:t>
      </w:r>
      <w:r>
        <w:rPr>
          <w:b/>
          <w:bCs/>
        </w:rPr>
        <w:t>T034.4_VacSchemeApplicationConfirmationOrCancellation</w:t>
      </w:r>
    </w:p>
    <w:tbl>
      <w:tblPr>
        <w:tblW w:w="4999" w:type="pct"/>
        <w:tblInd w:w="-116" w:type="dxa"/>
        <w:tblLook w:val="0000" w:firstRow="0" w:lastRow="0" w:firstColumn="0" w:lastColumn="0" w:noHBand="0" w:noVBand="0"/>
      </w:tblPr>
      <w:tblGrid>
        <w:gridCol w:w="745"/>
        <w:gridCol w:w="7899"/>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5248275" cy="5895975"/>
                  <wp:effectExtent l="0" t="0" r="9525" b="9525"/>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5248275" cy="5895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B5" w:history="1">
              <w:r w:rsidR="000E2B4D" w:rsidRPr="008A3223">
                <w:rPr>
                  <w:b/>
                  <w:bCs/>
                  <w:color w:val="0000FF"/>
                  <w:sz w:val="16"/>
                  <w:szCs w:val="16"/>
                  <w:u w:val="single"/>
                </w:rPr>
                <w:t>D4007_DateOfEvidence</w:t>
              </w:r>
            </w:hyperlink>
            <w:r w:rsidR="000E2B4D" w:rsidRPr="008A3223">
              <w:rPr>
                <w:b/>
                <w:bCs/>
                <w:sz w:val="16"/>
                <w:szCs w:val="16"/>
              </w:rPr>
              <w:t xml:space="preserve"> </w:t>
            </w:r>
            <w:hyperlink w:anchor="Link57" w:history="1">
              <w:r w:rsidR="000E2B4D" w:rsidRPr="008A3223">
                <w:rPr>
                  <w:b/>
                  <w:bCs/>
                  <w:color w:val="0000FF"/>
                  <w:sz w:val="16"/>
                  <w:szCs w:val="16"/>
                  <w:u w:val="single"/>
                </w:rPr>
                <w:t>D2031_VacancyChangeFlag</w:t>
              </w:r>
            </w:hyperlink>
            <w:r w:rsidR="000E2B4D" w:rsidRPr="008A3223">
              <w:rPr>
                <w:b/>
                <w:bCs/>
                <w:sz w:val="16"/>
                <w:szCs w:val="16"/>
              </w:rPr>
              <w:t xml:space="preserve"> </w:t>
            </w:r>
            <w:hyperlink w:anchor="Link59" w:history="1">
              <w:r w:rsidR="000E2B4D" w:rsidRPr="008A3223">
                <w:rPr>
                  <w:b/>
                  <w:bCs/>
                  <w:color w:val="0000FF"/>
                  <w:sz w:val="16"/>
                  <w:szCs w:val="16"/>
                  <w:u w:val="single"/>
                </w:rPr>
                <w:t>D2032_LPChallengedVacancyApplicationFlag</w:t>
              </w:r>
            </w:hyperlink>
            <w:r w:rsidR="000E2B4D" w:rsidRPr="008A3223">
              <w:rPr>
                <w:b/>
                <w:bCs/>
                <w:sz w:val="16"/>
                <w:szCs w:val="16"/>
              </w:rPr>
              <w:t xml:space="preserve"> </w:t>
            </w:r>
            <w:hyperlink w:anchor="LinkAD" w:history="1">
              <w:r w:rsidR="000E2B4D" w:rsidRPr="008A3223">
                <w:rPr>
                  <w:b/>
                  <w:bCs/>
                  <w:color w:val="0000FF"/>
                  <w:sz w:val="16"/>
                  <w:szCs w:val="16"/>
                  <w:u w:val="single"/>
                </w:rPr>
                <w:t>D4003_Comment</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96"/>
              <w:gridCol w:w="7087"/>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8A" w:history="1">
                    <w:r w:rsidR="000E2B4D" w:rsidRPr="008A3223">
                      <w:rPr>
                        <w:b/>
                        <w:bCs/>
                        <w:color w:val="0000FF"/>
                        <w:sz w:val="16"/>
                        <w:szCs w:val="16"/>
                        <w:u w:val="single"/>
                      </w:rPr>
                      <w:t>MessagesType/T034.4_VacSchemeApplicationConfirmationOrCancellations/T034.4_VacSchemeApplicationConfirmationOrCancellation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54"/>
              <w:gridCol w:w="1408"/>
              <w:gridCol w:w="1254"/>
              <w:gridCol w:w="1255"/>
              <w:gridCol w:w="1255"/>
              <w:gridCol w:w="1255"/>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"T034.4_VacSchemeApplicationConfirmationOrCancellation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"D4006_EffectiveFrom</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"D4007_DateOfEvidence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"D2031_VacancyChangeFlag</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"D2032_LPChallengedVacancyApplicationFlag</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"D4003_Comment</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02" w:name="LinkAA"/>
      <w:bookmarkEnd w:id="402"/>
      <w:r>
        <w:t xml:space="preserve">complexType </w:t>
      </w:r>
      <w:r>
        <w:rPr>
          <w:b/>
          <w:bCs/>
        </w:rPr>
        <w:t>T034.5_VacSchemeApplicationConfirmationOrCancellationNotification</w:t>
      </w:r>
    </w:p>
    <w:tbl>
      <w:tblPr>
        <w:tblW w:w="4999" w:type="pct"/>
        <w:tblInd w:w="-116" w:type="dxa"/>
        <w:tblLook w:val="0000" w:firstRow="0" w:lastRow="0" w:firstColumn="0" w:lastColumn="0" w:noHBand="0" w:noVBand="0"/>
      </w:tblPr>
      <w:tblGrid>
        <w:gridCol w:w="945"/>
        <w:gridCol w:w="7699"/>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5248275" cy="5895975"/>
                  <wp:effectExtent l="0" t="0" r="9525" b="9525"/>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5248275" cy="5895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B5" w:history="1">
              <w:r w:rsidR="000E2B4D" w:rsidRPr="008A3223">
                <w:rPr>
                  <w:b/>
                  <w:bCs/>
                  <w:color w:val="0000FF"/>
                  <w:sz w:val="16"/>
                  <w:szCs w:val="16"/>
                  <w:u w:val="single"/>
                </w:rPr>
                <w:t>D4007_DateOfEvidence</w:t>
              </w:r>
            </w:hyperlink>
            <w:r w:rsidR="000E2B4D" w:rsidRPr="008A3223">
              <w:rPr>
                <w:b/>
                <w:bCs/>
                <w:sz w:val="16"/>
                <w:szCs w:val="16"/>
              </w:rPr>
              <w:t xml:space="preserve"> </w:t>
            </w:r>
            <w:hyperlink w:anchor="Link57" w:history="1">
              <w:r w:rsidR="000E2B4D" w:rsidRPr="008A3223">
                <w:rPr>
                  <w:b/>
                  <w:bCs/>
                  <w:color w:val="0000FF"/>
                  <w:sz w:val="16"/>
                  <w:szCs w:val="16"/>
                  <w:u w:val="single"/>
                </w:rPr>
                <w:t>D2031_VacancyChangeFlag</w:t>
              </w:r>
            </w:hyperlink>
            <w:r w:rsidR="000E2B4D" w:rsidRPr="008A3223">
              <w:rPr>
                <w:b/>
                <w:bCs/>
                <w:sz w:val="16"/>
                <w:szCs w:val="16"/>
              </w:rPr>
              <w:t xml:space="preserve"> </w:t>
            </w:r>
            <w:hyperlink w:anchor="Link59" w:history="1">
              <w:r w:rsidR="000E2B4D" w:rsidRPr="008A3223">
                <w:rPr>
                  <w:b/>
                  <w:bCs/>
                  <w:color w:val="0000FF"/>
                  <w:sz w:val="16"/>
                  <w:szCs w:val="16"/>
                  <w:u w:val="single"/>
                </w:rPr>
                <w:t>D2032_LPChallengedVacancyApplicationFlag</w:t>
              </w:r>
            </w:hyperlink>
            <w:r w:rsidR="000E2B4D" w:rsidRPr="008A3223">
              <w:rPr>
                <w:b/>
                <w:bCs/>
                <w:sz w:val="16"/>
                <w:szCs w:val="16"/>
              </w:rPr>
              <w:t xml:space="preserve"> </w:t>
            </w:r>
            <w:hyperlink w:anchor="LinkAD" w:history="1">
              <w:r w:rsidR="000E2B4D" w:rsidRPr="008A3223">
                <w:rPr>
                  <w:b/>
                  <w:bCs/>
                  <w:color w:val="0000FF"/>
                  <w:sz w:val="16"/>
                  <w:szCs w:val="16"/>
                  <w:u w:val="single"/>
                </w:rPr>
                <w:t>D4003_Comment</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
              <w:gridCol w:w="6757"/>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38" w:history="1">
                    <w:r w:rsidR="000E2B4D" w:rsidRPr="008A3223">
                      <w:rPr>
                        <w:b/>
                        <w:bCs/>
                        <w:color w:val="0000FF"/>
                        <w:sz w:val="16"/>
                        <w:szCs w:val="16"/>
                        <w:u w:val="single"/>
                      </w:rPr>
                      <w:t>ResponseMessagesType/T034.5_VacSchemeApplicationConfirmationOrCancellationNotification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4"/>
              <w:gridCol w:w="1408"/>
              <w:gridCol w:w="1215"/>
              <w:gridCol w:w="1215"/>
              <w:gridCol w:w="1215"/>
              <w:gridCol w:w="1215"/>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"T034.5_VacSchemeApplicationConfirmationOrCancellationNotification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"D4006_EffectiveFrom</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"D4007_DateOfEvidence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"D2031_VacancyChangeFlag</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"D2032_LPChallengedVacancyApplicationFlag</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"D4003_Comment</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03" w:name="LinkAC"/>
      <w:bookmarkEnd w:id="403"/>
      <w:r>
        <w:t xml:space="preserve">complexType </w:t>
      </w:r>
      <w:r>
        <w:rPr>
          <w:b/>
          <w:bCs/>
        </w:rPr>
        <w:t>T035.0_TradeabilityNotification</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457700" cy="2628900"/>
                  <wp:effectExtent l="0" t="0" r="0"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37" w:history="1">
              <w:r w:rsidR="000E2B4D" w:rsidRPr="008A3223">
                <w:rPr>
                  <w:b/>
                  <w:bCs/>
                  <w:color w:val="0000FF"/>
                  <w:sz w:val="16"/>
                  <w:szCs w:val="16"/>
                  <w:u w:val="single"/>
                </w:rPr>
                <w:t>D2013_ConnectionDate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2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39" w:history="1">
                    <w:r w:rsidR="000E2B4D" w:rsidRPr="008A3223">
                      <w:rPr>
                        <w:b/>
                        <w:bCs/>
                        <w:color w:val="0000FF"/>
                        <w:sz w:val="16"/>
                        <w:szCs w:val="16"/>
                        <w:u w:val="single"/>
                      </w:rPr>
                      <w:t>ResponseMessagesType/T035.0_TradeabilityNotification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"T035.0_TradeabilityNotification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"D2013_ConnectionDate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04" w:name="LinkAE"/>
      <w:bookmarkEnd w:id="404"/>
      <w:r>
        <w:t xml:space="preserve">complexType </w:t>
      </w:r>
      <w:r>
        <w:rPr>
          <w:b/>
          <w:bCs/>
        </w:rPr>
        <w:t>T035.1_TradeabilityNotification</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457700" cy="2628900"/>
                  <wp:effectExtent l="0" t="0" r="0"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37" w:history="1">
              <w:r w:rsidR="000E2B4D" w:rsidRPr="008A3223">
                <w:rPr>
                  <w:b/>
                  <w:bCs/>
                  <w:color w:val="0000FF"/>
                  <w:sz w:val="16"/>
                  <w:szCs w:val="16"/>
                  <w:u w:val="single"/>
                </w:rPr>
                <w:t>D2013_ConnectionDate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2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3A" w:history="1">
                    <w:r w:rsidR="000E2B4D" w:rsidRPr="008A3223">
                      <w:rPr>
                        <w:b/>
                        <w:bCs/>
                        <w:color w:val="0000FF"/>
                        <w:sz w:val="16"/>
                        <w:szCs w:val="16"/>
                        <w:u w:val="single"/>
                      </w:rPr>
                      <w:t>ResponseMessagesType/T035.1_TradeabilityNotification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"T035.1_TradeabilityNotification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"D2013_ConnectionDate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05" w:name="LinkB0"/>
      <w:bookmarkEnd w:id="405"/>
      <w:r>
        <w:t xml:space="preserve">complexType </w:t>
      </w:r>
      <w:r>
        <w:rPr>
          <w:b/>
          <w:bCs/>
        </w:rPr>
        <w:t>TEUpdateType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524250" cy="4371975"/>
                  <wp:effectExtent l="0" t="0" r="0" b="9525"/>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3524250" cy="43719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C2" w:history="1">
              <w:r w:rsidR="000E2B4D" w:rsidRPr="008A3223">
                <w:rPr>
                  <w:b/>
                  <w:bCs/>
                  <w:color w:val="0000FF"/>
                  <w:sz w:val="16"/>
                  <w:szCs w:val="16"/>
                  <w:u w:val="single"/>
                </w:rPr>
                <w:t>D6001_DPID</w:t>
              </w:r>
            </w:hyperlink>
            <w:r w:rsidR="000E2B4D" w:rsidRPr="008A3223">
              <w:rPr>
                <w:b/>
                <w:bCs/>
                <w:sz w:val="16"/>
                <w:szCs w:val="16"/>
              </w:rPr>
              <w:t xml:space="preserve"> </w:t>
            </w:r>
            <w:hyperlink w:anchor="LinkB3" w:history="1">
              <w:r w:rsidR="000E2B4D" w:rsidRPr="008A3223">
                <w:rPr>
                  <w:b/>
                  <w:bCs/>
                  <w:color w:val="0000FF"/>
                  <w:sz w:val="16"/>
                  <w:szCs w:val="16"/>
                  <w:u w:val="single"/>
                </w:rPr>
                <w:t>D4006_EffectiveFrom</w:t>
              </w:r>
            </w:hyperlink>
            <w:r w:rsidR="000E2B4D" w:rsidRPr="008A3223">
              <w:rPr>
                <w:b/>
                <w:bCs/>
                <w:sz w:val="16"/>
                <w:szCs w:val="16"/>
              </w:rPr>
              <w:t xml:space="preserve"> </w:t>
            </w:r>
            <w:hyperlink w:anchor="LinkC7" w:history="1">
              <w:r w:rsidR="000E2B4D" w:rsidRPr="008A3223">
                <w:rPr>
                  <w:b/>
                  <w:bCs/>
                  <w:color w:val="0000FF"/>
                  <w:sz w:val="16"/>
                  <w:szCs w:val="16"/>
                  <w:u w:val="single"/>
                </w:rPr>
                <w:t>D6006_Ot</w:t>
              </w:r>
            </w:hyperlink>
            <w:r w:rsidR="000E2B4D" w:rsidRPr="008A3223">
              <w:rPr>
                <w:b/>
                <w:bCs/>
                <w:sz w:val="16"/>
                <w:szCs w:val="16"/>
              </w:rPr>
              <w:t xml:space="preserve"> </w:t>
            </w:r>
            <w:hyperlink w:anchor="LinkC8" w:history="1">
              <w:r w:rsidR="000E2B4D" w:rsidRPr="008A3223">
                <w:rPr>
                  <w:b/>
                  <w:bCs/>
                  <w:color w:val="0000FF"/>
                  <w:sz w:val="16"/>
                  <w:szCs w:val="16"/>
                  <w:u w:val="single"/>
                </w:rPr>
                <w:t>D6007_St</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elements </w:t>
                  </w:r>
                </w:p>
              </w:tc>
              <w:tc>
                <w:tcPr>
                  <w:tcW w:w="0" w:type="auto"/>
                </w:tcPr>
                <w:p w:rsidR="000E2B4D" w:rsidRPr="008A3223" w:rsidRDefault="00220341" w:rsidP="0095549C">
                  <w:pPr>
                    <w:widowControl w:val="0"/>
                    <w:autoSpaceDE w:val="0"/>
                    <w:autoSpaceDN w:val="0"/>
                    <w:adjustRightInd w:val="0"/>
                    <w:rPr>
                      <w:sz w:val="24"/>
                      <w:szCs w:val="24"/>
                    </w:rPr>
                  </w:pPr>
                  <w:hyperlink w:anchor="Link181" w:history="1">
                    <w:r w:rsidR="000E2B4D" w:rsidRPr="008A3223">
                      <w:rPr>
                        <w:b/>
                        <w:bCs/>
                        <w:color w:val="0000FF"/>
                        <w:sz w:val="16"/>
                        <w:szCs w:val="16"/>
                        <w:u w:val="single"/>
                      </w:rPr>
                      <w:t>MessagesType/T022.0_TEUpdates/T022.0_TEUpdate</w:t>
                    </w:r>
                  </w:hyperlink>
                  <w:r w:rsidR="000E2B4D" w:rsidRPr="008A3223">
                    <w:rPr>
                      <w:b/>
                      <w:bCs/>
                      <w:sz w:val="16"/>
                      <w:szCs w:val="16"/>
                    </w:rPr>
                    <w:t xml:space="preserve"> </w:t>
                  </w:r>
                  <w:hyperlink w:anchor="Link128" w:history="1">
                    <w:r w:rsidR="000E2B4D" w:rsidRPr="008A3223">
                      <w:rPr>
                        <w:b/>
                        <w:bCs/>
                        <w:color w:val="0000FF"/>
                        <w:sz w:val="16"/>
                        <w:szCs w:val="16"/>
                        <w:u w:val="single"/>
                      </w:rPr>
                      <w:t>ResponseMessagesType/T022.1_TEUpdateNotification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"TEUpdateType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"D6001_DPID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"D4006_EffectiveFrom</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"D6006_Ot</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"D6007_St</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06" w:name="LinkB2"/>
      <w:bookmarkEnd w:id="406"/>
      <w:r>
        <w:t xml:space="preserve">complexType </w:t>
      </w:r>
      <w:r>
        <w:rPr>
          <w:b/>
          <w:bCs/>
        </w:rPr>
        <w:t>TransactionHeaderType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133850" cy="2200275"/>
                  <wp:effectExtent l="0" t="0" r="0" b="9525"/>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4133850" cy="22002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4" w:history="1">
              <w:r w:rsidR="000E2B4D" w:rsidRPr="008A3223">
                <w:rPr>
                  <w:b/>
                  <w:bCs/>
                  <w:color w:val="0000FF"/>
                  <w:sz w:val="16"/>
                  <w:szCs w:val="16"/>
                  <w:u w:val="single"/>
                </w:rPr>
                <w:t>D1005_SenderOrgId</w:t>
              </w:r>
            </w:hyperlink>
            <w:r w:rsidR="000E2B4D" w:rsidRPr="008A3223">
              <w:rPr>
                <w:b/>
                <w:bCs/>
                <w:sz w:val="16"/>
                <w:szCs w:val="16"/>
              </w:rPr>
              <w:t xml:space="preserve"> </w:t>
            </w:r>
            <w:hyperlink w:anchor="Link7" w:history="1">
              <w:r w:rsidR="000E2B4D" w:rsidRPr="008A3223">
                <w:rPr>
                  <w:b/>
                  <w:bCs/>
                  <w:color w:val="0000FF"/>
                  <w:sz w:val="16"/>
                  <w:szCs w:val="16"/>
                  <w:u w:val="single"/>
                </w:rPr>
                <w:t>D1006_RecipientOrgId</w:t>
              </w:r>
            </w:hyperlink>
            <w:r w:rsidR="000E2B4D" w:rsidRPr="008A3223">
              <w:rPr>
                <w:b/>
                <w:bCs/>
                <w:sz w:val="16"/>
                <w:szCs w:val="16"/>
              </w:rPr>
              <w:t xml:space="preserve"> </w:t>
            </w:r>
            <w:hyperlink w:anchor="LinkA" w:history="1">
              <w:r w:rsidR="000E2B4D" w:rsidRPr="008A3223">
                <w:rPr>
                  <w:b/>
                  <w:bCs/>
                  <w:color w:val="0000FF"/>
                  <w:sz w:val="16"/>
                  <w:szCs w:val="16"/>
                  <w:u w:val="single"/>
                </w:rPr>
                <w:t>D1007_TransactionTimestamp</w:t>
              </w:r>
            </w:hyperlink>
            <w:r w:rsidR="000E2B4D" w:rsidRPr="008A3223">
              <w:rPr>
                <w:b/>
                <w:bCs/>
                <w:sz w:val="16"/>
                <w:szCs w:val="16"/>
              </w:rPr>
              <w:t xml:space="preserve"> </w:t>
            </w:r>
            <w:hyperlink w:anchor="Link1" w:history="1">
              <w:r w:rsidR="000E2B4D" w:rsidRPr="008A3223">
                <w:rPr>
                  <w:b/>
                  <w:bCs/>
                  <w:color w:val="0000FF"/>
                  <w:sz w:val="16"/>
                  <w:szCs w:val="16"/>
                  <w:u w:val="single"/>
                </w:rPr>
                <w:t>D1003_FlowReference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3871"/>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elements </w:t>
                  </w:r>
                </w:p>
              </w:tc>
              <w:tc>
                <w:tcPr>
                  <w:tcW w:w="0" w:type="auto"/>
                </w:tcPr>
                <w:p w:rsidR="000E2B4D" w:rsidRPr="008A3223" w:rsidRDefault="00220341" w:rsidP="0095549C">
                  <w:pPr>
                    <w:widowControl w:val="0"/>
                    <w:autoSpaceDE w:val="0"/>
                    <w:autoSpaceDN w:val="0"/>
                    <w:adjustRightInd w:val="0"/>
                    <w:rPr>
                      <w:sz w:val="24"/>
                      <w:szCs w:val="24"/>
                    </w:rPr>
                  </w:pPr>
                  <w:hyperlink w:anchor="Link13C" w:history="1">
                    <w:r w:rsidR="000E2B4D" w:rsidRPr="008A3223">
                      <w:rPr>
                        <w:b/>
                        <w:bCs/>
                        <w:color w:val="0000FF"/>
                        <w:sz w:val="16"/>
                        <w:szCs w:val="16"/>
                        <w:u w:val="single"/>
                      </w:rPr>
                      <w:t>Submission/Header</w:t>
                    </w:r>
                  </w:hyperlink>
                  <w:r w:rsidR="000E2B4D" w:rsidRPr="008A3223">
                    <w:rPr>
                      <w:b/>
                      <w:bCs/>
                      <w:sz w:val="16"/>
                      <w:szCs w:val="16"/>
                    </w:rPr>
                    <w:t xml:space="preserve"> </w:t>
                  </w:r>
                  <w:hyperlink w:anchor="Link109" w:history="1">
                    <w:r w:rsidR="000E2B4D" w:rsidRPr="008A3223">
                      <w:rPr>
                        <w:b/>
                        <w:bCs/>
                        <w:color w:val="0000FF"/>
                        <w:sz w:val="16"/>
                        <w:szCs w:val="16"/>
                        <w:u w:val="single"/>
                      </w:rPr>
                      <w:t>Response/ResponseHeader</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"TransactionHeaderType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"D1005_SenderOrgId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"D1006_RecipientOrgId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"D1007_TransactionTimestamp</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"D1003_FlowReference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07" w:name="LinkB4"/>
      <w:bookmarkEnd w:id="407"/>
      <w:r>
        <w:t xml:space="preserve">complexType </w:t>
      </w:r>
      <w:r>
        <w:rPr>
          <w:b/>
          <w:bCs/>
        </w:rPr>
        <w:t>UARNType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638550" cy="647700"/>
                  <wp:effectExtent l="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3638550" cy="6477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90" w:history="1">
              <w:r w:rsidR="000E2B4D" w:rsidRPr="008A3223">
                <w:rPr>
                  <w:b/>
                  <w:bCs/>
                  <w:color w:val="0000FF"/>
                  <w:sz w:val="16"/>
                  <w:szCs w:val="16"/>
                  <w:u w:val="single"/>
                </w:rPr>
                <w:t>D2037_SAAReferenceNumber</w:t>
              </w:r>
            </w:hyperlink>
            <w:r w:rsidR="000E2B4D" w:rsidRPr="008A3223">
              <w:rPr>
                <w:b/>
                <w:bCs/>
                <w:sz w:val="16"/>
                <w:szCs w:val="16"/>
              </w:rPr>
              <w:t xml:space="preserve"> </w:t>
            </w:r>
            <w:hyperlink w:anchor="Link191" w:history="1">
              <w:r w:rsidR="000E2B4D" w:rsidRPr="008A3223">
                <w:rPr>
                  <w:b/>
                  <w:bCs/>
                  <w:color w:val="0000FF"/>
                  <w:sz w:val="16"/>
                  <w:szCs w:val="16"/>
                  <w:u w:val="single"/>
                </w:rPr>
                <w:t>D2038_SAAReferenceNumberAbsenceCode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elements </w:t>
                  </w:r>
                </w:p>
              </w:tc>
              <w:tc>
                <w:tcPr>
                  <w:tcW w:w="0" w:type="auto"/>
                </w:tcPr>
                <w:p w:rsidR="000E2B4D" w:rsidRPr="008A3223" w:rsidRDefault="00220341" w:rsidP="0095549C">
                  <w:pPr>
                    <w:widowControl w:val="0"/>
                    <w:autoSpaceDE w:val="0"/>
                    <w:autoSpaceDN w:val="0"/>
                    <w:adjustRightInd w:val="0"/>
                    <w:rPr>
                      <w:sz w:val="24"/>
                      <w:szCs w:val="24"/>
                    </w:rPr>
                  </w:pPr>
                  <w:hyperlink w:anchor="Link163" w:history="1">
                    <w:r w:rsidR="000E2B4D" w:rsidRPr="008A3223">
                      <w:rPr>
                        <w:b/>
                        <w:bCs/>
                        <w:color w:val="0000FF"/>
                        <w:sz w:val="16"/>
                        <w:szCs w:val="16"/>
                        <w:u w:val="single"/>
                      </w:rPr>
                      <w:t>NewSPIDRequestType/UARNData</w:t>
                    </w:r>
                  </w:hyperlink>
                  <w:r w:rsidR="000E2B4D" w:rsidRPr="008A3223">
                    <w:rPr>
                      <w:b/>
                      <w:bCs/>
                      <w:sz w:val="16"/>
                      <w:szCs w:val="16"/>
                    </w:rPr>
                    <w:t xml:space="preserve"> </w:t>
                  </w:r>
                  <w:hyperlink w:anchor="Link194" w:history="1">
                    <w:r w:rsidR="000E2B4D" w:rsidRPr="008A3223">
                      <w:rPr>
                        <w:b/>
                        <w:bCs/>
                        <w:color w:val="0000FF"/>
                        <w:sz w:val="16"/>
                        <w:szCs w:val="16"/>
                        <w:u w:val="single"/>
                      </w:rPr>
                      <w:t>NewSPIDNotificationType/UARNData</w:t>
                    </w:r>
                  </w:hyperlink>
                  <w:r w:rsidR="000E2B4D" w:rsidRPr="008A3223">
                    <w:rPr>
                      <w:b/>
                      <w:bCs/>
                      <w:sz w:val="16"/>
                      <w:szCs w:val="16"/>
                    </w:rPr>
                    <w:t xml:space="preserve"> </w:t>
                  </w:r>
                  <w:hyperlink w:anchor="Link18E" w:history="1">
                    <w:r w:rsidR="000E2B4D" w:rsidRPr="008A3223">
                      <w:rPr>
                        <w:b/>
                        <w:bCs/>
                        <w:color w:val="0000FF"/>
                        <w:sz w:val="16"/>
                        <w:szCs w:val="16"/>
                        <w:u w:val="single"/>
                      </w:rPr>
                      <w:t>NewLPSPIDNotificationType/UARNData</w:t>
                    </w:r>
                  </w:hyperlink>
                  <w:r w:rsidR="000E2B4D" w:rsidRPr="008A3223">
                    <w:rPr>
                      <w:b/>
                      <w:bCs/>
                      <w:sz w:val="16"/>
                      <w:szCs w:val="16"/>
                    </w:rPr>
                    <w:t xml:space="preserve"> </w:t>
                  </w:r>
                  <w:hyperlink w:anchor="Link177" w:history="1">
                    <w:r w:rsidR="000E2B4D" w:rsidRPr="008A3223">
                      <w:rPr>
                        <w:b/>
                        <w:bCs/>
                        <w:color w:val="0000FF"/>
                        <w:sz w:val="16"/>
                        <w:szCs w:val="16"/>
                        <w:u w:val="single"/>
                      </w:rPr>
                      <w:t>UpdateSAAReferenceNumberUPRNType/UARNData</w:t>
                    </w:r>
                  </w:hyperlink>
                  <w:r w:rsidR="000E2B4D" w:rsidRPr="008A3223">
                    <w:rPr>
                      <w:b/>
                      <w:bCs/>
                      <w:sz w:val="16"/>
                      <w:szCs w:val="16"/>
                    </w:rPr>
                    <w:t xml:space="preserve"> </w:t>
                  </w:r>
                  <w:hyperlink w:anchor="Link196" w:history="1">
                    <w:r w:rsidR="000E2B4D" w:rsidRPr="008A3223">
                      <w:rPr>
                        <w:b/>
                        <w:bCs/>
                        <w:color w:val="0000FF"/>
                        <w:sz w:val="16"/>
                        <w:szCs w:val="16"/>
                        <w:u w:val="single"/>
                      </w:rPr>
                      <w:t>UpdateSAAReferenceNumberUPRNNotificationType/UARNData</w:t>
                    </w:r>
                  </w:hyperlink>
                  <w:r w:rsidR="000E2B4D" w:rsidRPr="008A3223">
                    <w:rPr>
                      <w:b/>
                      <w:bCs/>
                      <w:sz w:val="16"/>
                      <w:szCs w:val="16"/>
                    </w:rPr>
                    <w:t xml:space="preserve"> </w:t>
                  </w:r>
                  <w:hyperlink w:anchor="Link198" w:history="1">
                    <w:r w:rsidR="000E2B4D" w:rsidRPr="008A3223">
                      <w:rPr>
                        <w:b/>
                        <w:bCs/>
                        <w:color w:val="0000FF"/>
                        <w:sz w:val="16"/>
                        <w:szCs w:val="16"/>
                        <w:u w:val="single"/>
                      </w:rPr>
                      <w:t>WaterSPIDDataType/UARNData</w:t>
                    </w:r>
                  </w:hyperlink>
                  <w:r w:rsidR="000E2B4D" w:rsidRPr="008A3223">
                    <w:rPr>
                      <w:b/>
                      <w:bCs/>
                      <w:sz w:val="16"/>
                      <w:szCs w:val="16"/>
                    </w:rPr>
                    <w:t xml:space="preserve"> </w:t>
                  </w:r>
                  <w:hyperlink w:anchor="Link19A" w:history="1">
                    <w:r w:rsidR="000E2B4D" w:rsidRPr="008A3223">
                      <w:rPr>
                        <w:b/>
                        <w:bCs/>
                        <w:color w:val="0000FF"/>
                        <w:sz w:val="16"/>
                        <w:szCs w:val="16"/>
                        <w:u w:val="single"/>
                      </w:rPr>
                      <w:t>SewerageSPIDDataType/UARNData</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"UARNType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"D2037_SAAReferenceNumber</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"80</w:t>
            </w:r>
            <w:r w:rsidRPr="008A3223">
              <w:rPr>
                <w:color w:val="0000FF"/>
              </w:rPr>
              <w:t>"/&gt;</w:t>
            </w:r>
            <w:r w:rsidRPr="008A3223">
              <w:br/>
              <w:t xml:space="preserve">          </w:t>
            </w:r>
            <w:r w:rsidRPr="008A3223">
              <w:rPr>
                <w:color w:val="0000FF"/>
              </w:rPr>
              <w:t>&lt;</w:t>
            </w:r>
            <w:r w:rsidRPr="008A3223">
              <w:rPr>
                <w:color w:val="800000"/>
              </w:rPr>
              <w:t>xs:whiteSpace</w:t>
            </w:r>
            <w:r w:rsidRPr="008A3223">
              <w:rPr>
                <w:color w:val="FF0000"/>
              </w:rPr>
              <w:t xml:space="preserve"> value</w:t>
            </w:r>
            <w:r w:rsidRPr="008A3223">
              <w:rPr>
                <w:color w:val="0000FF"/>
              </w:rPr>
              <w:t>=</w:t>
            </w:r>
            <w:r w:rsidRPr="008A3223">
              <w:t>"preserve</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"([a-z]|[A-Z]|[0-9]|[ !#$%'\(\)\*\+,\-\./:;=\?]|[&amp;#34;]|[&amp;#62;]|[&amp;#38;])*</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"D2038_SAAReferenceNumberAbsenceCode</w:t>
            </w:r>
            <w:r w:rsidRPr="008A3223">
              <w:rPr>
                <w:color w:val="0000FF"/>
              </w:rPr>
              <w:t>"</w:t>
            </w:r>
            <w:r w:rsidRPr="008A3223">
              <w:rPr>
                <w:color w:val="FF0000"/>
              </w:rPr>
              <w:t xml:space="preserve"> type</w:t>
            </w:r>
            <w:r w:rsidRPr="008A3223">
              <w:rPr>
                <w:color w:val="0000FF"/>
              </w:rPr>
              <w:t>=</w:t>
            </w:r>
            <w:r w:rsidRPr="008A3223">
              <w:t>"UARNAbsenceCodeType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08" w:name="Link190"/>
      <w:bookmarkEnd w:id="408"/>
      <w:r>
        <w:t xml:space="preserve">element </w:t>
      </w:r>
      <w:r>
        <w:rPr>
          <w:b/>
          <w:bCs/>
        </w:rPr>
        <w:t>UARNType/D2037_SAAReferenceNumber</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924050" cy="333375"/>
                  <wp:effectExtent l="0" t="0" r="0" b="9525"/>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924050" cy="3333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minOcc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maxOcc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1</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4694"/>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80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whiteSpace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preserve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pattern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([a-z]|[A-Z]|[0-9]|[ !#$%'\(\)\*\+,\-\./:;=\?]|[&amp;#34;]|[&amp;#62;]|[&amp;#38;])*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"D2037_SAAReferenceNumber</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"80</w:t>
            </w:r>
            <w:r w:rsidRPr="008A3223">
              <w:rPr>
                <w:color w:val="0000FF"/>
              </w:rPr>
              <w:t>"/&gt;</w:t>
            </w:r>
            <w:r w:rsidRPr="008A3223">
              <w:br/>
              <w:t xml:space="preserve">      </w:t>
            </w:r>
            <w:r w:rsidRPr="008A3223">
              <w:rPr>
                <w:color w:val="0000FF"/>
              </w:rPr>
              <w:t>&lt;</w:t>
            </w:r>
            <w:r w:rsidRPr="008A3223">
              <w:rPr>
                <w:color w:val="800000"/>
              </w:rPr>
              <w:t>xs:whiteSpace</w:t>
            </w:r>
            <w:r w:rsidRPr="008A3223">
              <w:rPr>
                <w:color w:val="FF0000"/>
              </w:rPr>
              <w:t xml:space="preserve"> value</w:t>
            </w:r>
            <w:r w:rsidRPr="008A3223">
              <w:rPr>
                <w:color w:val="0000FF"/>
              </w:rPr>
              <w:t>=</w:t>
            </w:r>
            <w:r w:rsidRPr="008A3223">
              <w:t>"preserve</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"([a-z]|[A-Z]|[0-9]|[ !#$%'\(\)\*\+,\-\./:;=\?]|[&amp;#34;]|[&amp;#62;]|[&amp;#38;])*</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09" w:name="Link191"/>
      <w:bookmarkEnd w:id="409"/>
      <w:r>
        <w:t xml:space="preserve">element </w:t>
      </w:r>
      <w:r>
        <w:rPr>
          <w:b/>
          <w:bCs/>
        </w:rPr>
        <w:t>UARNType/D2038_SAAReferenceNumberAbsenceCode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2152650" cy="333375"/>
                  <wp:effectExtent l="0" t="0" r="0" b="9525"/>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152650" cy="3333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3F" w:history="1">
              <w:r w:rsidR="000E2B4D" w:rsidRPr="008A3223">
                <w:rPr>
                  <w:b/>
                  <w:bCs/>
                  <w:color w:val="0000FF"/>
                  <w:sz w:val="16"/>
                  <w:szCs w:val="16"/>
                  <w:u w:val="single"/>
                </w:rPr>
                <w:t>UARNAbsenceCodeType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minOcc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maxOcc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1</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AG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SR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RC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CU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IP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BW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OT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NR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CP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CF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EX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"D2038_SAAReferenceNumberAbsenceCode</w:t>
            </w:r>
            <w:r w:rsidRPr="008A3223">
              <w:rPr>
                <w:color w:val="0000FF"/>
              </w:rPr>
              <w:t>"</w:t>
            </w:r>
            <w:r w:rsidRPr="008A3223">
              <w:rPr>
                <w:color w:val="FF0000"/>
              </w:rPr>
              <w:t xml:space="preserve"> type</w:t>
            </w:r>
            <w:r w:rsidRPr="008A3223">
              <w:rPr>
                <w:color w:val="0000FF"/>
              </w:rPr>
              <w:t>=</w:t>
            </w:r>
            <w:r w:rsidRPr="008A3223">
              <w:t>"UARNAbsenceCodeType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10" w:name="LinkB6"/>
      <w:bookmarkEnd w:id="410"/>
      <w:r>
        <w:t xml:space="preserve">complexType </w:t>
      </w:r>
      <w:r>
        <w:rPr>
          <w:b/>
          <w:bCs/>
        </w:rPr>
        <w:t>UpdateMeterLocationNotificationType</w:t>
      </w:r>
    </w:p>
    <w:tbl>
      <w:tblPr>
        <w:tblW w:w="4999" w:type="pct"/>
        <w:tblInd w:w="-116" w:type="dxa"/>
        <w:tblLook w:val="0000" w:firstRow="0" w:lastRow="0" w:firstColumn="0" w:lastColumn="0" w:noHBand="0" w:noVBand="0"/>
      </w:tblPr>
      <w:tblGrid>
        <w:gridCol w:w="1010"/>
        <w:gridCol w:w="7634"/>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867275" cy="3686175"/>
                  <wp:effectExtent l="0" t="0" r="9525" b="9525"/>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4867275" cy="36861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6F" w:history="1">
              <w:r w:rsidR="000E2B4D" w:rsidRPr="008A3223">
                <w:rPr>
                  <w:b/>
                  <w:bCs/>
                  <w:color w:val="0000FF"/>
                  <w:sz w:val="16"/>
                  <w:szCs w:val="16"/>
                  <w:u w:val="single"/>
                </w:rPr>
                <w:t>D3001_MeterId</w:t>
              </w:r>
            </w:hyperlink>
            <w:r w:rsidR="000E2B4D" w:rsidRPr="008A3223">
              <w:rPr>
                <w:b/>
                <w:bCs/>
                <w:sz w:val="16"/>
                <w:szCs w:val="16"/>
              </w:rPr>
              <w:t xml:space="preserve"> </w:t>
            </w:r>
            <w:hyperlink w:anchor="Link93" w:history="1">
              <w:r w:rsidR="000E2B4D" w:rsidRPr="008A3223">
                <w:rPr>
                  <w:b/>
                  <w:bCs/>
                  <w:color w:val="0000FF"/>
                  <w:sz w:val="16"/>
                  <w:szCs w:val="16"/>
                  <w:u w:val="single"/>
                </w:rPr>
                <w:t>D3019_GISZFreeDescriptor</w:t>
              </w:r>
            </w:hyperlink>
            <w:r w:rsidR="000E2B4D" w:rsidRPr="008A3223">
              <w:rPr>
                <w:b/>
                <w:bCs/>
                <w:sz w:val="16"/>
                <w:szCs w:val="16"/>
              </w:rPr>
              <w:t xml:space="preserve"> </w:t>
            </w:r>
            <w:hyperlink w:anchor="Link9F" w:history="1">
              <w:r w:rsidR="000E2B4D" w:rsidRPr="008A3223">
                <w:rPr>
                  <w:b/>
                  <w:bCs/>
                  <w:color w:val="0000FF"/>
                  <w:sz w:val="16"/>
                  <w:szCs w:val="16"/>
                  <w:u w:val="single"/>
                </w:rPr>
                <w:t>D3025_MeterLocationCode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67"/>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20" w:history="1">
                    <w:r w:rsidR="000E2B4D" w:rsidRPr="008A3223">
                      <w:rPr>
                        <w:b/>
                        <w:bCs/>
                        <w:color w:val="0000FF"/>
                        <w:sz w:val="16"/>
                        <w:szCs w:val="16"/>
                        <w:u w:val="single"/>
                      </w:rPr>
                      <w:t>ResponseMessagesType/T013.3_UpdateMeterLocationNotification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1"/>
              <w:gridCol w:w="1408"/>
              <w:gridCol w:w="1202"/>
              <w:gridCol w:w="1202"/>
              <w:gridCol w:w="1202"/>
              <w:gridCol w:w="120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"UpdateMeterLocationNotificationType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"D3001_MeterId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"D3019_GISZFreeDescriptor</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"D3025_MeterLocationCode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11" w:name="LinkB8"/>
      <w:bookmarkEnd w:id="411"/>
      <w:r>
        <w:t xml:space="preserve">complexType </w:t>
      </w:r>
      <w:r>
        <w:rPr>
          <w:b/>
          <w:bCs/>
        </w:rPr>
        <w:t>UpdateMeterLocationType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476750" cy="3686175"/>
                  <wp:effectExtent l="0" t="0" r="0" b="9525"/>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4476750" cy="36861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6F" w:history="1">
              <w:r w:rsidR="000E2B4D" w:rsidRPr="008A3223">
                <w:rPr>
                  <w:b/>
                  <w:bCs/>
                  <w:color w:val="0000FF"/>
                  <w:sz w:val="16"/>
                  <w:szCs w:val="16"/>
                  <w:u w:val="single"/>
                </w:rPr>
                <w:t>D3001_MeterId</w:t>
              </w:r>
            </w:hyperlink>
            <w:r w:rsidR="000E2B4D" w:rsidRPr="008A3223">
              <w:rPr>
                <w:b/>
                <w:bCs/>
                <w:sz w:val="16"/>
                <w:szCs w:val="16"/>
              </w:rPr>
              <w:t xml:space="preserve"> </w:t>
            </w:r>
            <w:hyperlink w:anchor="Link93" w:history="1">
              <w:r w:rsidR="000E2B4D" w:rsidRPr="008A3223">
                <w:rPr>
                  <w:b/>
                  <w:bCs/>
                  <w:color w:val="0000FF"/>
                  <w:sz w:val="16"/>
                  <w:szCs w:val="16"/>
                  <w:u w:val="single"/>
                </w:rPr>
                <w:t>D3019_GISZFreeDescriptor</w:t>
              </w:r>
            </w:hyperlink>
            <w:r w:rsidR="000E2B4D" w:rsidRPr="008A3223">
              <w:rPr>
                <w:b/>
                <w:bCs/>
                <w:sz w:val="16"/>
                <w:szCs w:val="16"/>
              </w:rPr>
              <w:t xml:space="preserve"> </w:t>
            </w:r>
            <w:hyperlink w:anchor="Link9F" w:history="1">
              <w:r w:rsidR="000E2B4D" w:rsidRPr="008A3223">
                <w:rPr>
                  <w:b/>
                  <w:bCs/>
                  <w:color w:val="0000FF"/>
                  <w:sz w:val="16"/>
                  <w:szCs w:val="16"/>
                  <w:u w:val="single"/>
                </w:rPr>
                <w:t>D3025_MeterLocationCode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97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7B" w:history="1">
                    <w:r w:rsidR="000E2B4D" w:rsidRPr="008A3223">
                      <w:rPr>
                        <w:b/>
                        <w:bCs/>
                        <w:color w:val="0000FF"/>
                        <w:sz w:val="16"/>
                        <w:szCs w:val="16"/>
                        <w:u w:val="single"/>
                      </w:rPr>
                      <w:t>MessagesType/T013.2_UpdateMeterLocations/T013.2_UpdateMeterLocation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"UpdateMeterLocationType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"D3001_MeterId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"D3019_GISZFreeDescriptor</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"D3025_MeterLocationCode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12" w:name="LinkBA"/>
      <w:bookmarkEnd w:id="412"/>
      <w:r>
        <w:t xml:space="preserve">complexType </w:t>
      </w:r>
      <w:r>
        <w:rPr>
          <w:b/>
          <w:bCs/>
        </w:rPr>
        <w:t>UpdateSAAReferenceNumberUPRNNotificationType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467225" cy="2714625"/>
                  <wp:effectExtent l="0" t="0" r="9525" b="9525"/>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4467225" cy="27146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196" w:history="1">
              <w:r w:rsidR="000E2B4D" w:rsidRPr="008A3223">
                <w:rPr>
                  <w:b/>
                  <w:bCs/>
                  <w:color w:val="0000FF"/>
                  <w:sz w:val="16"/>
                  <w:szCs w:val="16"/>
                  <w:u w:val="single"/>
                </w:rPr>
                <w:t>UARNData</w:t>
              </w:r>
            </w:hyperlink>
            <w:r w:rsidR="000E2B4D" w:rsidRPr="008A3223">
              <w:rPr>
                <w:b/>
                <w:bCs/>
                <w:sz w:val="16"/>
                <w:szCs w:val="16"/>
              </w:rPr>
              <w:t xml:space="preserve"> </w:t>
            </w:r>
            <w:hyperlink w:anchor="Link197" w:history="1">
              <w:r w:rsidR="000E2B4D" w:rsidRPr="008A3223">
                <w:rPr>
                  <w:b/>
                  <w:bCs/>
                  <w:color w:val="0000FF"/>
                  <w:sz w:val="16"/>
                  <w:szCs w:val="16"/>
                  <w:u w:val="single"/>
                </w:rPr>
                <w:t>UPRNData</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343"/>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1D" w:history="1">
                    <w:r w:rsidR="000E2B4D" w:rsidRPr="008A3223">
                      <w:rPr>
                        <w:b/>
                        <w:bCs/>
                        <w:color w:val="0000FF"/>
                        <w:sz w:val="16"/>
                        <w:szCs w:val="16"/>
                        <w:u w:val="single"/>
                      </w:rPr>
                      <w:t>ResponseMessagesType/T012.6_UpdateSAAReferenceNumberUPRNNotification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"UpdateSAAReferenceNumberUPRNNotificationType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"UARNData</w:t>
            </w:r>
            <w:r w:rsidRPr="008A3223">
              <w:rPr>
                <w:color w:val="0000FF"/>
              </w:rPr>
              <w:t>"</w:t>
            </w:r>
            <w:r w:rsidRPr="008A3223">
              <w:rPr>
                <w:color w:val="FF0000"/>
              </w:rPr>
              <w:t xml:space="preserve"> type</w:t>
            </w:r>
            <w:r w:rsidRPr="008A3223">
              <w:rPr>
                <w:color w:val="0000FF"/>
              </w:rPr>
              <w:t>=</w:t>
            </w:r>
            <w:r w:rsidRPr="008A3223">
              <w:t>"UARNType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"UPRNData</w:t>
            </w:r>
            <w:r w:rsidRPr="008A3223">
              <w:rPr>
                <w:color w:val="0000FF"/>
              </w:rPr>
              <w:t>"</w:t>
            </w:r>
            <w:r w:rsidRPr="008A3223">
              <w:rPr>
                <w:color w:val="FF0000"/>
              </w:rPr>
              <w:t xml:space="preserve"> type</w:t>
            </w:r>
            <w:r w:rsidRPr="008A3223">
              <w:rPr>
                <w:color w:val="0000FF"/>
              </w:rPr>
              <w:t>=</w:t>
            </w:r>
            <w:r w:rsidRPr="008A3223">
              <w:t>"UPRNType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13" w:name="Link196"/>
      <w:bookmarkEnd w:id="413"/>
      <w:r>
        <w:t xml:space="preserve">element </w:t>
      </w:r>
      <w:r>
        <w:rPr>
          <w:b/>
          <w:bCs/>
        </w:rPr>
        <w:t>UpdateSAAReferenceNumberUPRNNotificationType/UARNData</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848100" cy="1076325"/>
                  <wp:effectExtent l="0" t="0" r="0" b="9525"/>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B4" w:history="1">
              <w:r w:rsidR="000E2B4D" w:rsidRPr="008A3223">
                <w:rPr>
                  <w:b/>
                  <w:bCs/>
                  <w:color w:val="0000FF"/>
                  <w:sz w:val="16"/>
                  <w:szCs w:val="16"/>
                  <w:u w:val="single"/>
                </w:rPr>
                <w:t>UARNType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minOcc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maxOcc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1</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90" w:history="1">
              <w:r w:rsidR="000E2B4D" w:rsidRPr="008A3223">
                <w:rPr>
                  <w:b/>
                  <w:bCs/>
                  <w:color w:val="0000FF"/>
                  <w:sz w:val="16"/>
                  <w:szCs w:val="16"/>
                  <w:u w:val="single"/>
                </w:rPr>
                <w:t>D2037_SAAReferenceNumber</w:t>
              </w:r>
            </w:hyperlink>
            <w:r w:rsidR="000E2B4D" w:rsidRPr="008A3223">
              <w:rPr>
                <w:b/>
                <w:bCs/>
                <w:sz w:val="16"/>
                <w:szCs w:val="16"/>
              </w:rPr>
              <w:t xml:space="preserve"> </w:t>
            </w:r>
            <w:hyperlink w:anchor="Link191" w:history="1">
              <w:r w:rsidR="000E2B4D" w:rsidRPr="008A3223">
                <w:rPr>
                  <w:b/>
                  <w:bCs/>
                  <w:color w:val="0000FF"/>
                  <w:sz w:val="16"/>
                  <w:szCs w:val="16"/>
                  <w:u w:val="single"/>
                </w:rPr>
                <w:t>D2038_SAAReferenceNumberAbsenceCode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"UARNData</w:t>
            </w:r>
            <w:r w:rsidRPr="008A3223">
              <w:rPr>
                <w:color w:val="0000FF"/>
              </w:rPr>
              <w:t>"</w:t>
            </w:r>
            <w:r w:rsidRPr="008A3223">
              <w:rPr>
                <w:color w:val="FF0000"/>
              </w:rPr>
              <w:t xml:space="preserve"> type</w:t>
            </w:r>
            <w:r w:rsidRPr="008A3223">
              <w:rPr>
                <w:color w:val="0000FF"/>
              </w:rPr>
              <w:t>=</w:t>
            </w:r>
            <w:r w:rsidRPr="008A3223">
              <w:t>"UARNType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14" w:name="Link197"/>
      <w:bookmarkEnd w:id="414"/>
      <w:r>
        <w:t xml:space="preserve">element </w:t>
      </w:r>
      <w:r>
        <w:rPr>
          <w:b/>
          <w:bCs/>
        </w:rPr>
        <w:t>UpdateSAAReferenceNumberUPRNNotificationType/UPRNData</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429000" cy="1076325"/>
                  <wp:effectExtent l="0" t="0" r="0" b="9525"/>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BE" w:history="1">
              <w:r w:rsidR="000E2B4D" w:rsidRPr="008A3223">
                <w:rPr>
                  <w:b/>
                  <w:bCs/>
                  <w:color w:val="0000FF"/>
                  <w:sz w:val="16"/>
                  <w:szCs w:val="16"/>
                  <w:u w:val="single"/>
                </w:rPr>
                <w:t>UPRNType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minOcc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maxOcc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1</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92" w:history="1">
              <w:r w:rsidR="000E2B4D" w:rsidRPr="008A3223">
                <w:rPr>
                  <w:b/>
                  <w:bCs/>
                  <w:color w:val="0000FF"/>
                  <w:sz w:val="16"/>
                  <w:szCs w:val="16"/>
                  <w:u w:val="single"/>
                </w:rPr>
                <w:t>D2039_UPRN</w:t>
              </w:r>
            </w:hyperlink>
            <w:r w:rsidR="000E2B4D" w:rsidRPr="008A3223">
              <w:rPr>
                <w:b/>
                <w:bCs/>
                <w:sz w:val="16"/>
                <w:szCs w:val="16"/>
              </w:rPr>
              <w:t xml:space="preserve"> </w:t>
            </w:r>
            <w:hyperlink w:anchor="Link193" w:history="1">
              <w:r w:rsidR="000E2B4D" w:rsidRPr="008A3223">
                <w:rPr>
                  <w:b/>
                  <w:bCs/>
                  <w:color w:val="0000FF"/>
                  <w:sz w:val="16"/>
                  <w:szCs w:val="16"/>
                  <w:u w:val="single"/>
                </w:rPr>
                <w:t>D2040_UPRNAbsenceCode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"UPRNData</w:t>
            </w:r>
            <w:r w:rsidRPr="008A3223">
              <w:rPr>
                <w:color w:val="0000FF"/>
              </w:rPr>
              <w:t>"</w:t>
            </w:r>
            <w:r w:rsidRPr="008A3223">
              <w:rPr>
                <w:color w:val="FF0000"/>
              </w:rPr>
              <w:t xml:space="preserve"> type</w:t>
            </w:r>
            <w:r w:rsidRPr="008A3223">
              <w:rPr>
                <w:color w:val="0000FF"/>
              </w:rPr>
              <w:t>=</w:t>
            </w:r>
            <w:r w:rsidRPr="008A3223">
              <w:t>"UPRNType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15" w:name="LinkBC"/>
      <w:bookmarkEnd w:id="415"/>
      <w:r>
        <w:t xml:space="preserve">complexType </w:t>
      </w:r>
      <w:r>
        <w:rPr>
          <w:b/>
          <w:bCs/>
        </w:rPr>
        <w:t>UpdateSAAReferenceNumberUPRNType</w:t>
      </w:r>
    </w:p>
    <w:tbl>
      <w:tblPr>
        <w:tblW w:w="4999" w:type="pct"/>
        <w:tblInd w:w="-116" w:type="dxa"/>
        <w:tblLook w:val="0000" w:firstRow="0" w:lastRow="0" w:firstColumn="0" w:lastColumn="0" w:noHBand="0" w:noVBand="0"/>
      </w:tblPr>
      <w:tblGrid>
        <w:gridCol w:w="894"/>
        <w:gridCol w:w="7750"/>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4467225" cy="2714625"/>
                  <wp:effectExtent l="0" t="0" r="9525" b="9525"/>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4467225" cy="27146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177" w:history="1">
              <w:r w:rsidR="000E2B4D" w:rsidRPr="008A3223">
                <w:rPr>
                  <w:b/>
                  <w:bCs/>
                  <w:color w:val="0000FF"/>
                  <w:sz w:val="16"/>
                  <w:szCs w:val="16"/>
                  <w:u w:val="single"/>
                </w:rPr>
                <w:t>UARNData</w:t>
              </w:r>
            </w:hyperlink>
            <w:r w:rsidR="000E2B4D" w:rsidRPr="008A3223">
              <w:rPr>
                <w:b/>
                <w:bCs/>
                <w:sz w:val="16"/>
                <w:szCs w:val="16"/>
              </w:rPr>
              <w:t xml:space="preserve"> </w:t>
            </w:r>
            <w:hyperlink w:anchor="Link178" w:history="1">
              <w:r w:rsidR="000E2B4D" w:rsidRPr="008A3223">
                <w:rPr>
                  <w:b/>
                  <w:bCs/>
                  <w:color w:val="0000FF"/>
                  <w:sz w:val="16"/>
                  <w:szCs w:val="16"/>
                  <w:u w:val="single"/>
                </w:rPr>
                <w:t>UPRNData</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93"/>
              <w:gridCol w:w="6841"/>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76" w:history="1">
                    <w:r w:rsidR="000E2B4D" w:rsidRPr="008A3223">
                      <w:rPr>
                        <w:b/>
                        <w:bCs/>
                        <w:color w:val="0000FF"/>
                        <w:sz w:val="16"/>
                        <w:szCs w:val="16"/>
                        <w:u w:val="single"/>
                      </w:rPr>
                      <w:t>MessagesType/T012.5_UpdateSAAReferenceNumberUPRNs/T012.5_UpdateSAAReferenceNumberUPRN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24"/>
              <w:gridCol w:w="1408"/>
              <w:gridCol w:w="1225"/>
              <w:gridCol w:w="1225"/>
              <w:gridCol w:w="1225"/>
              <w:gridCol w:w="1225"/>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"UpdateSAAReferenceNumberUPRNType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"UARNData</w:t>
            </w:r>
            <w:r w:rsidRPr="008A3223">
              <w:rPr>
                <w:color w:val="0000FF"/>
              </w:rPr>
              <w:t>"</w:t>
            </w:r>
            <w:r w:rsidRPr="008A3223">
              <w:rPr>
                <w:color w:val="FF0000"/>
              </w:rPr>
              <w:t xml:space="preserve"> type</w:t>
            </w:r>
            <w:r w:rsidRPr="008A3223">
              <w:rPr>
                <w:color w:val="0000FF"/>
              </w:rPr>
              <w:t>=</w:t>
            </w:r>
            <w:r w:rsidRPr="008A3223">
              <w:t>"UARNType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"UPRNData</w:t>
            </w:r>
            <w:r w:rsidRPr="008A3223">
              <w:rPr>
                <w:color w:val="0000FF"/>
              </w:rPr>
              <w:t>"</w:t>
            </w:r>
            <w:r w:rsidRPr="008A3223">
              <w:rPr>
                <w:color w:val="FF0000"/>
              </w:rPr>
              <w:t xml:space="preserve"> type</w:t>
            </w:r>
            <w:r w:rsidRPr="008A3223">
              <w:rPr>
                <w:color w:val="0000FF"/>
              </w:rPr>
              <w:t>=</w:t>
            </w:r>
            <w:r w:rsidRPr="008A3223">
              <w:t>"UPRNType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16" w:name="Link177"/>
      <w:bookmarkEnd w:id="416"/>
      <w:r>
        <w:t xml:space="preserve">element </w:t>
      </w:r>
      <w:r>
        <w:rPr>
          <w:b/>
          <w:bCs/>
        </w:rPr>
        <w:t>UpdateSAAReferenceNumberUPRNType/UARNData</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848100" cy="1076325"/>
                  <wp:effectExtent l="0" t="0" r="0" b="9525"/>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B4" w:history="1">
              <w:r w:rsidR="000E2B4D" w:rsidRPr="008A3223">
                <w:rPr>
                  <w:b/>
                  <w:bCs/>
                  <w:color w:val="0000FF"/>
                  <w:sz w:val="16"/>
                  <w:szCs w:val="16"/>
                  <w:u w:val="single"/>
                </w:rPr>
                <w:t>UARNType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minOcc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maxOcc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1</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90" w:history="1">
              <w:r w:rsidR="000E2B4D" w:rsidRPr="008A3223">
                <w:rPr>
                  <w:b/>
                  <w:bCs/>
                  <w:color w:val="0000FF"/>
                  <w:sz w:val="16"/>
                  <w:szCs w:val="16"/>
                  <w:u w:val="single"/>
                </w:rPr>
                <w:t>D2037_SAAReferenceNumber</w:t>
              </w:r>
            </w:hyperlink>
            <w:r w:rsidR="000E2B4D" w:rsidRPr="008A3223">
              <w:rPr>
                <w:b/>
                <w:bCs/>
                <w:sz w:val="16"/>
                <w:szCs w:val="16"/>
              </w:rPr>
              <w:t xml:space="preserve"> </w:t>
            </w:r>
            <w:hyperlink w:anchor="Link191" w:history="1">
              <w:r w:rsidR="000E2B4D" w:rsidRPr="008A3223">
                <w:rPr>
                  <w:b/>
                  <w:bCs/>
                  <w:color w:val="0000FF"/>
                  <w:sz w:val="16"/>
                  <w:szCs w:val="16"/>
                  <w:u w:val="single"/>
                </w:rPr>
                <w:t>D2038_SAAReferenceNumberAbsenceCode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"UARNData</w:t>
            </w:r>
            <w:r w:rsidRPr="008A3223">
              <w:rPr>
                <w:color w:val="0000FF"/>
              </w:rPr>
              <w:t>"</w:t>
            </w:r>
            <w:r w:rsidRPr="008A3223">
              <w:rPr>
                <w:color w:val="FF0000"/>
              </w:rPr>
              <w:t xml:space="preserve"> type</w:t>
            </w:r>
            <w:r w:rsidRPr="008A3223">
              <w:rPr>
                <w:color w:val="0000FF"/>
              </w:rPr>
              <w:t>=</w:t>
            </w:r>
            <w:r w:rsidRPr="008A3223">
              <w:t>"UARNType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17" w:name="Link178"/>
      <w:bookmarkEnd w:id="417"/>
      <w:r>
        <w:t xml:space="preserve">element </w:t>
      </w:r>
      <w:r>
        <w:rPr>
          <w:b/>
          <w:bCs/>
        </w:rPr>
        <w:t>UpdateSAAReferenceNumberUPRNType/UPRNData</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429000" cy="1076325"/>
                  <wp:effectExtent l="0" t="0" r="0" b="9525"/>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BE" w:history="1">
              <w:r w:rsidR="000E2B4D" w:rsidRPr="008A3223">
                <w:rPr>
                  <w:b/>
                  <w:bCs/>
                  <w:color w:val="0000FF"/>
                  <w:sz w:val="16"/>
                  <w:szCs w:val="16"/>
                  <w:u w:val="single"/>
                </w:rPr>
                <w:t>UPRNType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minOcc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maxOcc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1</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92" w:history="1">
              <w:r w:rsidR="000E2B4D" w:rsidRPr="008A3223">
                <w:rPr>
                  <w:b/>
                  <w:bCs/>
                  <w:color w:val="0000FF"/>
                  <w:sz w:val="16"/>
                  <w:szCs w:val="16"/>
                  <w:u w:val="single"/>
                </w:rPr>
                <w:t>D2039_UPRN</w:t>
              </w:r>
            </w:hyperlink>
            <w:r w:rsidR="000E2B4D" w:rsidRPr="008A3223">
              <w:rPr>
                <w:b/>
                <w:bCs/>
                <w:sz w:val="16"/>
                <w:szCs w:val="16"/>
              </w:rPr>
              <w:t xml:space="preserve"> </w:t>
            </w:r>
            <w:hyperlink w:anchor="Link193" w:history="1">
              <w:r w:rsidR="000E2B4D" w:rsidRPr="008A3223">
                <w:rPr>
                  <w:b/>
                  <w:bCs/>
                  <w:color w:val="0000FF"/>
                  <w:sz w:val="16"/>
                  <w:szCs w:val="16"/>
                  <w:u w:val="single"/>
                </w:rPr>
                <w:t>D2040_UPRNAbsenceCode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"UPRNData</w:t>
            </w:r>
            <w:r w:rsidRPr="008A3223">
              <w:rPr>
                <w:color w:val="0000FF"/>
              </w:rPr>
              <w:t>"</w:t>
            </w:r>
            <w:r w:rsidRPr="008A3223">
              <w:rPr>
                <w:color w:val="FF0000"/>
              </w:rPr>
              <w:t xml:space="preserve"> type</w:t>
            </w:r>
            <w:r w:rsidRPr="008A3223">
              <w:rPr>
                <w:color w:val="0000FF"/>
              </w:rPr>
              <w:t>=</w:t>
            </w:r>
            <w:r w:rsidRPr="008A3223">
              <w:t>"UPRNType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18" w:name="LinkBE"/>
      <w:bookmarkEnd w:id="418"/>
      <w:r>
        <w:t xml:space="preserve">complexType </w:t>
      </w:r>
      <w:r>
        <w:rPr>
          <w:b/>
          <w:bCs/>
        </w:rPr>
        <w:t>UPRNType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219450" cy="647700"/>
                  <wp:effectExtent l="0" t="0" r="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3219450" cy="6477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92" w:history="1">
              <w:r w:rsidR="000E2B4D" w:rsidRPr="008A3223">
                <w:rPr>
                  <w:b/>
                  <w:bCs/>
                  <w:color w:val="0000FF"/>
                  <w:sz w:val="16"/>
                  <w:szCs w:val="16"/>
                  <w:u w:val="single"/>
                </w:rPr>
                <w:t>D2039_UPRN</w:t>
              </w:r>
            </w:hyperlink>
            <w:r w:rsidR="000E2B4D" w:rsidRPr="008A3223">
              <w:rPr>
                <w:b/>
                <w:bCs/>
                <w:sz w:val="16"/>
                <w:szCs w:val="16"/>
              </w:rPr>
              <w:t xml:space="preserve"> </w:t>
            </w:r>
            <w:hyperlink w:anchor="Link193" w:history="1">
              <w:r w:rsidR="000E2B4D" w:rsidRPr="008A3223">
                <w:rPr>
                  <w:b/>
                  <w:bCs/>
                  <w:color w:val="0000FF"/>
                  <w:sz w:val="16"/>
                  <w:szCs w:val="16"/>
                  <w:u w:val="single"/>
                </w:rPr>
                <w:t>D2040_UPRNAbsenceCode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elements </w:t>
                  </w:r>
                </w:p>
              </w:tc>
              <w:tc>
                <w:tcPr>
                  <w:tcW w:w="0" w:type="auto"/>
                </w:tcPr>
                <w:p w:rsidR="000E2B4D" w:rsidRPr="008A3223" w:rsidRDefault="00220341" w:rsidP="0095549C">
                  <w:pPr>
                    <w:widowControl w:val="0"/>
                    <w:autoSpaceDE w:val="0"/>
                    <w:autoSpaceDN w:val="0"/>
                    <w:adjustRightInd w:val="0"/>
                    <w:rPr>
                      <w:sz w:val="24"/>
                      <w:szCs w:val="24"/>
                    </w:rPr>
                  </w:pPr>
                  <w:hyperlink w:anchor="Link164" w:history="1">
                    <w:r w:rsidR="000E2B4D" w:rsidRPr="008A3223">
                      <w:rPr>
                        <w:b/>
                        <w:bCs/>
                        <w:color w:val="0000FF"/>
                        <w:sz w:val="16"/>
                        <w:szCs w:val="16"/>
                        <w:u w:val="single"/>
                      </w:rPr>
                      <w:t>NewSPIDRequestType/UPRNData</w:t>
                    </w:r>
                  </w:hyperlink>
                  <w:r w:rsidR="000E2B4D" w:rsidRPr="008A3223">
                    <w:rPr>
                      <w:b/>
                      <w:bCs/>
                      <w:sz w:val="16"/>
                      <w:szCs w:val="16"/>
                    </w:rPr>
                    <w:t xml:space="preserve"> </w:t>
                  </w:r>
                  <w:hyperlink w:anchor="Link195" w:history="1">
                    <w:r w:rsidR="000E2B4D" w:rsidRPr="008A3223">
                      <w:rPr>
                        <w:b/>
                        <w:bCs/>
                        <w:color w:val="0000FF"/>
                        <w:sz w:val="16"/>
                        <w:szCs w:val="16"/>
                        <w:u w:val="single"/>
                      </w:rPr>
                      <w:t>NewSPIDNotificationType/UPRNData</w:t>
                    </w:r>
                  </w:hyperlink>
                  <w:r w:rsidR="000E2B4D" w:rsidRPr="008A3223">
                    <w:rPr>
                      <w:b/>
                      <w:bCs/>
                      <w:sz w:val="16"/>
                      <w:szCs w:val="16"/>
                    </w:rPr>
                    <w:t xml:space="preserve"> </w:t>
                  </w:r>
                  <w:hyperlink w:anchor="Link18F" w:history="1">
                    <w:r w:rsidR="000E2B4D" w:rsidRPr="008A3223">
                      <w:rPr>
                        <w:b/>
                        <w:bCs/>
                        <w:color w:val="0000FF"/>
                        <w:sz w:val="16"/>
                        <w:szCs w:val="16"/>
                        <w:u w:val="single"/>
                      </w:rPr>
                      <w:t>NewLPSPIDNotificationType/UPRNData</w:t>
                    </w:r>
                  </w:hyperlink>
                  <w:r w:rsidR="000E2B4D" w:rsidRPr="008A3223">
                    <w:rPr>
                      <w:b/>
                      <w:bCs/>
                      <w:sz w:val="16"/>
                      <w:szCs w:val="16"/>
                    </w:rPr>
                    <w:t xml:space="preserve"> </w:t>
                  </w:r>
                  <w:hyperlink w:anchor="Link178" w:history="1">
                    <w:r w:rsidR="000E2B4D" w:rsidRPr="008A3223">
                      <w:rPr>
                        <w:b/>
                        <w:bCs/>
                        <w:color w:val="0000FF"/>
                        <w:sz w:val="16"/>
                        <w:szCs w:val="16"/>
                        <w:u w:val="single"/>
                      </w:rPr>
                      <w:t>UpdateSAAReferenceNumberUPRNType/UPRNData</w:t>
                    </w:r>
                  </w:hyperlink>
                  <w:r w:rsidR="000E2B4D" w:rsidRPr="008A3223">
                    <w:rPr>
                      <w:b/>
                      <w:bCs/>
                      <w:sz w:val="16"/>
                      <w:szCs w:val="16"/>
                    </w:rPr>
                    <w:t xml:space="preserve"> </w:t>
                  </w:r>
                  <w:hyperlink w:anchor="Link197" w:history="1">
                    <w:r w:rsidR="000E2B4D" w:rsidRPr="008A3223">
                      <w:rPr>
                        <w:b/>
                        <w:bCs/>
                        <w:color w:val="0000FF"/>
                        <w:sz w:val="16"/>
                        <w:szCs w:val="16"/>
                        <w:u w:val="single"/>
                      </w:rPr>
                      <w:t>UpdateSAAReferenceNumberUPRNNotificationType/UPRNData</w:t>
                    </w:r>
                  </w:hyperlink>
                  <w:r w:rsidR="000E2B4D" w:rsidRPr="008A3223">
                    <w:rPr>
                      <w:b/>
                      <w:bCs/>
                      <w:sz w:val="16"/>
                      <w:szCs w:val="16"/>
                    </w:rPr>
                    <w:t xml:space="preserve"> </w:t>
                  </w:r>
                  <w:hyperlink w:anchor="Link199" w:history="1">
                    <w:r w:rsidR="000E2B4D" w:rsidRPr="008A3223">
                      <w:rPr>
                        <w:b/>
                        <w:bCs/>
                        <w:color w:val="0000FF"/>
                        <w:sz w:val="16"/>
                        <w:szCs w:val="16"/>
                        <w:u w:val="single"/>
                      </w:rPr>
                      <w:t>WaterSPIDDataType/UPRNData</w:t>
                    </w:r>
                  </w:hyperlink>
                  <w:r w:rsidR="000E2B4D" w:rsidRPr="008A3223">
                    <w:rPr>
                      <w:b/>
                      <w:bCs/>
                      <w:sz w:val="16"/>
                      <w:szCs w:val="16"/>
                    </w:rPr>
                    <w:t xml:space="preserve"> </w:t>
                  </w:r>
                  <w:hyperlink w:anchor="Link19B" w:history="1">
                    <w:r w:rsidR="000E2B4D" w:rsidRPr="008A3223">
                      <w:rPr>
                        <w:b/>
                        <w:bCs/>
                        <w:color w:val="0000FF"/>
                        <w:sz w:val="16"/>
                        <w:szCs w:val="16"/>
                        <w:u w:val="single"/>
                      </w:rPr>
                      <w:t>SewerageSPIDDataType/UPRNData</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"UPRNType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"D2039_UPRN</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"xs:decimal</w:t>
            </w:r>
            <w:r w:rsidRPr="008A3223">
              <w:rPr>
                <w:color w:val="0000FF"/>
              </w:rPr>
              <w:t>"&gt;</w:t>
            </w:r>
            <w:r w:rsidRPr="008A3223">
              <w:br/>
              <w:t xml:space="preserve">          </w:t>
            </w:r>
            <w:r w:rsidRPr="008A3223">
              <w:rPr>
                <w:color w:val="0000FF"/>
              </w:rPr>
              <w:t>&lt;</w:t>
            </w:r>
            <w:r w:rsidRPr="008A3223">
              <w:rPr>
                <w:color w:val="800000"/>
              </w:rPr>
              <w:t>xs:totalDigits</w:t>
            </w:r>
            <w:r w:rsidRPr="008A3223">
              <w:rPr>
                <w:color w:val="FF0000"/>
              </w:rPr>
              <w:t xml:space="preserve"> value</w:t>
            </w:r>
            <w:r w:rsidRPr="008A3223">
              <w:rPr>
                <w:color w:val="0000FF"/>
              </w:rPr>
              <w:t>=</w:t>
            </w:r>
            <w:r w:rsidRPr="008A3223">
              <w:t>"12</w:t>
            </w:r>
            <w:r w:rsidRPr="008A3223">
              <w:rPr>
                <w:color w:val="0000FF"/>
              </w:rPr>
              <w:t>"/&gt;</w:t>
            </w:r>
            <w:r w:rsidRPr="008A3223">
              <w:br/>
              <w:t xml:space="preserve">          </w:t>
            </w:r>
            <w:r w:rsidRPr="008A3223">
              <w:rPr>
                <w:color w:val="0000FF"/>
              </w:rPr>
              <w:t>&lt;</w:t>
            </w:r>
            <w:r w:rsidRPr="008A3223">
              <w:rPr>
                <w:color w:val="800000"/>
              </w:rPr>
              <w:t>xs:fractionDigits</w:t>
            </w:r>
            <w:r w:rsidRPr="008A3223">
              <w:rPr>
                <w:color w:val="FF0000"/>
              </w:rPr>
              <w:t xml:space="preserve"> value</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xs:minInclusive</w:t>
            </w:r>
            <w:r w:rsidRPr="008A3223">
              <w:rPr>
                <w:color w:val="FF0000"/>
              </w:rPr>
              <w:t xml:space="preserve"> value</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xs:maxInclusive</w:t>
            </w:r>
            <w:r w:rsidRPr="008A3223">
              <w:rPr>
                <w:color w:val="FF0000"/>
              </w:rPr>
              <w:t xml:space="preserve"> value</w:t>
            </w:r>
            <w:r w:rsidRPr="008A3223">
              <w:rPr>
                <w:color w:val="0000FF"/>
              </w:rPr>
              <w:t>=</w:t>
            </w:r>
            <w:r w:rsidRPr="008A3223">
              <w:t>"999999999999</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xs:element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"D2040_UPRNAbsenceCode</w:t>
            </w:r>
            <w:r w:rsidRPr="008A3223">
              <w:rPr>
                <w:color w:val="0000FF"/>
              </w:rPr>
              <w:t>"</w:t>
            </w:r>
            <w:r w:rsidRPr="008A3223">
              <w:rPr>
                <w:color w:val="FF0000"/>
              </w:rPr>
              <w:t xml:space="preserve"> type</w:t>
            </w:r>
            <w:r w:rsidRPr="008A3223">
              <w:rPr>
                <w:color w:val="0000FF"/>
              </w:rPr>
              <w:t>=</w:t>
            </w:r>
            <w:r w:rsidRPr="008A3223">
              <w:t>"UPRNAbsenceCodeType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19" w:name="Link192"/>
      <w:bookmarkEnd w:id="419"/>
      <w:r>
        <w:t xml:space="preserve">element </w:t>
      </w:r>
      <w:r>
        <w:rPr>
          <w:b/>
          <w:bCs/>
        </w:rPr>
        <w:t>UPRNType/D2039_UPRN</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000125" cy="333375"/>
                  <wp:effectExtent l="0" t="0" r="9525" b="9525"/>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000125" cy="3333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xs:decimal</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minOcc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maxOcc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1</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284"/>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0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999999999999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totalDigits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12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fractionDigits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0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"D2039_UPRN</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"xs:decimal</w:t>
            </w:r>
            <w:r w:rsidRPr="008A3223">
              <w:rPr>
                <w:color w:val="0000FF"/>
              </w:rPr>
              <w:t>"&gt;</w:t>
            </w:r>
            <w:r w:rsidRPr="008A3223">
              <w:br/>
              <w:t xml:space="preserve">      </w:t>
            </w:r>
            <w:r w:rsidRPr="008A3223">
              <w:rPr>
                <w:color w:val="0000FF"/>
              </w:rPr>
              <w:t>&lt;</w:t>
            </w:r>
            <w:r w:rsidRPr="008A3223">
              <w:rPr>
                <w:color w:val="800000"/>
              </w:rPr>
              <w:t>xs:totalDigits</w:t>
            </w:r>
            <w:r w:rsidRPr="008A3223">
              <w:rPr>
                <w:color w:val="FF0000"/>
              </w:rPr>
              <w:t xml:space="preserve"> value</w:t>
            </w:r>
            <w:r w:rsidRPr="008A3223">
              <w:rPr>
                <w:color w:val="0000FF"/>
              </w:rPr>
              <w:t>=</w:t>
            </w:r>
            <w:r w:rsidRPr="008A3223">
              <w:t>"12</w:t>
            </w:r>
            <w:r w:rsidRPr="008A3223">
              <w:rPr>
                <w:color w:val="0000FF"/>
              </w:rPr>
              <w:t>"/&gt;</w:t>
            </w:r>
            <w:r w:rsidRPr="008A3223">
              <w:br/>
              <w:t xml:space="preserve">      </w:t>
            </w:r>
            <w:r w:rsidRPr="008A3223">
              <w:rPr>
                <w:color w:val="0000FF"/>
              </w:rPr>
              <w:t>&lt;</w:t>
            </w:r>
            <w:r w:rsidRPr="008A3223">
              <w:rPr>
                <w:color w:val="800000"/>
              </w:rPr>
              <w:t>xs:fractionDigits</w:t>
            </w:r>
            <w:r w:rsidRPr="008A3223">
              <w:rPr>
                <w:color w:val="FF0000"/>
              </w:rPr>
              <w:t xml:space="preserve"> value</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xs:minInclusive</w:t>
            </w:r>
            <w:r w:rsidRPr="008A3223">
              <w:rPr>
                <w:color w:val="FF0000"/>
              </w:rPr>
              <w:t xml:space="preserve"> value</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xs:maxInclusive</w:t>
            </w:r>
            <w:r w:rsidRPr="008A3223">
              <w:rPr>
                <w:color w:val="FF0000"/>
              </w:rPr>
              <w:t xml:space="preserve"> value</w:t>
            </w:r>
            <w:r w:rsidRPr="008A3223">
              <w:rPr>
                <w:color w:val="0000FF"/>
              </w:rPr>
              <w:t>=</w:t>
            </w:r>
            <w:r w:rsidRPr="008A3223">
              <w:t>"999999999999</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t xml:space="preserve">  </w:t>
            </w:r>
            <w:r w:rsidRPr="008A3223">
              <w:rPr>
                <w:color w:val="0000FF"/>
              </w:rPr>
              <w:t>&lt;/</w:t>
            </w:r>
            <w:r w:rsidRPr="008A3223">
              <w:rPr>
                <w:color w:val="800000"/>
              </w:rPr>
              <w:t>xs:simpleType</w:t>
            </w:r>
            <w:r w:rsidRPr="008A3223">
              <w:rPr>
                <w:color w:val="0000FF"/>
              </w:rPr>
              <w:t>&gt;</w:t>
            </w:r>
            <w:r w:rsidRPr="008A3223">
              <w:br/>
            </w:r>
            <w:r w:rsidRPr="008A3223">
              <w:rPr>
                <w:color w:val="0000FF"/>
              </w:rPr>
              <w:t>&lt;/</w:t>
            </w:r>
            <w:r w:rsidRPr="008A3223">
              <w:rPr>
                <w:color w:val="800000"/>
              </w:rPr>
              <w:t>xs:element</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20" w:name="Link193"/>
      <w:bookmarkEnd w:id="420"/>
      <w:r>
        <w:t xml:space="preserve">element </w:t>
      </w:r>
      <w:r>
        <w:rPr>
          <w:b/>
          <w:bCs/>
        </w:rPr>
        <w:t>UPRNType/D2040_UPRNAbsenceCode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1743075" cy="333375"/>
                  <wp:effectExtent l="0" t="0" r="9525" b="9525"/>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743075" cy="3333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42" w:history="1">
              <w:r w:rsidR="000E2B4D" w:rsidRPr="008A3223">
                <w:rPr>
                  <w:b/>
                  <w:bCs/>
                  <w:color w:val="0000FF"/>
                  <w:sz w:val="16"/>
                  <w:szCs w:val="16"/>
                  <w:u w:val="single"/>
                </w:rPr>
                <w:t>UPRNAbsenceCodeType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minOcc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maxOcc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1</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simple</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AG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SR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RC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CU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IP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BW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OT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PL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CF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CP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"D2040_UPRNAbsenceCode</w:t>
            </w:r>
            <w:r w:rsidRPr="008A3223">
              <w:rPr>
                <w:color w:val="0000FF"/>
              </w:rPr>
              <w:t>"</w:t>
            </w:r>
            <w:r w:rsidRPr="008A3223">
              <w:rPr>
                <w:color w:val="FF0000"/>
              </w:rPr>
              <w:t xml:space="preserve"> type</w:t>
            </w:r>
            <w:r w:rsidRPr="008A3223">
              <w:rPr>
                <w:color w:val="0000FF"/>
              </w:rPr>
              <w:t>=</w:t>
            </w:r>
            <w:r w:rsidRPr="008A3223">
              <w:t>"UPRNAbsenceCodeType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21" w:name="LinkC0"/>
      <w:bookmarkEnd w:id="421"/>
      <w:r>
        <w:t xml:space="preserve">complexType </w:t>
      </w:r>
      <w:r>
        <w:rPr>
          <w:b/>
          <w:bCs/>
        </w:rPr>
        <w:t>WaterSPIDDataType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790950" cy="7915275"/>
                  <wp:effectExtent l="0" t="0" r="0" b="9525"/>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790950" cy="791527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extension of </w:t>
            </w:r>
            <w:hyperlink w:anchor="Link29" w:history="1">
              <w:r w:rsidRPr="008A3223">
                <w:rPr>
                  <w:b/>
                  <w:bCs/>
                  <w:color w:val="0000FF"/>
                  <w:sz w:val="16"/>
                  <w:szCs w:val="16"/>
                  <w:u w:val="single"/>
                </w:rPr>
                <w:t>MessageBody</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MessageBody</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3" w:history="1">
              <w:r w:rsidR="000E2B4D" w:rsidRPr="008A3223">
                <w:rPr>
                  <w:b/>
                  <w:bCs/>
                  <w:color w:val="0000FF"/>
                  <w:sz w:val="16"/>
                  <w:szCs w:val="16"/>
                  <w:u w:val="single"/>
                </w:rPr>
                <w:t>D2001_SPID</w:t>
              </w:r>
            </w:hyperlink>
            <w:r w:rsidR="000E2B4D" w:rsidRPr="008A3223">
              <w:rPr>
                <w:b/>
                <w:bCs/>
                <w:sz w:val="16"/>
                <w:szCs w:val="16"/>
              </w:rPr>
              <w:t xml:space="preserve"> </w:t>
            </w:r>
            <w:hyperlink w:anchor="Link1F" w:history="1">
              <w:r w:rsidR="000E2B4D" w:rsidRPr="008A3223">
                <w:rPr>
                  <w:b/>
                  <w:bCs/>
                  <w:color w:val="0000FF"/>
                  <w:sz w:val="16"/>
                  <w:szCs w:val="16"/>
                  <w:u w:val="single"/>
                </w:rPr>
                <w:t>D2005_CustomerClassification</w:t>
              </w:r>
            </w:hyperlink>
            <w:r w:rsidR="000E2B4D" w:rsidRPr="008A3223">
              <w:rPr>
                <w:b/>
                <w:bCs/>
                <w:sz w:val="16"/>
                <w:szCs w:val="16"/>
              </w:rPr>
              <w:t xml:space="preserve"> </w:t>
            </w:r>
            <w:hyperlink w:anchor="Link28" w:history="1">
              <w:r w:rsidR="000E2B4D" w:rsidRPr="008A3223">
                <w:rPr>
                  <w:b/>
                  <w:bCs/>
                  <w:color w:val="0000FF"/>
                  <w:sz w:val="16"/>
                  <w:szCs w:val="16"/>
                  <w:u w:val="single"/>
                </w:rPr>
                <w:t>D2008_SICCode</w:t>
              </w:r>
            </w:hyperlink>
            <w:r w:rsidR="000E2B4D" w:rsidRPr="008A3223">
              <w:rPr>
                <w:b/>
                <w:bCs/>
                <w:sz w:val="16"/>
                <w:szCs w:val="16"/>
              </w:rPr>
              <w:t xml:space="preserve"> </w:t>
            </w:r>
            <w:hyperlink w:anchor="Link31" w:history="1">
              <w:r w:rsidR="000E2B4D" w:rsidRPr="008A3223">
                <w:rPr>
                  <w:b/>
                  <w:bCs/>
                  <w:color w:val="0000FF"/>
                  <w:sz w:val="16"/>
                  <w:szCs w:val="16"/>
                  <w:u w:val="single"/>
                </w:rPr>
                <w:t>D2011_RateableValue</w:t>
              </w:r>
            </w:hyperlink>
            <w:r w:rsidR="000E2B4D" w:rsidRPr="008A3223">
              <w:rPr>
                <w:b/>
                <w:bCs/>
                <w:sz w:val="16"/>
                <w:szCs w:val="16"/>
              </w:rPr>
              <w:t xml:space="preserve"> </w:t>
            </w:r>
            <w:hyperlink w:anchor="Link65" w:history="1">
              <w:r w:rsidR="000E2B4D" w:rsidRPr="008A3223">
                <w:rPr>
                  <w:b/>
                  <w:bCs/>
                  <w:color w:val="0000FF"/>
                  <w:sz w:val="16"/>
                  <w:szCs w:val="16"/>
                  <w:u w:val="single"/>
                </w:rPr>
                <w:t>D2042_LiveRateableValue</w:t>
              </w:r>
            </w:hyperlink>
            <w:r w:rsidR="000E2B4D" w:rsidRPr="008A3223">
              <w:rPr>
                <w:b/>
                <w:bCs/>
                <w:sz w:val="16"/>
                <w:szCs w:val="16"/>
              </w:rPr>
              <w:t xml:space="preserve"> </w:t>
            </w:r>
            <w:hyperlink w:anchor="Link69" w:history="1">
              <w:r w:rsidR="000E2B4D" w:rsidRPr="008A3223">
                <w:rPr>
                  <w:b/>
                  <w:bCs/>
                  <w:color w:val="0000FF"/>
                  <w:sz w:val="16"/>
                  <w:szCs w:val="16"/>
                  <w:u w:val="single"/>
                </w:rPr>
                <w:t>D2044_RVTransitionFlag</w:t>
              </w:r>
            </w:hyperlink>
            <w:r w:rsidR="000E2B4D" w:rsidRPr="008A3223">
              <w:rPr>
                <w:b/>
                <w:bCs/>
                <w:sz w:val="16"/>
                <w:szCs w:val="16"/>
              </w:rPr>
              <w:t xml:space="preserve"> </w:t>
            </w:r>
            <w:hyperlink w:anchor="Link45" w:history="1">
              <w:r w:rsidR="000E2B4D" w:rsidRPr="008A3223">
                <w:rPr>
                  <w:b/>
                  <w:bCs/>
                  <w:color w:val="0000FF"/>
                  <w:sz w:val="16"/>
                  <w:szCs w:val="16"/>
                  <w:u w:val="single"/>
                </w:rPr>
                <w:t>D2018_TroughsDrinkingBowls</w:t>
              </w:r>
            </w:hyperlink>
            <w:r w:rsidR="000E2B4D" w:rsidRPr="008A3223">
              <w:rPr>
                <w:b/>
                <w:bCs/>
                <w:sz w:val="16"/>
                <w:szCs w:val="16"/>
              </w:rPr>
              <w:t xml:space="preserve"> </w:t>
            </w:r>
            <w:hyperlink w:anchor="Link47" w:history="1">
              <w:r w:rsidR="000E2B4D" w:rsidRPr="008A3223">
                <w:rPr>
                  <w:b/>
                  <w:bCs/>
                  <w:color w:val="0000FF"/>
                  <w:sz w:val="16"/>
                  <w:szCs w:val="16"/>
                  <w:u w:val="single"/>
                </w:rPr>
                <w:t>D2020_OutsideTaps</w:t>
              </w:r>
            </w:hyperlink>
            <w:r w:rsidR="000E2B4D" w:rsidRPr="008A3223">
              <w:rPr>
                <w:b/>
                <w:bCs/>
                <w:sz w:val="16"/>
                <w:szCs w:val="16"/>
              </w:rPr>
              <w:t xml:space="preserve"> </w:t>
            </w:r>
            <w:hyperlink w:anchor="Link3A" w:history="1">
              <w:r w:rsidR="000E2B4D" w:rsidRPr="008A3223">
                <w:rPr>
                  <w:b/>
                  <w:bCs/>
                  <w:color w:val="0000FF"/>
                  <w:sz w:val="16"/>
                  <w:szCs w:val="16"/>
                  <w:u w:val="single"/>
                </w:rPr>
                <w:t>D2014_FarmCroft</w:t>
              </w:r>
            </w:hyperlink>
            <w:r w:rsidR="000E2B4D" w:rsidRPr="008A3223">
              <w:rPr>
                <w:b/>
                <w:bCs/>
                <w:sz w:val="16"/>
                <w:szCs w:val="16"/>
              </w:rPr>
              <w:t xml:space="preserve"> </w:t>
            </w:r>
            <w:hyperlink w:anchor="Link14C" w:history="1">
              <w:r w:rsidR="000E2B4D" w:rsidRPr="008A3223">
                <w:rPr>
                  <w:b/>
                  <w:bCs/>
                  <w:color w:val="0000FF"/>
                  <w:sz w:val="16"/>
                  <w:szCs w:val="16"/>
                  <w:u w:val="single"/>
                </w:rPr>
                <w:t>Address</w:t>
              </w:r>
            </w:hyperlink>
            <w:r w:rsidR="000E2B4D" w:rsidRPr="008A3223">
              <w:rPr>
                <w:b/>
                <w:bCs/>
                <w:sz w:val="16"/>
                <w:szCs w:val="16"/>
              </w:rPr>
              <w:t xml:space="preserve"> </w:t>
            </w:r>
            <w:hyperlink w:anchor="Link4B" w:history="1">
              <w:r w:rsidR="000E2B4D" w:rsidRPr="008A3223">
                <w:rPr>
                  <w:b/>
                  <w:bCs/>
                  <w:color w:val="0000FF"/>
                  <w:sz w:val="16"/>
                  <w:szCs w:val="16"/>
                  <w:u w:val="single"/>
                </w:rPr>
                <w:t>D2024_Unmeasurable</w:t>
              </w:r>
            </w:hyperlink>
            <w:r w:rsidR="000E2B4D" w:rsidRPr="008A3223">
              <w:rPr>
                <w:b/>
                <w:bCs/>
                <w:sz w:val="16"/>
                <w:szCs w:val="16"/>
              </w:rPr>
              <w:t xml:space="preserve"> </w:t>
            </w:r>
            <w:hyperlink w:anchor="Link198" w:history="1">
              <w:r w:rsidR="000E2B4D" w:rsidRPr="008A3223">
                <w:rPr>
                  <w:b/>
                  <w:bCs/>
                  <w:color w:val="0000FF"/>
                  <w:sz w:val="16"/>
                  <w:szCs w:val="16"/>
                  <w:u w:val="single"/>
                </w:rPr>
                <w:t>UARNData</w:t>
              </w:r>
            </w:hyperlink>
            <w:r w:rsidR="000E2B4D" w:rsidRPr="008A3223">
              <w:rPr>
                <w:b/>
                <w:bCs/>
                <w:sz w:val="16"/>
                <w:szCs w:val="16"/>
              </w:rPr>
              <w:t xml:space="preserve"> </w:t>
            </w:r>
            <w:hyperlink w:anchor="Link199" w:history="1">
              <w:r w:rsidR="000E2B4D" w:rsidRPr="008A3223">
                <w:rPr>
                  <w:b/>
                  <w:bCs/>
                  <w:color w:val="0000FF"/>
                  <w:sz w:val="16"/>
                  <w:szCs w:val="16"/>
                  <w:u w:val="single"/>
                </w:rPr>
                <w:t>UPRNData</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916"/>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25" w:history="1">
                    <w:r w:rsidR="000E2B4D" w:rsidRPr="008A3223">
                      <w:rPr>
                        <w:b/>
                        <w:bCs/>
                        <w:color w:val="0000FF"/>
                        <w:sz w:val="16"/>
                        <w:szCs w:val="16"/>
                        <w:u w:val="single"/>
                      </w:rPr>
                      <w:t>ResponseMessagesType/T019.0_WaterSPIDData</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E2B4D" w:rsidRPr="008A3223" w:rsidTr="0095549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Name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Type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Use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Default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Fixed  </w:t>
                  </w:r>
                </w:p>
              </w:tc>
              <w:tc>
                <w:tcPr>
                  <w:tcW w:w="784" w:type="pct"/>
                </w:tcPr>
                <w:p w:rsidR="000E2B4D" w:rsidRPr="008A3223" w:rsidRDefault="000E2B4D" w:rsidP="0095549C">
                  <w:pPr>
                    <w:widowControl w:val="0"/>
                    <w:autoSpaceDE w:val="0"/>
                    <w:autoSpaceDN w:val="0"/>
                    <w:adjustRightInd w:val="0"/>
                    <w:rPr>
                      <w:sz w:val="24"/>
                      <w:szCs w:val="24"/>
                    </w:rPr>
                  </w:pPr>
                  <w:r w:rsidRPr="008A3223">
                    <w:rPr>
                      <w:color w:val="808080"/>
                      <w:sz w:val="16"/>
                      <w:szCs w:val="16"/>
                    </w:rPr>
                    <w:t>annotation</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color w:val="0000FF"/>
                        <w:sz w:val="16"/>
                        <w:szCs w:val="16"/>
                        <w:u w:val="single"/>
                      </w:rPr>
                      <w:t>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required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784" w:type="pct"/>
                </w:tcPr>
                <w:p w:rsidR="000E2B4D" w:rsidRPr="008A3223" w:rsidRDefault="00220341" w:rsidP="0095549C">
                  <w:pPr>
                    <w:widowControl w:val="0"/>
                    <w:autoSpaceDE w:val="0"/>
                    <w:autoSpaceDN w:val="0"/>
                    <w:adjustRightInd w:val="0"/>
                    <w:rPr>
                      <w:sz w:val="24"/>
                      <w:szCs w:val="24"/>
                    </w:rPr>
                  </w:pPr>
                  <w:hyperlink w:anchor="Link158" w:history="1">
                    <w:r w:rsidR="000E2B4D" w:rsidRPr="008A3223">
                      <w:rPr>
                        <w:color w:val="0000FF"/>
                        <w:sz w:val="16"/>
                        <w:szCs w:val="16"/>
                        <w:u w:val="single"/>
                      </w:rPr>
                      <w:t>RelatedMID</w:t>
                    </w:r>
                  </w:hyperlink>
                </w:p>
              </w:tc>
              <w:tc>
                <w:tcPr>
                  <w:tcW w:w="784" w:type="pct"/>
                </w:tcPr>
                <w:p w:rsidR="000E2B4D" w:rsidRPr="008A3223" w:rsidRDefault="00220341" w:rsidP="0095549C">
                  <w:pPr>
                    <w:widowControl w:val="0"/>
                    <w:autoSpaceDE w:val="0"/>
                    <w:autoSpaceDN w:val="0"/>
                    <w:adjustRightInd w:val="0"/>
                    <w:rPr>
                      <w:sz w:val="24"/>
                      <w:szCs w:val="24"/>
                    </w:rPr>
                  </w:pPr>
                  <w:hyperlink w:anchor="Link18" w:history="1">
                    <w:r w:rsidR="000E2B4D" w:rsidRPr="008A3223">
                      <w:rPr>
                        <w:b/>
                        <w:bCs/>
                        <w:color w:val="0000FF"/>
                        <w:sz w:val="16"/>
                        <w:szCs w:val="16"/>
                        <w:u w:val="single"/>
                      </w:rPr>
                      <w:t>MessageIdType</w:t>
                    </w:r>
                  </w:hyperlink>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optional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c>
                <w:tcPr>
                  <w:tcW w:w="784" w:type="pct"/>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xs:complexType</w:t>
            </w:r>
            <w:r w:rsidRPr="008A3223">
              <w:rPr>
                <w:color w:val="FF0000"/>
              </w:rPr>
              <w:t xml:space="preserve"> name</w:t>
            </w:r>
            <w:r w:rsidRPr="008A3223">
              <w:rPr>
                <w:color w:val="0000FF"/>
              </w:rPr>
              <w:t>=</w:t>
            </w:r>
            <w:r w:rsidRPr="008A3223">
              <w:t>"WaterSPIDDataType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t xml:space="preserve">    </w:t>
            </w:r>
            <w:r w:rsidRPr="008A3223">
              <w:rPr>
                <w:color w:val="0000FF"/>
              </w:rPr>
              <w:t>&lt;</w:t>
            </w:r>
            <w:r w:rsidRPr="008A3223">
              <w:rPr>
                <w:color w:val="800000"/>
              </w:rPr>
              <w:t>xs:extension</w:t>
            </w:r>
            <w:r w:rsidRPr="008A3223">
              <w:rPr>
                <w:color w:val="FF0000"/>
              </w:rPr>
              <w:t xml:space="preserve"> base</w:t>
            </w:r>
            <w:r w:rsidRPr="008A3223">
              <w:rPr>
                <w:color w:val="0000FF"/>
              </w:rPr>
              <w:t>=</w:t>
            </w:r>
            <w:r w:rsidRPr="008A3223">
              <w:t>"MessageBody</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"D2001_SPID</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"D2005_CustomerClassification</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"D2008_SICCode</w:t>
            </w:r>
            <w:r w:rsidRPr="008A3223">
              <w:rPr>
                <w:color w:val="0000FF"/>
              </w:rPr>
              <w:t>"</w:t>
            </w:r>
            <w:r w:rsidRPr="008A3223">
              <w:rPr>
                <w:color w:val="FF0000"/>
              </w:rPr>
              <w:t xml:space="preserve"> minOccurs</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"D2011_RateableValue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"D2042_LiveRateableValue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"D2044_RVTransitionFlag</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"D2018_TroughsDrinkingBowls</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"D2020_OutsideTaps</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"D2014_FarmCroft</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"Address</w:t>
            </w:r>
            <w:r w:rsidRPr="008A3223">
              <w:rPr>
                <w:color w:val="0000FF"/>
              </w:rPr>
              <w:t>"</w:t>
            </w:r>
            <w:r w:rsidRPr="008A3223">
              <w:rPr>
                <w:color w:val="FF0000"/>
              </w:rPr>
              <w:t xml:space="preserve"> type</w:t>
            </w:r>
            <w:r w:rsidRPr="008A3223">
              <w:rPr>
                <w:color w:val="0000FF"/>
              </w:rPr>
              <w:t>=</w:t>
            </w:r>
            <w:r w:rsidRPr="008A3223">
              <w:t>"AddressType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ref</w:t>
            </w:r>
            <w:r w:rsidRPr="008A3223">
              <w:rPr>
                <w:color w:val="0000FF"/>
              </w:rPr>
              <w:t>=</w:t>
            </w:r>
            <w:r w:rsidRPr="008A3223">
              <w:t>"D2024_Unmeasurable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"UARNData</w:t>
            </w:r>
            <w:r w:rsidRPr="008A3223">
              <w:rPr>
                <w:color w:val="0000FF"/>
              </w:rPr>
              <w:t>"</w:t>
            </w:r>
            <w:r w:rsidRPr="008A3223">
              <w:rPr>
                <w:color w:val="FF0000"/>
              </w:rPr>
              <w:t xml:space="preserve"> type</w:t>
            </w:r>
            <w:r w:rsidRPr="008A3223">
              <w:rPr>
                <w:color w:val="0000FF"/>
              </w:rPr>
              <w:t>=</w:t>
            </w:r>
            <w:r w:rsidRPr="008A3223">
              <w:t>"UARNType</w:t>
            </w:r>
            <w:r w:rsidRPr="008A3223">
              <w:rPr>
                <w:color w:val="0000FF"/>
              </w:rPr>
              <w:t>"/&gt;</w:t>
            </w:r>
            <w:r w:rsidRPr="008A3223">
              <w:br/>
              <w:t xml:space="preserve">        </w:t>
            </w: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"UPRNData</w:t>
            </w:r>
            <w:r w:rsidRPr="008A3223">
              <w:rPr>
                <w:color w:val="0000FF"/>
              </w:rPr>
              <w:t>"</w:t>
            </w:r>
            <w:r w:rsidRPr="008A3223">
              <w:rPr>
                <w:color w:val="FF0000"/>
              </w:rPr>
              <w:t xml:space="preserve"> type</w:t>
            </w:r>
            <w:r w:rsidRPr="008A3223">
              <w:rPr>
                <w:color w:val="0000FF"/>
              </w:rPr>
              <w:t>=</w:t>
            </w:r>
            <w:r w:rsidRPr="008A3223">
              <w:t>"UPRNType</w:t>
            </w:r>
            <w:r w:rsidRPr="008A3223">
              <w:rPr>
                <w:color w:val="0000FF"/>
              </w:rPr>
              <w:t>"/&gt;</w:t>
            </w:r>
            <w:r w:rsidRPr="008A3223">
              <w:br/>
              <w:t xml:space="preserve">      </w:t>
            </w:r>
            <w:r w:rsidRPr="008A3223">
              <w:rPr>
                <w:color w:val="0000FF"/>
              </w:rPr>
              <w:t>&lt;/</w:t>
            </w:r>
            <w:r w:rsidRPr="008A3223">
              <w:rPr>
                <w:color w:val="800000"/>
              </w:rPr>
              <w:t>xs:sequence</w:t>
            </w:r>
            <w:r w:rsidRPr="008A3223">
              <w:rPr>
                <w:color w:val="0000FF"/>
              </w:rPr>
              <w:t>&gt;</w:t>
            </w:r>
            <w:r w:rsidRPr="008A3223">
              <w:br/>
              <w:t xml:space="preserve">    </w:t>
            </w:r>
            <w:r w:rsidRPr="008A3223">
              <w:rPr>
                <w:color w:val="0000FF"/>
              </w:rPr>
              <w:t>&lt;/</w:t>
            </w:r>
            <w:r w:rsidRPr="008A3223">
              <w:rPr>
                <w:color w:val="800000"/>
              </w:rPr>
              <w:t>xs:extension</w:t>
            </w:r>
            <w:r w:rsidRPr="008A3223">
              <w:rPr>
                <w:color w:val="0000FF"/>
              </w:rPr>
              <w:t>&gt;</w:t>
            </w:r>
            <w:r w:rsidRPr="008A3223">
              <w:br/>
              <w:t xml:space="preserve">  </w:t>
            </w:r>
            <w:r w:rsidRPr="008A3223">
              <w:rPr>
                <w:color w:val="0000FF"/>
              </w:rPr>
              <w:t>&lt;/</w:t>
            </w:r>
            <w:r w:rsidRPr="008A3223">
              <w:rPr>
                <w:color w:val="800000"/>
              </w:rPr>
              <w:t>xs:complexContent</w:t>
            </w:r>
            <w:r w:rsidRPr="008A3223">
              <w:rPr>
                <w:color w:val="0000FF"/>
              </w:rPr>
              <w:t>&gt;</w:t>
            </w:r>
            <w:r w:rsidRPr="008A3223">
              <w:br/>
            </w:r>
            <w:r w:rsidRPr="008A3223">
              <w:rPr>
                <w:color w:val="0000FF"/>
              </w:rPr>
              <w:t>&lt;/</w:t>
            </w:r>
            <w:r w:rsidRPr="008A3223">
              <w:rPr>
                <w:color w:val="800000"/>
              </w:rPr>
              <w:t>xs:complexType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22" w:name="Link14C"/>
      <w:bookmarkEnd w:id="422"/>
      <w:r>
        <w:t xml:space="preserve">element </w:t>
      </w:r>
      <w:r>
        <w:rPr>
          <w:b/>
          <w:bCs/>
        </w:rPr>
        <w:t>WaterSPIDDataType/Address</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810000" cy="4533900"/>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2" w:history="1">
              <w:r w:rsidR="000E2B4D" w:rsidRPr="008A3223">
                <w:rPr>
                  <w:b/>
                  <w:bCs/>
                  <w:color w:val="0000FF"/>
                  <w:sz w:val="16"/>
                  <w:szCs w:val="16"/>
                  <w:u w:val="single"/>
                </w:rPr>
                <w:t>AddressType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C1" w:history="1">
              <w:r w:rsidR="000E2B4D" w:rsidRPr="008A3223">
                <w:rPr>
                  <w:b/>
                  <w:bCs/>
                  <w:color w:val="0000FF"/>
                  <w:sz w:val="16"/>
                  <w:szCs w:val="16"/>
                  <w:u w:val="single"/>
                </w:rPr>
                <w:t>D5001_FreeDescriptor</w:t>
              </w:r>
            </w:hyperlink>
            <w:r w:rsidR="000E2B4D" w:rsidRPr="008A3223">
              <w:rPr>
                <w:b/>
                <w:bCs/>
                <w:sz w:val="16"/>
                <w:szCs w:val="16"/>
              </w:rPr>
              <w:t xml:space="preserve"> </w:t>
            </w:r>
            <w:hyperlink w:anchor="Link13D" w:history="1">
              <w:r w:rsidR="000E2B4D" w:rsidRPr="008A3223">
                <w:rPr>
                  <w:b/>
                  <w:bCs/>
                  <w:color w:val="0000FF"/>
                  <w:sz w:val="16"/>
                  <w:szCs w:val="16"/>
                  <w:u w:val="single"/>
                </w:rPr>
                <w:t>D5002_SubBuildingName</w:t>
              </w:r>
            </w:hyperlink>
            <w:r w:rsidR="000E2B4D" w:rsidRPr="008A3223">
              <w:rPr>
                <w:b/>
                <w:bCs/>
                <w:sz w:val="16"/>
                <w:szCs w:val="16"/>
              </w:rPr>
              <w:t xml:space="preserve"> </w:t>
            </w:r>
            <w:hyperlink w:anchor="Link13E" w:history="1">
              <w:r w:rsidR="000E2B4D" w:rsidRPr="008A3223">
                <w:rPr>
                  <w:b/>
                  <w:bCs/>
                  <w:color w:val="0000FF"/>
                  <w:sz w:val="16"/>
                  <w:szCs w:val="16"/>
                  <w:u w:val="single"/>
                </w:rPr>
                <w:t>D5003_BuildingName</w:t>
              </w:r>
            </w:hyperlink>
            <w:r w:rsidR="000E2B4D" w:rsidRPr="008A3223">
              <w:rPr>
                <w:b/>
                <w:bCs/>
                <w:sz w:val="16"/>
                <w:szCs w:val="16"/>
              </w:rPr>
              <w:t xml:space="preserve"> </w:t>
            </w:r>
            <w:hyperlink w:anchor="Link13F" w:history="1">
              <w:r w:rsidR="000E2B4D" w:rsidRPr="008A3223">
                <w:rPr>
                  <w:b/>
                  <w:bCs/>
                  <w:color w:val="0000FF"/>
                  <w:sz w:val="16"/>
                  <w:szCs w:val="16"/>
                  <w:u w:val="single"/>
                </w:rPr>
                <w:t>D5004_BuildingNumber</w:t>
              </w:r>
            </w:hyperlink>
            <w:r w:rsidR="000E2B4D" w:rsidRPr="008A3223">
              <w:rPr>
                <w:b/>
                <w:bCs/>
                <w:sz w:val="16"/>
                <w:szCs w:val="16"/>
              </w:rPr>
              <w:t xml:space="preserve"> </w:t>
            </w:r>
            <w:hyperlink w:anchor="Link140" w:history="1">
              <w:r w:rsidR="000E2B4D" w:rsidRPr="008A3223">
                <w:rPr>
                  <w:b/>
                  <w:bCs/>
                  <w:color w:val="0000FF"/>
                  <w:sz w:val="16"/>
                  <w:szCs w:val="16"/>
                  <w:u w:val="single"/>
                </w:rPr>
                <w:t>D5005_DependentThoroughfareName</w:t>
              </w:r>
            </w:hyperlink>
            <w:r w:rsidR="000E2B4D" w:rsidRPr="008A3223">
              <w:rPr>
                <w:b/>
                <w:bCs/>
                <w:sz w:val="16"/>
                <w:szCs w:val="16"/>
              </w:rPr>
              <w:t xml:space="preserve"> </w:t>
            </w:r>
            <w:hyperlink w:anchor="Link141" w:history="1">
              <w:r w:rsidR="000E2B4D" w:rsidRPr="008A3223">
                <w:rPr>
                  <w:b/>
                  <w:bCs/>
                  <w:color w:val="0000FF"/>
                  <w:sz w:val="16"/>
                  <w:szCs w:val="16"/>
                  <w:u w:val="single"/>
                </w:rPr>
                <w:t>D5006_DependentThoroughfareDescriptor</w:t>
              </w:r>
            </w:hyperlink>
            <w:r w:rsidR="000E2B4D" w:rsidRPr="008A3223">
              <w:rPr>
                <w:b/>
                <w:bCs/>
                <w:sz w:val="16"/>
                <w:szCs w:val="16"/>
              </w:rPr>
              <w:t xml:space="preserve"> </w:t>
            </w:r>
            <w:hyperlink w:anchor="Link142" w:history="1">
              <w:r w:rsidR="000E2B4D" w:rsidRPr="008A3223">
                <w:rPr>
                  <w:b/>
                  <w:bCs/>
                  <w:color w:val="0000FF"/>
                  <w:sz w:val="16"/>
                  <w:szCs w:val="16"/>
                  <w:u w:val="single"/>
                </w:rPr>
                <w:t>D5007_ThoroughfareName</w:t>
              </w:r>
            </w:hyperlink>
            <w:r w:rsidR="000E2B4D" w:rsidRPr="008A3223">
              <w:rPr>
                <w:b/>
                <w:bCs/>
                <w:sz w:val="16"/>
                <w:szCs w:val="16"/>
              </w:rPr>
              <w:t xml:space="preserve"> </w:t>
            </w:r>
            <w:hyperlink w:anchor="Link143" w:history="1">
              <w:r w:rsidR="000E2B4D" w:rsidRPr="008A3223">
                <w:rPr>
                  <w:b/>
                  <w:bCs/>
                  <w:color w:val="0000FF"/>
                  <w:sz w:val="16"/>
                  <w:szCs w:val="16"/>
                  <w:u w:val="single"/>
                </w:rPr>
                <w:t>D5008_ThoroughfareDescriptor</w:t>
              </w:r>
            </w:hyperlink>
            <w:r w:rsidR="000E2B4D" w:rsidRPr="008A3223">
              <w:rPr>
                <w:b/>
                <w:bCs/>
                <w:sz w:val="16"/>
                <w:szCs w:val="16"/>
              </w:rPr>
              <w:t xml:space="preserve"> </w:t>
            </w:r>
            <w:hyperlink w:anchor="Link144" w:history="1">
              <w:r w:rsidR="000E2B4D" w:rsidRPr="008A3223">
                <w:rPr>
                  <w:b/>
                  <w:bCs/>
                  <w:color w:val="0000FF"/>
                  <w:sz w:val="16"/>
                  <w:szCs w:val="16"/>
                  <w:u w:val="single"/>
                </w:rPr>
                <w:t>D5009_DoubleDependentLocality</w:t>
              </w:r>
            </w:hyperlink>
            <w:r w:rsidR="000E2B4D" w:rsidRPr="008A3223">
              <w:rPr>
                <w:b/>
                <w:bCs/>
                <w:sz w:val="16"/>
                <w:szCs w:val="16"/>
              </w:rPr>
              <w:t xml:space="preserve"> </w:t>
            </w:r>
            <w:hyperlink w:anchor="Link145" w:history="1">
              <w:r w:rsidR="000E2B4D" w:rsidRPr="008A3223">
                <w:rPr>
                  <w:b/>
                  <w:bCs/>
                  <w:color w:val="0000FF"/>
                  <w:sz w:val="16"/>
                  <w:szCs w:val="16"/>
                  <w:u w:val="single"/>
                </w:rPr>
                <w:t>D5010_DependentLocality</w:t>
              </w:r>
            </w:hyperlink>
            <w:r w:rsidR="000E2B4D" w:rsidRPr="008A3223">
              <w:rPr>
                <w:b/>
                <w:bCs/>
                <w:sz w:val="16"/>
                <w:szCs w:val="16"/>
              </w:rPr>
              <w:t xml:space="preserve"> </w:t>
            </w:r>
            <w:hyperlink w:anchor="Link146" w:history="1">
              <w:r w:rsidR="000E2B4D" w:rsidRPr="008A3223">
                <w:rPr>
                  <w:b/>
                  <w:bCs/>
                  <w:color w:val="0000FF"/>
                  <w:sz w:val="16"/>
                  <w:szCs w:val="16"/>
                  <w:u w:val="single"/>
                </w:rPr>
                <w:t>D5011_PostTown</w:t>
              </w:r>
            </w:hyperlink>
            <w:r w:rsidR="000E2B4D" w:rsidRPr="008A3223">
              <w:rPr>
                <w:b/>
                <w:bCs/>
                <w:sz w:val="16"/>
                <w:szCs w:val="16"/>
              </w:rPr>
              <w:t xml:space="preserve"> </w:t>
            </w:r>
            <w:hyperlink w:anchor="Link147" w:history="1">
              <w:r w:rsidR="000E2B4D" w:rsidRPr="008A3223">
                <w:rPr>
                  <w:b/>
                  <w:bCs/>
                  <w:color w:val="0000FF"/>
                  <w:sz w:val="16"/>
                  <w:szCs w:val="16"/>
                  <w:u w:val="single"/>
                </w:rPr>
                <w:t>D5012_County</w:t>
              </w:r>
            </w:hyperlink>
            <w:r w:rsidR="000E2B4D" w:rsidRPr="008A3223">
              <w:rPr>
                <w:b/>
                <w:bCs/>
                <w:sz w:val="16"/>
                <w:szCs w:val="16"/>
              </w:rPr>
              <w:t xml:space="preserve"> </w:t>
            </w:r>
            <w:hyperlink w:anchor="Link148" w:history="1">
              <w:r w:rsidR="000E2B4D" w:rsidRPr="008A3223">
                <w:rPr>
                  <w:b/>
                  <w:bCs/>
                  <w:color w:val="0000FF"/>
                  <w:sz w:val="16"/>
                  <w:szCs w:val="16"/>
                  <w:u w:val="single"/>
                </w:rPr>
                <w:t>D5013_Postcode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"Address</w:t>
            </w:r>
            <w:r w:rsidRPr="008A3223">
              <w:rPr>
                <w:color w:val="0000FF"/>
              </w:rPr>
              <w:t>"</w:t>
            </w:r>
            <w:r w:rsidRPr="008A3223">
              <w:rPr>
                <w:color w:val="FF0000"/>
              </w:rPr>
              <w:t xml:space="preserve"> type</w:t>
            </w:r>
            <w:r w:rsidRPr="008A3223">
              <w:rPr>
                <w:color w:val="0000FF"/>
              </w:rPr>
              <w:t>=</w:t>
            </w:r>
            <w:r w:rsidRPr="008A3223">
              <w:t>"AddressType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23" w:name="Link198"/>
      <w:bookmarkEnd w:id="423"/>
      <w:r>
        <w:t xml:space="preserve">element </w:t>
      </w:r>
      <w:r>
        <w:rPr>
          <w:b/>
          <w:bCs/>
        </w:rPr>
        <w:t>WaterSPIDDataType/UARNData</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848100" cy="1076325"/>
                  <wp:effectExtent l="0" t="0" r="0" b="9525"/>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B4" w:history="1">
              <w:r w:rsidR="000E2B4D" w:rsidRPr="008A3223">
                <w:rPr>
                  <w:b/>
                  <w:bCs/>
                  <w:color w:val="0000FF"/>
                  <w:sz w:val="16"/>
                  <w:szCs w:val="16"/>
                  <w:u w:val="single"/>
                </w:rPr>
                <w:t>UARNType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90" w:history="1">
              <w:r w:rsidR="000E2B4D" w:rsidRPr="008A3223">
                <w:rPr>
                  <w:b/>
                  <w:bCs/>
                  <w:color w:val="0000FF"/>
                  <w:sz w:val="16"/>
                  <w:szCs w:val="16"/>
                  <w:u w:val="single"/>
                </w:rPr>
                <w:t>D2037_SAAReferenceNumber</w:t>
              </w:r>
            </w:hyperlink>
            <w:r w:rsidR="000E2B4D" w:rsidRPr="008A3223">
              <w:rPr>
                <w:b/>
                <w:bCs/>
                <w:sz w:val="16"/>
                <w:szCs w:val="16"/>
              </w:rPr>
              <w:t xml:space="preserve"> </w:t>
            </w:r>
            <w:hyperlink w:anchor="Link191" w:history="1">
              <w:r w:rsidR="000E2B4D" w:rsidRPr="008A3223">
                <w:rPr>
                  <w:b/>
                  <w:bCs/>
                  <w:color w:val="0000FF"/>
                  <w:sz w:val="16"/>
                  <w:szCs w:val="16"/>
                  <w:u w:val="single"/>
                </w:rPr>
                <w:t>D2038_SAAReferenceNumberAbsenceCode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"UARNData</w:t>
            </w:r>
            <w:r w:rsidRPr="008A3223">
              <w:rPr>
                <w:color w:val="0000FF"/>
              </w:rPr>
              <w:t>"</w:t>
            </w:r>
            <w:r w:rsidRPr="008A3223">
              <w:rPr>
                <w:color w:val="FF0000"/>
              </w:rPr>
              <w:t xml:space="preserve"> type</w:t>
            </w:r>
            <w:r w:rsidRPr="008A3223">
              <w:rPr>
                <w:color w:val="0000FF"/>
              </w:rPr>
              <w:t>=</w:t>
            </w:r>
            <w:r w:rsidRPr="008A3223">
              <w:t>"UARNType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24" w:name="Link199"/>
      <w:bookmarkEnd w:id="424"/>
      <w:r>
        <w:t xml:space="preserve">element </w:t>
      </w:r>
      <w:r>
        <w:rPr>
          <w:b/>
          <w:bCs/>
        </w:rPr>
        <w:t>WaterSPIDDataType/UPRNData</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noProof/>
                <w:sz w:val="24"/>
                <w:szCs w:val="24"/>
              </w:rPr>
              <w:drawing>
                <wp:inline distT="0" distB="0" distL="0" distR="0">
                  <wp:extent cx="3429000" cy="1076325"/>
                  <wp:effectExtent l="0" t="0" r="0" b="9525"/>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BE" w:history="1">
              <w:r w:rsidR="000E2B4D" w:rsidRPr="008A3223">
                <w:rPr>
                  <w:b/>
                  <w:bCs/>
                  <w:color w:val="0000FF"/>
                  <w:sz w:val="16"/>
                  <w:szCs w:val="16"/>
                  <w:u w:val="single"/>
                </w:rPr>
                <w:t>UPRNType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isRef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0</w:t>
                  </w:r>
                </w:p>
              </w:tc>
            </w:tr>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content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complex</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220341" w:rsidP="0095549C">
            <w:pPr>
              <w:widowControl w:val="0"/>
              <w:autoSpaceDE w:val="0"/>
              <w:autoSpaceDN w:val="0"/>
              <w:adjustRightInd w:val="0"/>
              <w:spacing w:before="75" w:after="75"/>
              <w:rPr>
                <w:sz w:val="24"/>
                <w:szCs w:val="24"/>
              </w:rPr>
            </w:pPr>
            <w:hyperlink w:anchor="Link192" w:history="1">
              <w:r w:rsidR="000E2B4D" w:rsidRPr="008A3223">
                <w:rPr>
                  <w:b/>
                  <w:bCs/>
                  <w:color w:val="0000FF"/>
                  <w:sz w:val="16"/>
                  <w:szCs w:val="16"/>
                  <w:u w:val="single"/>
                </w:rPr>
                <w:t>D2039_UPRN</w:t>
              </w:r>
            </w:hyperlink>
            <w:r w:rsidR="000E2B4D" w:rsidRPr="008A3223">
              <w:rPr>
                <w:b/>
                <w:bCs/>
                <w:sz w:val="16"/>
                <w:szCs w:val="16"/>
              </w:rPr>
              <w:t xml:space="preserve"> </w:t>
            </w:r>
            <w:hyperlink w:anchor="Link193" w:history="1">
              <w:r w:rsidR="000E2B4D" w:rsidRPr="008A3223">
                <w:rPr>
                  <w:b/>
                  <w:bCs/>
                  <w:color w:val="0000FF"/>
                  <w:sz w:val="16"/>
                  <w:szCs w:val="16"/>
                  <w:u w:val="single"/>
                </w:rPr>
                <w:t>D2040_UPRNAbsenceCode</w:t>
              </w:r>
            </w:hyperlink>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xs:element</w:t>
            </w:r>
            <w:r w:rsidRPr="008A3223">
              <w:rPr>
                <w:color w:val="FF0000"/>
              </w:rPr>
              <w:t xml:space="preserve"> name</w:t>
            </w:r>
            <w:r w:rsidRPr="008A3223">
              <w:rPr>
                <w:color w:val="0000FF"/>
              </w:rPr>
              <w:t>=</w:t>
            </w:r>
            <w:r w:rsidRPr="008A3223">
              <w:t>"UPRNData</w:t>
            </w:r>
            <w:r w:rsidRPr="008A3223">
              <w:rPr>
                <w:color w:val="0000FF"/>
              </w:rPr>
              <w:t>"</w:t>
            </w:r>
            <w:r w:rsidRPr="008A3223">
              <w:rPr>
                <w:color w:val="FF0000"/>
              </w:rPr>
              <w:t xml:space="preserve"> type</w:t>
            </w:r>
            <w:r w:rsidRPr="008A3223">
              <w:rPr>
                <w:color w:val="0000FF"/>
              </w:rPr>
              <w:t>=</w:t>
            </w:r>
            <w:r w:rsidRPr="008A3223">
              <w:t>"UPRNType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25" w:name="Link3"/>
      <w:bookmarkEnd w:id="425"/>
      <w:r>
        <w:t xml:space="preserve">simpleType </w:t>
      </w:r>
      <w:r>
        <w:rPr>
          <w:b/>
          <w:bCs/>
        </w:rPr>
        <w:t>AllocationMethodType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xs:string</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11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5D" w:history="1">
                    <w:r w:rsidR="000E2B4D" w:rsidRPr="008A3223">
                      <w:rPr>
                        <w:b/>
                        <w:bCs/>
                        <w:color w:val="0000FF"/>
                        <w:sz w:val="16"/>
                        <w:szCs w:val="16"/>
                        <w:u w:val="single"/>
                      </w:rPr>
                      <w:t>D2034_AllocationMethod</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17"/>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Associated SPID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Rotation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N/A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85"/>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Enumeration of AllocationMethodType</w:t>
                  </w:r>
                  <w:r w:rsidRPr="008A3223">
                    <w:rPr>
                      <w:sz w:val="16"/>
                      <w:szCs w:val="16"/>
                    </w:rPr>
                    <w:br/>
                    <w:t xml:space="preserve">        Associated SPID</w:t>
                  </w:r>
                  <w:r w:rsidRPr="008A3223">
                    <w:rPr>
                      <w:sz w:val="16"/>
                      <w:szCs w:val="16"/>
                    </w:rPr>
                    <w:tab/>
                  </w:r>
                  <w:r w:rsidRPr="008A3223">
                    <w:rPr>
                      <w:sz w:val="16"/>
                      <w:szCs w:val="16"/>
                    </w:rPr>
                    <w:tab/>
                    <w:t>0</w:t>
                  </w:r>
                  <w:r w:rsidRPr="008A3223">
                    <w:rPr>
                      <w:sz w:val="16"/>
                      <w:szCs w:val="16"/>
                    </w:rPr>
                    <w:br/>
                    <w:t xml:space="preserve">        Rotation</w:t>
                  </w:r>
                  <w:r w:rsidRPr="008A3223">
                    <w:rPr>
                      <w:sz w:val="16"/>
                      <w:szCs w:val="16"/>
                    </w:rPr>
                    <w:tab/>
                  </w:r>
                  <w:r w:rsidRPr="008A3223">
                    <w:rPr>
                      <w:sz w:val="16"/>
                      <w:szCs w:val="16"/>
                    </w:rPr>
                    <w:tab/>
                    <w:t>1</w:t>
                  </w:r>
                  <w:r w:rsidRPr="008A3223">
                    <w:rPr>
                      <w:sz w:val="16"/>
                      <w:szCs w:val="16"/>
                    </w:rPr>
                    <w:br/>
                    <w:t xml:space="preserve">        N/A</w:t>
                  </w:r>
                  <w:r w:rsidRPr="008A3223">
                    <w:rPr>
                      <w:sz w:val="16"/>
                      <w:szCs w:val="16"/>
                    </w:rPr>
                    <w:tab/>
                  </w:r>
                  <w:r w:rsidRPr="008A3223">
                    <w:rPr>
                      <w:sz w:val="16"/>
                      <w:szCs w:val="16"/>
                    </w:rPr>
                    <w:tab/>
                  </w:r>
                  <w:r w:rsidRPr="008A3223">
                    <w:rPr>
                      <w:sz w:val="16"/>
                      <w:szCs w:val="16"/>
                    </w:rPr>
                    <w:tab/>
                    <w:t>2</w:t>
                  </w: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xs:simpleType</w:t>
            </w:r>
            <w:r w:rsidRPr="008A3223">
              <w:rPr>
                <w:color w:val="FF0000"/>
              </w:rPr>
              <w:t xml:space="preserve"> name</w:t>
            </w:r>
            <w:r w:rsidRPr="008A3223">
              <w:rPr>
                <w:color w:val="0000FF"/>
              </w:rPr>
              <w:t>=</w:t>
            </w:r>
            <w:r w:rsidRPr="008A3223">
              <w:t>"AllocationMethodType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Enumeration of AllocationMethodType</w:t>
            </w:r>
            <w:r w:rsidRPr="008A3223">
              <w:br/>
              <w:t xml:space="preserve">        Associated SPID</w:t>
            </w:r>
            <w:r w:rsidRPr="008A3223">
              <w:tab/>
            </w:r>
            <w:r w:rsidRPr="008A3223">
              <w:tab/>
              <w:t>0</w:t>
            </w:r>
            <w:r w:rsidRPr="008A3223">
              <w:br/>
              <w:t xml:space="preserve">        Rotation</w:t>
            </w:r>
            <w:r w:rsidRPr="008A3223">
              <w:tab/>
            </w:r>
            <w:r w:rsidRPr="008A3223">
              <w:tab/>
              <w:t>1</w:t>
            </w:r>
            <w:r w:rsidRPr="008A3223">
              <w:br/>
              <w:t xml:space="preserve">        N/A</w:t>
            </w:r>
            <w:r w:rsidRPr="008A3223">
              <w:tab/>
            </w:r>
            <w:r w:rsidRPr="008A3223">
              <w:tab/>
            </w:r>
            <w:r w:rsidRPr="008A3223">
              <w:tab/>
              <w:t>2</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"Associated SPID</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"Rotation</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"N/A</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r>
            <w:r w:rsidRPr="008A3223">
              <w:rPr>
                <w:color w:val="0000FF"/>
              </w:rPr>
              <w:t>&lt;/</w:t>
            </w:r>
            <w:r w:rsidRPr="008A3223">
              <w:rPr>
                <w:color w:val="800000"/>
              </w:rPr>
              <w:t>xs:simpleType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26" w:name="Link6"/>
      <w:bookmarkEnd w:id="426"/>
      <w:r>
        <w:t xml:space="preserve">simpleType </w:t>
      </w:r>
      <w:r>
        <w:rPr>
          <w:b/>
          <w:bCs/>
        </w:rPr>
        <w:t>CancellationCodeType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xs:string</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12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B1" w:history="1">
                    <w:r w:rsidR="000E2B4D" w:rsidRPr="008A3223">
                      <w:rPr>
                        <w:b/>
                        <w:bCs/>
                        <w:color w:val="0000FF"/>
                        <w:sz w:val="16"/>
                        <w:szCs w:val="16"/>
                        <w:u w:val="single"/>
                      </w:rPr>
                      <w:t>D4005_CancellationCode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60"/>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S</w:t>
                  </w:r>
                  <w:r w:rsidRPr="008A3223">
                    <w:rPr>
                      <w:sz w:val="16"/>
                      <w:szCs w:val="16"/>
                    </w:rPr>
                    <w:tab/>
                    <w:t>SPID error (incoming LP)</w:t>
                  </w:r>
                  <w:r w:rsidRPr="008A3223">
                    <w:rPr>
                      <w:sz w:val="16"/>
                      <w:szCs w:val="16"/>
                    </w:rPr>
                    <w:br/>
                    <w:t xml:space="preserve">        N</w:t>
                  </w:r>
                  <w:r w:rsidRPr="008A3223">
                    <w:rPr>
                      <w:sz w:val="16"/>
                      <w:szCs w:val="16"/>
                    </w:rPr>
                    <w:tab/>
                    <w:t>No contract (incoming LP)</w:t>
                  </w:r>
                  <w:r w:rsidRPr="008A3223">
                    <w:rPr>
                      <w:sz w:val="16"/>
                      <w:szCs w:val="16"/>
                    </w:rPr>
                    <w:br/>
                    <w:t xml:space="preserve">        D</w:t>
                  </w:r>
                  <w:r w:rsidRPr="008A3223">
                    <w:rPr>
                      <w:sz w:val="16"/>
                      <w:szCs w:val="16"/>
                    </w:rPr>
                    <w:tab/>
                    <w:t>Outstanding debt (outgoing LP)</w:t>
                  </w:r>
                  <w:r w:rsidRPr="008A3223">
                    <w:rPr>
                      <w:sz w:val="16"/>
                      <w:szCs w:val="16"/>
                    </w:rPr>
                    <w:br/>
                    <w:t xml:space="preserve">        C</w:t>
                  </w:r>
                  <w:r w:rsidRPr="008A3223">
                    <w:rPr>
                      <w:sz w:val="16"/>
                      <w:szCs w:val="16"/>
                    </w:rPr>
                    <w:tab/>
                    <w:t>Contract in term (outgoing LP)</w:t>
                  </w:r>
                  <w:r w:rsidRPr="008A3223">
                    <w:rPr>
                      <w:sz w:val="16"/>
                      <w:szCs w:val="16"/>
                    </w:rPr>
                    <w:br/>
                    <w:t xml:space="preserve">        F</w:t>
                  </w:r>
                  <w:r w:rsidRPr="008A3223">
                    <w:rPr>
                      <w:sz w:val="16"/>
                      <w:szCs w:val="16"/>
                    </w:rPr>
                    <w:tab/>
                    <w:t>Self Supplier (outgoing LP)</w:t>
                  </w: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xs:simpleType</w:t>
            </w:r>
            <w:r w:rsidRPr="008A3223">
              <w:rPr>
                <w:color w:val="FF0000"/>
              </w:rPr>
              <w:t xml:space="preserve"> name</w:t>
            </w:r>
            <w:r w:rsidRPr="008A3223">
              <w:rPr>
                <w:color w:val="0000FF"/>
              </w:rPr>
              <w:t>=</w:t>
            </w:r>
            <w:r w:rsidRPr="008A3223">
              <w:t>"CancellationCodeType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S</w:t>
            </w:r>
            <w:r w:rsidRPr="008A3223">
              <w:tab/>
              <w:t>SPID error (incoming LP)</w:t>
            </w:r>
            <w:r w:rsidRPr="008A3223">
              <w:br/>
              <w:t xml:space="preserve">        N</w:t>
            </w:r>
            <w:r w:rsidRPr="008A3223">
              <w:tab/>
              <w:t>No contract (incoming LP)</w:t>
            </w:r>
            <w:r w:rsidRPr="008A3223">
              <w:br/>
              <w:t xml:space="preserve">        D</w:t>
            </w:r>
            <w:r w:rsidRPr="008A3223">
              <w:tab/>
              <w:t>Outstanding debt (outgoing LP)</w:t>
            </w:r>
            <w:r w:rsidRPr="008A3223">
              <w:br/>
              <w:t xml:space="preserve">        C</w:t>
            </w:r>
            <w:r w:rsidRPr="008A3223">
              <w:tab/>
              <w:t>Contract in term (outgoing LP)</w:t>
            </w:r>
            <w:r w:rsidRPr="008A3223">
              <w:br/>
              <w:t xml:space="preserve">        F</w:t>
            </w:r>
            <w:r w:rsidRPr="008A3223">
              <w:tab/>
              <w:t>Self Supplier (outgoing LP)</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"S</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"N</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"D</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"C</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"F</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r>
            <w:r w:rsidRPr="008A3223">
              <w:rPr>
                <w:color w:val="0000FF"/>
              </w:rPr>
              <w:t>&lt;/</w:t>
            </w:r>
            <w:r w:rsidRPr="008A3223">
              <w:rPr>
                <w:color w:val="800000"/>
              </w:rPr>
              <w:t>xs:simpleType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27" w:name="Link9"/>
      <w:bookmarkEnd w:id="427"/>
      <w:r>
        <w:t xml:space="preserve">simpleType </w:t>
      </w:r>
      <w:r>
        <w:rPr>
          <w:b/>
          <w:bCs/>
        </w:rPr>
        <w:t>CryptographicHashAlgorithm</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xs:string</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017"/>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B9" w:history="1">
                    <w:r w:rsidR="000E2B4D" w:rsidRPr="008A3223">
                      <w:rPr>
                        <w:b/>
                        <w:bCs/>
                        <w:color w:val="0000FF"/>
                        <w:sz w:val="16"/>
                        <w:szCs w:val="16"/>
                        <w:u w:val="single"/>
                      </w:rPr>
                      <w:t>D4009_CryptographicHashAlgorithm</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812"/>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SHA256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1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Enumeration of Cryptographic Hash Algorithms</w:t>
                  </w:r>
                  <w:r w:rsidRPr="008A3223">
                    <w:rPr>
                      <w:sz w:val="16"/>
                      <w:szCs w:val="16"/>
                    </w:rPr>
                    <w:br/>
                    <w:t xml:space="preserve">        SHA256</w:t>
                  </w: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xs:simpleType</w:t>
            </w:r>
            <w:r w:rsidRPr="008A3223">
              <w:rPr>
                <w:color w:val="FF0000"/>
              </w:rPr>
              <w:t xml:space="preserve"> name</w:t>
            </w:r>
            <w:r w:rsidRPr="008A3223">
              <w:rPr>
                <w:color w:val="0000FF"/>
              </w:rPr>
              <w:t>=</w:t>
            </w:r>
            <w:r w:rsidRPr="008A3223">
              <w:t>"CryptographicHashAlgorithm</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Enumeration of Cryptographic Hash Algorithms</w:t>
            </w:r>
            <w:r w:rsidRPr="008A3223">
              <w:br/>
              <w:t xml:space="preserve">        SHA256</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"SHA256</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r>
            <w:r w:rsidRPr="008A3223">
              <w:rPr>
                <w:color w:val="0000FF"/>
              </w:rPr>
              <w:t>&lt;/</w:t>
            </w:r>
            <w:r w:rsidRPr="008A3223">
              <w:rPr>
                <w:color w:val="800000"/>
              </w:rPr>
              <w:t>xs:simpleType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28" w:name="LinkC"/>
      <w:bookmarkEnd w:id="428"/>
      <w:r>
        <w:t xml:space="preserve">simpleType </w:t>
      </w:r>
      <w:r>
        <w:rPr>
          <w:b/>
          <w:bCs/>
        </w:rPr>
        <w:t>CustomerClassificationType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xs:string</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564"/>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F" w:history="1">
                    <w:r w:rsidR="000E2B4D" w:rsidRPr="008A3223">
                      <w:rPr>
                        <w:b/>
                        <w:bCs/>
                        <w:color w:val="0000FF"/>
                        <w:sz w:val="16"/>
                        <w:szCs w:val="16"/>
                        <w:u w:val="single"/>
                      </w:rPr>
                      <w:t>D2005_CustomerClassification</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LIC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SST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NA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199"/>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Enumeration of Customer Classification</w:t>
                  </w:r>
                  <w:r w:rsidRPr="008A3223">
                    <w:rPr>
                      <w:sz w:val="16"/>
                      <w:szCs w:val="16"/>
                    </w:rPr>
                    <w:tab/>
                    <w:t>types</w:t>
                  </w:r>
                  <w:r w:rsidRPr="008A3223">
                    <w:rPr>
                      <w:sz w:val="16"/>
                      <w:szCs w:val="16"/>
                    </w:rPr>
                    <w:br/>
                    <w:t xml:space="preserve">        LIC</w:t>
                  </w:r>
                  <w:r w:rsidRPr="008A3223">
                    <w:rPr>
                      <w:sz w:val="16"/>
                      <w:szCs w:val="16"/>
                    </w:rPr>
                    <w:tab/>
                    <w:t>Large Impact Customer</w:t>
                  </w:r>
                  <w:r w:rsidRPr="008A3223">
                    <w:rPr>
                      <w:sz w:val="16"/>
                      <w:szCs w:val="16"/>
                    </w:rPr>
                    <w:br/>
                    <w:t xml:space="preserve">        SST</w:t>
                  </w:r>
                  <w:r w:rsidRPr="008A3223">
                    <w:rPr>
                      <w:sz w:val="16"/>
                      <w:szCs w:val="16"/>
                    </w:rPr>
                    <w:tab/>
                    <w:t>Sensitive Customer</w:t>
                  </w:r>
                  <w:r w:rsidRPr="008A3223">
                    <w:rPr>
                      <w:sz w:val="16"/>
                      <w:szCs w:val="16"/>
                    </w:rPr>
                    <w:br/>
                    <w:t xml:space="preserve">        NA </w:t>
                  </w:r>
                  <w:r w:rsidRPr="008A3223">
                    <w:rPr>
                      <w:sz w:val="16"/>
                      <w:szCs w:val="16"/>
                    </w:rPr>
                    <w:tab/>
                    <w:t>Not Applicable</w:t>
                  </w: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xs:simpleType</w:t>
            </w:r>
            <w:r w:rsidRPr="008A3223">
              <w:rPr>
                <w:color w:val="FF0000"/>
              </w:rPr>
              <w:t xml:space="preserve"> name</w:t>
            </w:r>
            <w:r w:rsidRPr="008A3223">
              <w:rPr>
                <w:color w:val="0000FF"/>
              </w:rPr>
              <w:t>=</w:t>
            </w:r>
            <w:r w:rsidRPr="008A3223">
              <w:t>"CustomerClassificationType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Enumeration of Customer Classification</w:t>
            </w:r>
            <w:r w:rsidRPr="008A3223">
              <w:tab/>
              <w:t>types</w:t>
            </w:r>
            <w:r w:rsidRPr="008A3223">
              <w:br/>
              <w:t xml:space="preserve">        LIC</w:t>
            </w:r>
            <w:r w:rsidRPr="008A3223">
              <w:tab/>
              <w:t>Large Impact Customer</w:t>
            </w:r>
            <w:r w:rsidRPr="008A3223">
              <w:br/>
              <w:t xml:space="preserve">        SST</w:t>
            </w:r>
            <w:r w:rsidRPr="008A3223">
              <w:tab/>
              <w:t>Sensitive Customer</w:t>
            </w:r>
            <w:r w:rsidRPr="008A3223">
              <w:br/>
              <w:t xml:space="preserve">        NA </w:t>
            </w:r>
            <w:r w:rsidRPr="008A3223">
              <w:tab/>
              <w:t>Not Applicable</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"LIC</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"SST</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"NA</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r>
            <w:r w:rsidRPr="008A3223">
              <w:rPr>
                <w:color w:val="0000FF"/>
              </w:rPr>
              <w:t>&lt;/</w:t>
            </w:r>
            <w:r w:rsidRPr="008A3223">
              <w:rPr>
                <w:color w:val="800000"/>
              </w:rPr>
              <w:t>xs:simpleType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29" w:name="LinkF"/>
      <w:bookmarkEnd w:id="429"/>
      <w:r>
        <w:t xml:space="preserve">simpleType </w:t>
      </w:r>
      <w:r>
        <w:rPr>
          <w:b/>
          <w:bCs/>
        </w:rPr>
        <w:t>CustomerNameType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xs:string</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333"/>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51" w:history="1">
                    <w:r w:rsidR="000E2B4D" w:rsidRPr="008A3223">
                      <w:rPr>
                        <w:b/>
                        <w:bCs/>
                        <w:color w:val="0000FF"/>
                        <w:sz w:val="16"/>
                        <w:szCs w:val="16"/>
                        <w:u w:val="single"/>
                      </w:rPr>
                      <w:t>D2028_CustomerNameType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94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Customer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Developer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93"/>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Enumeration of Customer Name types</w:t>
                  </w:r>
                  <w:r w:rsidRPr="008A3223">
                    <w:rPr>
                      <w:sz w:val="16"/>
                      <w:szCs w:val="16"/>
                    </w:rPr>
                    <w:br/>
                    <w:t xml:space="preserve">        Customer</w:t>
                  </w:r>
                  <w:r w:rsidRPr="008A3223">
                    <w:rPr>
                      <w:sz w:val="16"/>
                      <w:szCs w:val="16"/>
                    </w:rPr>
                    <w:br/>
                    <w:t xml:space="preserve">        Developer</w:t>
                  </w: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xs:simpleType</w:t>
            </w:r>
            <w:r w:rsidRPr="008A3223">
              <w:rPr>
                <w:color w:val="FF0000"/>
              </w:rPr>
              <w:t xml:space="preserve"> name</w:t>
            </w:r>
            <w:r w:rsidRPr="008A3223">
              <w:rPr>
                <w:color w:val="0000FF"/>
              </w:rPr>
              <w:t>=</w:t>
            </w:r>
            <w:r w:rsidRPr="008A3223">
              <w:t>"CustomerNameType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Enumeration of Customer Name types</w:t>
            </w:r>
            <w:r w:rsidRPr="008A3223">
              <w:br/>
              <w:t xml:space="preserve">        Customer</w:t>
            </w:r>
            <w:r w:rsidRPr="008A3223">
              <w:br/>
              <w:t xml:space="preserve">        Developer</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"Customer</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"Developer</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r>
            <w:r w:rsidRPr="008A3223">
              <w:rPr>
                <w:color w:val="0000FF"/>
              </w:rPr>
              <w:t>&lt;/</w:t>
            </w:r>
            <w:r w:rsidRPr="008A3223">
              <w:rPr>
                <w:color w:val="800000"/>
              </w:rPr>
              <w:t>xs:simpleType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30" w:name="Link12"/>
      <w:bookmarkEnd w:id="430"/>
      <w:r>
        <w:t xml:space="preserve">simpleType </w:t>
      </w:r>
      <w:r>
        <w:rPr>
          <w:b/>
          <w:bCs/>
        </w:rPr>
        <w:t>decimal18</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xs:decimal</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97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xs:decimal</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5935"/>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elements </w:t>
                  </w:r>
                </w:p>
              </w:tc>
              <w:tc>
                <w:tcPr>
                  <w:tcW w:w="0" w:type="auto"/>
                </w:tcPr>
                <w:p w:rsidR="000E2B4D" w:rsidRPr="008A3223" w:rsidRDefault="00220341" w:rsidP="0095549C">
                  <w:pPr>
                    <w:widowControl w:val="0"/>
                    <w:autoSpaceDE w:val="0"/>
                    <w:autoSpaceDN w:val="0"/>
                    <w:adjustRightInd w:val="0"/>
                    <w:rPr>
                      <w:sz w:val="24"/>
                      <w:szCs w:val="24"/>
                    </w:rPr>
                  </w:pPr>
                  <w:hyperlink w:anchor="LinkC3" w:history="1">
                    <w:r w:rsidR="000E2B4D" w:rsidRPr="008A3223">
                      <w:rPr>
                        <w:b/>
                        <w:bCs/>
                        <w:color w:val="0000FF"/>
                        <w:sz w:val="16"/>
                        <w:szCs w:val="16"/>
                        <w:u w:val="single"/>
                      </w:rPr>
                      <w:t>D6002_TEYVe</w:t>
                    </w:r>
                  </w:hyperlink>
                  <w:r w:rsidR="000E2B4D" w:rsidRPr="008A3223">
                    <w:rPr>
                      <w:b/>
                      <w:bCs/>
                      <w:sz w:val="16"/>
                      <w:szCs w:val="16"/>
                    </w:rPr>
                    <w:t xml:space="preserve"> </w:t>
                  </w:r>
                  <w:hyperlink w:anchor="LinkC4" w:history="1">
                    <w:r w:rsidR="000E2B4D" w:rsidRPr="008A3223">
                      <w:rPr>
                        <w:b/>
                        <w:bCs/>
                        <w:color w:val="0000FF"/>
                        <w:sz w:val="16"/>
                        <w:szCs w:val="16"/>
                        <w:u w:val="single"/>
                      </w:rPr>
                      <w:t>D6003_CDV</w:t>
                    </w:r>
                  </w:hyperlink>
                  <w:r w:rsidR="000E2B4D" w:rsidRPr="008A3223">
                    <w:rPr>
                      <w:b/>
                      <w:bCs/>
                      <w:sz w:val="16"/>
                      <w:szCs w:val="16"/>
                    </w:rPr>
                    <w:t xml:space="preserve"> </w:t>
                  </w:r>
                  <w:hyperlink w:anchor="LinkC5" w:history="1">
                    <w:r w:rsidR="000E2B4D" w:rsidRPr="008A3223">
                      <w:rPr>
                        <w:b/>
                        <w:bCs/>
                        <w:color w:val="0000FF"/>
                        <w:sz w:val="16"/>
                        <w:szCs w:val="16"/>
                        <w:u w:val="single"/>
                      </w:rPr>
                      <w:t>D6004_sBODL</w:t>
                    </w:r>
                  </w:hyperlink>
                  <w:r w:rsidR="000E2B4D" w:rsidRPr="008A3223">
                    <w:rPr>
                      <w:b/>
                      <w:bCs/>
                      <w:sz w:val="16"/>
                      <w:szCs w:val="16"/>
                    </w:rPr>
                    <w:t xml:space="preserve"> </w:t>
                  </w:r>
                  <w:hyperlink w:anchor="LinkC6" w:history="1">
                    <w:r w:rsidR="000E2B4D" w:rsidRPr="008A3223">
                      <w:rPr>
                        <w:b/>
                        <w:bCs/>
                        <w:color w:val="0000FF"/>
                        <w:sz w:val="16"/>
                        <w:szCs w:val="16"/>
                        <w:u w:val="single"/>
                      </w:rPr>
                      <w:t>D6005_TSSL</w:t>
                    </w:r>
                  </w:hyperlink>
                  <w:r w:rsidR="000E2B4D" w:rsidRPr="008A3223">
                    <w:rPr>
                      <w:b/>
                      <w:bCs/>
                      <w:sz w:val="16"/>
                      <w:szCs w:val="16"/>
                    </w:rPr>
                    <w:t xml:space="preserve"> </w:t>
                  </w:r>
                  <w:hyperlink w:anchor="LinkC7" w:history="1">
                    <w:r w:rsidR="000E2B4D" w:rsidRPr="008A3223">
                      <w:rPr>
                        <w:b/>
                        <w:bCs/>
                        <w:color w:val="0000FF"/>
                        <w:sz w:val="16"/>
                        <w:szCs w:val="16"/>
                        <w:u w:val="single"/>
                      </w:rPr>
                      <w:t>D6006_Ot</w:t>
                    </w:r>
                  </w:hyperlink>
                  <w:r w:rsidR="000E2B4D" w:rsidRPr="008A3223">
                    <w:rPr>
                      <w:b/>
                      <w:bCs/>
                      <w:sz w:val="16"/>
                      <w:szCs w:val="16"/>
                    </w:rPr>
                    <w:t xml:space="preserve"> </w:t>
                  </w:r>
                  <w:hyperlink w:anchor="LinkC8" w:history="1">
                    <w:r w:rsidR="000E2B4D" w:rsidRPr="008A3223">
                      <w:rPr>
                        <w:b/>
                        <w:bCs/>
                        <w:color w:val="0000FF"/>
                        <w:sz w:val="16"/>
                        <w:szCs w:val="16"/>
                        <w:u w:val="single"/>
                      </w:rPr>
                      <w:t>D6007_St</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0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9999999999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totalDigits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18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fractionDigits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8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xs:simpleType</w:t>
            </w:r>
            <w:r w:rsidRPr="008A3223">
              <w:rPr>
                <w:color w:val="FF0000"/>
              </w:rPr>
              <w:t xml:space="preserve"> name</w:t>
            </w:r>
            <w:r w:rsidRPr="008A3223">
              <w:rPr>
                <w:color w:val="0000FF"/>
              </w:rPr>
              <w:t>=</w:t>
            </w:r>
            <w:r w:rsidRPr="008A3223">
              <w:t>"decimal18</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"xs:decimal</w:t>
            </w:r>
            <w:r w:rsidRPr="008A3223">
              <w:rPr>
                <w:color w:val="0000FF"/>
              </w:rPr>
              <w:t>"&gt;</w:t>
            </w:r>
            <w:r w:rsidRPr="008A3223">
              <w:br/>
              <w:t xml:space="preserve">    </w:t>
            </w:r>
            <w:r w:rsidRPr="008A3223">
              <w:rPr>
                <w:color w:val="0000FF"/>
              </w:rPr>
              <w:t>&lt;</w:t>
            </w:r>
            <w:r w:rsidRPr="008A3223">
              <w:rPr>
                <w:color w:val="800000"/>
              </w:rPr>
              <w:t>xs:totalDigits</w:t>
            </w:r>
            <w:r w:rsidRPr="008A3223">
              <w:rPr>
                <w:color w:val="FF0000"/>
              </w:rPr>
              <w:t xml:space="preserve"> value</w:t>
            </w:r>
            <w:r w:rsidRPr="008A3223">
              <w:rPr>
                <w:color w:val="0000FF"/>
              </w:rPr>
              <w:t>=</w:t>
            </w:r>
            <w:r w:rsidRPr="008A3223">
              <w:t>"18</w:t>
            </w:r>
            <w:r w:rsidRPr="008A3223">
              <w:rPr>
                <w:color w:val="0000FF"/>
              </w:rPr>
              <w:t>"/&gt;</w:t>
            </w:r>
            <w:r w:rsidRPr="008A3223">
              <w:br/>
              <w:t xml:space="preserve">    </w:t>
            </w:r>
            <w:r w:rsidRPr="008A3223">
              <w:rPr>
                <w:color w:val="0000FF"/>
              </w:rPr>
              <w:t>&lt;</w:t>
            </w:r>
            <w:r w:rsidRPr="008A3223">
              <w:rPr>
                <w:color w:val="800000"/>
              </w:rPr>
              <w:t>xs:fractionDigits</w:t>
            </w:r>
            <w:r w:rsidRPr="008A3223">
              <w:rPr>
                <w:color w:val="FF0000"/>
              </w:rPr>
              <w:t xml:space="preserve"> value</w:t>
            </w:r>
            <w:r w:rsidRPr="008A3223">
              <w:rPr>
                <w:color w:val="0000FF"/>
              </w:rPr>
              <w:t>=</w:t>
            </w:r>
            <w:r w:rsidRPr="008A3223">
              <w:t>"8</w:t>
            </w:r>
            <w:r w:rsidRPr="008A3223">
              <w:rPr>
                <w:color w:val="0000FF"/>
              </w:rPr>
              <w:t>"/&gt;</w:t>
            </w:r>
            <w:r w:rsidRPr="008A3223">
              <w:br/>
              <w:t xml:space="preserve">    </w:t>
            </w:r>
            <w:r w:rsidRPr="008A3223">
              <w:rPr>
                <w:color w:val="0000FF"/>
              </w:rPr>
              <w:t>&lt;</w:t>
            </w:r>
            <w:r w:rsidRPr="008A3223">
              <w:rPr>
                <w:color w:val="800000"/>
              </w:rPr>
              <w:t>xs:minInclusive</w:t>
            </w:r>
            <w:r w:rsidRPr="008A3223">
              <w:rPr>
                <w:color w:val="FF0000"/>
              </w:rPr>
              <w:t xml:space="preserve"> value</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xs:maxInclusive</w:t>
            </w:r>
            <w:r w:rsidRPr="008A3223">
              <w:rPr>
                <w:color w:val="FF0000"/>
              </w:rPr>
              <w:t xml:space="preserve"> value</w:t>
            </w:r>
            <w:r w:rsidRPr="008A3223">
              <w:rPr>
                <w:color w:val="0000FF"/>
              </w:rPr>
              <w:t>=</w:t>
            </w:r>
            <w:r w:rsidRPr="008A3223">
              <w:t>"9999999999</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r>
            <w:r w:rsidRPr="008A3223">
              <w:rPr>
                <w:color w:val="0000FF"/>
              </w:rPr>
              <w:t>&lt;/</w:t>
            </w:r>
            <w:r w:rsidRPr="008A3223">
              <w:rPr>
                <w:color w:val="800000"/>
              </w:rPr>
              <w:t>xs:simpleType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31" w:name="Link15"/>
      <w:bookmarkEnd w:id="431"/>
      <w:r>
        <w:t xml:space="preserve">simpleType </w:t>
      </w:r>
      <w:r>
        <w:rPr>
          <w:b/>
          <w:bCs/>
        </w:rPr>
        <w:t>FarmCroftType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xs:string</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55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3A" w:history="1">
                    <w:r w:rsidR="000E2B4D" w:rsidRPr="008A3223">
                      <w:rPr>
                        <w:b/>
                        <w:bCs/>
                        <w:color w:val="0000FF"/>
                        <w:sz w:val="16"/>
                        <w:szCs w:val="16"/>
                        <w:u w:val="single"/>
                      </w:rPr>
                      <w:t>D2014_FarmCroft</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768"/>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FARM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CROFT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NA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390"/>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Enumeration of</w:t>
                  </w:r>
                  <w:r w:rsidRPr="008A3223">
                    <w:rPr>
                      <w:sz w:val="16"/>
                      <w:szCs w:val="16"/>
                    </w:rPr>
                    <w:br/>
                    <w:t xml:space="preserve">        FARM</w:t>
                  </w:r>
                  <w:r w:rsidRPr="008A3223">
                    <w:rPr>
                      <w:sz w:val="16"/>
                      <w:szCs w:val="16"/>
                    </w:rPr>
                    <w:tab/>
                  </w:r>
                  <w:r w:rsidRPr="008A3223">
                    <w:rPr>
                      <w:sz w:val="16"/>
                      <w:szCs w:val="16"/>
                    </w:rPr>
                    <w:tab/>
                    <w:t>Farm</w:t>
                  </w:r>
                  <w:r w:rsidRPr="008A3223">
                    <w:rPr>
                      <w:sz w:val="16"/>
                      <w:szCs w:val="16"/>
                    </w:rPr>
                    <w:br/>
                    <w:t xml:space="preserve">        CROFT </w:t>
                  </w:r>
                  <w:r w:rsidRPr="008A3223">
                    <w:rPr>
                      <w:sz w:val="16"/>
                      <w:szCs w:val="16"/>
                    </w:rPr>
                    <w:tab/>
                    <w:t>Croft or Small Holding</w:t>
                  </w:r>
                  <w:r w:rsidRPr="008A3223">
                    <w:rPr>
                      <w:sz w:val="16"/>
                      <w:szCs w:val="16"/>
                    </w:rPr>
                    <w:br/>
                    <w:t xml:space="preserve">        NA</w:t>
                  </w:r>
                  <w:r w:rsidRPr="008A3223">
                    <w:rPr>
                      <w:sz w:val="16"/>
                      <w:szCs w:val="16"/>
                    </w:rPr>
                    <w:tab/>
                  </w:r>
                  <w:r w:rsidRPr="008A3223">
                    <w:rPr>
                      <w:sz w:val="16"/>
                      <w:szCs w:val="16"/>
                    </w:rPr>
                    <w:tab/>
                  </w:r>
                  <w:r w:rsidRPr="008A3223">
                    <w:rPr>
                      <w:sz w:val="16"/>
                      <w:szCs w:val="16"/>
                    </w:rPr>
                    <w:tab/>
                    <w:t>Not applicable</w:t>
                  </w: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xs:simpleType</w:t>
            </w:r>
            <w:r w:rsidRPr="008A3223">
              <w:rPr>
                <w:color w:val="FF0000"/>
              </w:rPr>
              <w:t xml:space="preserve"> name</w:t>
            </w:r>
            <w:r w:rsidRPr="008A3223">
              <w:rPr>
                <w:color w:val="0000FF"/>
              </w:rPr>
              <w:t>=</w:t>
            </w:r>
            <w:r w:rsidRPr="008A3223">
              <w:t>"FarmCroftType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Enumeration of</w:t>
            </w:r>
            <w:r w:rsidRPr="008A3223">
              <w:br/>
              <w:t xml:space="preserve">        FARM</w:t>
            </w:r>
            <w:r w:rsidRPr="008A3223">
              <w:tab/>
            </w:r>
            <w:r w:rsidRPr="008A3223">
              <w:tab/>
              <w:t>Farm</w:t>
            </w:r>
            <w:r w:rsidRPr="008A3223">
              <w:br/>
              <w:t xml:space="preserve">        CROFT </w:t>
            </w:r>
            <w:r w:rsidRPr="008A3223">
              <w:tab/>
              <w:t>Croft or Small Holding</w:t>
            </w:r>
            <w:r w:rsidRPr="008A3223">
              <w:br/>
              <w:t xml:space="preserve">        NA</w:t>
            </w:r>
            <w:r w:rsidRPr="008A3223">
              <w:tab/>
            </w:r>
            <w:r w:rsidRPr="008A3223">
              <w:tab/>
            </w:r>
            <w:r w:rsidRPr="008A3223">
              <w:tab/>
              <w:t>Not applicable</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"FARM</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"CROFT</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"NA</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r>
            <w:r w:rsidRPr="008A3223">
              <w:rPr>
                <w:color w:val="0000FF"/>
              </w:rPr>
              <w:t>&lt;/</w:t>
            </w:r>
            <w:r w:rsidRPr="008A3223">
              <w:rPr>
                <w:color w:val="800000"/>
              </w:rPr>
              <w:t>xs:simpleType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32" w:name="Link18"/>
      <w:bookmarkEnd w:id="432"/>
      <w:r>
        <w:t xml:space="preserve">simpleType </w:t>
      </w:r>
      <w:r>
        <w:rPr>
          <w:b/>
          <w:bCs/>
        </w:rPr>
        <w:t>MessageIdType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xs:string</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75"/>
              <w:gridCol w:w="397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attributes </w:t>
                  </w:r>
                </w:p>
              </w:tc>
              <w:tc>
                <w:tcPr>
                  <w:tcW w:w="0" w:type="auto"/>
                </w:tcPr>
                <w:p w:rsidR="000E2B4D" w:rsidRPr="008A3223" w:rsidRDefault="00220341" w:rsidP="0095549C">
                  <w:pPr>
                    <w:widowControl w:val="0"/>
                    <w:autoSpaceDE w:val="0"/>
                    <w:autoSpaceDN w:val="0"/>
                    <w:adjustRightInd w:val="0"/>
                    <w:rPr>
                      <w:sz w:val="24"/>
                      <w:szCs w:val="24"/>
                    </w:rPr>
                  </w:pPr>
                  <w:hyperlink w:anchor="Link157" w:history="1">
                    <w:r w:rsidR="000E2B4D" w:rsidRPr="008A3223">
                      <w:rPr>
                        <w:b/>
                        <w:bCs/>
                        <w:color w:val="0000FF"/>
                        <w:sz w:val="16"/>
                        <w:szCs w:val="16"/>
                        <w:u w:val="single"/>
                      </w:rPr>
                      <w:t>MessageBody/@MID</w:t>
                    </w:r>
                  </w:hyperlink>
                  <w:r w:rsidR="000E2B4D" w:rsidRPr="008A3223">
                    <w:rPr>
                      <w:b/>
                      <w:bCs/>
                      <w:sz w:val="16"/>
                      <w:szCs w:val="16"/>
                    </w:rPr>
                    <w:t xml:space="preserve"> </w:t>
                  </w:r>
                  <w:hyperlink w:anchor="Link158" w:history="1">
                    <w:r w:rsidR="000E2B4D" w:rsidRPr="008A3223">
                      <w:rPr>
                        <w:b/>
                        <w:bCs/>
                        <w:color w:val="0000FF"/>
                        <w:sz w:val="16"/>
                        <w:szCs w:val="16"/>
                        <w:u w:val="single"/>
                      </w:rPr>
                      <w:t>MessageBody/@RelatedMID</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16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16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pattern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([a-z]|[A-Z]|[0-9])*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xs:simpleType</w:t>
            </w:r>
            <w:r w:rsidRPr="008A3223">
              <w:rPr>
                <w:color w:val="FF0000"/>
              </w:rPr>
              <w:t xml:space="preserve"> name</w:t>
            </w:r>
            <w:r w:rsidRPr="008A3223">
              <w:rPr>
                <w:color w:val="0000FF"/>
              </w:rPr>
              <w:t>=</w:t>
            </w:r>
            <w:r w:rsidRPr="008A3223">
              <w:t>"MessageIdType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"16</w:t>
            </w:r>
            <w:r w:rsidRPr="008A3223">
              <w:rPr>
                <w:color w:val="0000FF"/>
              </w:rPr>
              <w:t>"/&gt;</w:t>
            </w:r>
            <w:r w:rsidRPr="008A3223">
              <w:br/>
              <w:t xml:space="preserve">    </w:t>
            </w:r>
            <w:r w:rsidRPr="008A3223">
              <w:rPr>
                <w:color w:val="0000FF"/>
              </w:rPr>
              <w:t>&lt;</w:t>
            </w:r>
            <w:r w:rsidRPr="008A3223">
              <w:rPr>
                <w:color w:val="800000"/>
              </w:rPr>
              <w:t>xs:minLength</w:t>
            </w:r>
            <w:r w:rsidRPr="008A3223">
              <w:rPr>
                <w:color w:val="FF0000"/>
              </w:rPr>
              <w:t xml:space="preserve"> value</w:t>
            </w:r>
            <w:r w:rsidRPr="008A3223">
              <w:rPr>
                <w:color w:val="0000FF"/>
              </w:rPr>
              <w:t>=</w:t>
            </w:r>
            <w:r w:rsidRPr="008A3223">
              <w:t>"16</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"([a-z]|[A-Z]|[0-9])*</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r>
            <w:r w:rsidRPr="008A3223">
              <w:rPr>
                <w:color w:val="0000FF"/>
              </w:rPr>
              <w:t>&lt;/</w:t>
            </w:r>
            <w:r w:rsidRPr="008A3223">
              <w:rPr>
                <w:color w:val="800000"/>
              </w:rPr>
              <w:t>xs:simpleType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33" w:name="Link1B"/>
      <w:bookmarkEnd w:id="433"/>
      <w:r>
        <w:t xml:space="preserve">simpleType </w:t>
      </w:r>
      <w:r>
        <w:rPr>
          <w:b/>
          <w:bCs/>
        </w:rPr>
        <w:t>MeterLocationCodeType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xs:string</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27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9F" w:history="1">
                    <w:r w:rsidR="000E2B4D" w:rsidRPr="008A3223">
                      <w:rPr>
                        <w:b/>
                        <w:bCs/>
                        <w:color w:val="0000FF"/>
                        <w:sz w:val="16"/>
                        <w:szCs w:val="16"/>
                        <w:u w:val="single"/>
                      </w:rPr>
                      <w:t>D3025_MeterLocationCode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M1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M2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M3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M4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965"/>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Meter Location Code</w:t>
                  </w:r>
                  <w:r w:rsidRPr="008A3223">
                    <w:rPr>
                      <w:sz w:val="16"/>
                      <w:szCs w:val="16"/>
                    </w:rPr>
                    <w:br/>
                    <w:t xml:space="preserve">        M1</w:t>
                  </w:r>
                  <w:r w:rsidRPr="008A3223">
                    <w:rPr>
                      <w:sz w:val="16"/>
                      <w:szCs w:val="16"/>
                    </w:rPr>
                    <w:tab/>
                  </w:r>
                  <w:r w:rsidRPr="008A3223">
                    <w:rPr>
                      <w:sz w:val="16"/>
                      <w:szCs w:val="16"/>
                    </w:rPr>
                    <w:tab/>
                    <w:t>0</w:t>
                  </w:r>
                  <w:r w:rsidRPr="008A3223">
                    <w:rPr>
                      <w:sz w:val="16"/>
                      <w:szCs w:val="16"/>
                    </w:rPr>
                    <w:tab/>
                    <w:t>Outside the property boundary</w:t>
                  </w:r>
                  <w:r w:rsidRPr="008A3223">
                    <w:rPr>
                      <w:sz w:val="16"/>
                      <w:szCs w:val="16"/>
                    </w:rPr>
                    <w:br/>
                    <w:t xml:space="preserve">        M2</w:t>
                  </w:r>
                  <w:r w:rsidRPr="008A3223">
                    <w:rPr>
                      <w:sz w:val="16"/>
                      <w:szCs w:val="16"/>
                    </w:rPr>
                    <w:tab/>
                  </w:r>
                  <w:r w:rsidRPr="008A3223">
                    <w:rPr>
                      <w:sz w:val="16"/>
                      <w:szCs w:val="16"/>
                    </w:rPr>
                    <w:tab/>
                    <w:t>1</w:t>
                  </w:r>
                  <w:r w:rsidRPr="008A3223">
                    <w:rPr>
                      <w:sz w:val="16"/>
                      <w:szCs w:val="16"/>
                    </w:rPr>
                    <w:tab/>
                    <w:t>Just inside the property boundary</w:t>
                  </w:r>
                  <w:r w:rsidRPr="008A3223">
                    <w:rPr>
                      <w:sz w:val="16"/>
                      <w:szCs w:val="16"/>
                    </w:rPr>
                    <w:br/>
                    <w:t xml:space="preserve">        M3</w:t>
                  </w:r>
                  <w:r w:rsidRPr="008A3223">
                    <w:rPr>
                      <w:sz w:val="16"/>
                      <w:szCs w:val="16"/>
                    </w:rPr>
                    <w:tab/>
                  </w:r>
                  <w:r w:rsidRPr="008A3223">
                    <w:rPr>
                      <w:sz w:val="16"/>
                      <w:szCs w:val="16"/>
                    </w:rPr>
                    <w:tab/>
                    <w:t>2</w:t>
                  </w:r>
                  <w:r w:rsidRPr="008A3223">
                    <w:rPr>
                      <w:sz w:val="16"/>
                      <w:szCs w:val="16"/>
                    </w:rPr>
                    <w:tab/>
                    <w:t>Further inside the property boundary</w:t>
                  </w:r>
                  <w:r w:rsidRPr="008A3223">
                    <w:rPr>
                      <w:sz w:val="16"/>
                      <w:szCs w:val="16"/>
                    </w:rPr>
                    <w:br/>
                    <w:t xml:space="preserve">        M4</w:t>
                  </w:r>
                  <w:r w:rsidRPr="008A3223">
                    <w:rPr>
                      <w:sz w:val="16"/>
                      <w:szCs w:val="16"/>
                    </w:rPr>
                    <w:tab/>
                  </w:r>
                  <w:r w:rsidRPr="008A3223">
                    <w:rPr>
                      <w:sz w:val="16"/>
                      <w:szCs w:val="16"/>
                    </w:rPr>
                    <w:tab/>
                    <w:t>3</w:t>
                  </w:r>
                  <w:r w:rsidRPr="008A3223">
                    <w:rPr>
                      <w:sz w:val="16"/>
                      <w:szCs w:val="16"/>
                    </w:rPr>
                    <w:tab/>
                    <w:t>Inside the building</w:t>
                  </w: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xs:simpleType</w:t>
            </w:r>
            <w:r w:rsidRPr="008A3223">
              <w:rPr>
                <w:color w:val="FF0000"/>
              </w:rPr>
              <w:t xml:space="preserve"> name</w:t>
            </w:r>
            <w:r w:rsidRPr="008A3223">
              <w:rPr>
                <w:color w:val="0000FF"/>
              </w:rPr>
              <w:t>=</w:t>
            </w:r>
            <w:r w:rsidRPr="008A3223">
              <w:t>"MeterLocationCodeType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Meter Location Code</w:t>
            </w:r>
            <w:r w:rsidRPr="008A3223">
              <w:br/>
              <w:t xml:space="preserve">        M1</w:t>
            </w:r>
            <w:r w:rsidRPr="008A3223">
              <w:tab/>
            </w:r>
            <w:r w:rsidRPr="008A3223">
              <w:tab/>
              <w:t>0</w:t>
            </w:r>
            <w:r w:rsidRPr="008A3223">
              <w:tab/>
              <w:t>Outside the property boundary</w:t>
            </w:r>
            <w:r w:rsidRPr="008A3223">
              <w:br/>
              <w:t xml:space="preserve">        M2</w:t>
            </w:r>
            <w:r w:rsidRPr="008A3223">
              <w:tab/>
            </w:r>
            <w:r w:rsidRPr="008A3223">
              <w:tab/>
              <w:t>1</w:t>
            </w:r>
            <w:r w:rsidRPr="008A3223">
              <w:tab/>
              <w:t>Just inside the property boundary</w:t>
            </w:r>
            <w:r w:rsidRPr="008A3223">
              <w:br/>
              <w:t xml:space="preserve">        M3</w:t>
            </w:r>
            <w:r w:rsidRPr="008A3223">
              <w:tab/>
            </w:r>
            <w:r w:rsidRPr="008A3223">
              <w:tab/>
              <w:t>2</w:t>
            </w:r>
            <w:r w:rsidRPr="008A3223">
              <w:tab/>
              <w:t>Further inside the property boundary</w:t>
            </w:r>
            <w:r w:rsidRPr="008A3223">
              <w:br/>
              <w:t xml:space="preserve">        M4</w:t>
            </w:r>
            <w:r w:rsidRPr="008A3223">
              <w:tab/>
            </w:r>
            <w:r w:rsidRPr="008A3223">
              <w:tab/>
              <w:t>3</w:t>
            </w:r>
            <w:r w:rsidRPr="008A3223">
              <w:tab/>
              <w:t>Inside the building</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"M1</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"M2</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"M3</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"M4</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r>
            <w:r w:rsidRPr="008A3223">
              <w:rPr>
                <w:color w:val="0000FF"/>
              </w:rPr>
              <w:t>&lt;/</w:t>
            </w:r>
            <w:r w:rsidRPr="008A3223">
              <w:rPr>
                <w:color w:val="800000"/>
              </w:rPr>
              <w:t>xs:simpleType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34" w:name="Link1E"/>
      <w:bookmarkEnd w:id="434"/>
      <w:r>
        <w:t xml:space="preserve">simpleType </w:t>
      </w:r>
      <w:r>
        <w:rPr>
          <w:b/>
          <w:bCs/>
        </w:rPr>
        <w:t>MeterTreatmentType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xs:string</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977"/>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99" w:history="1">
                    <w:r w:rsidR="000E2B4D" w:rsidRPr="008A3223">
                      <w:rPr>
                        <w:b/>
                        <w:bCs/>
                        <w:color w:val="0000FF"/>
                        <w:sz w:val="16"/>
                        <w:szCs w:val="16"/>
                        <w:u w:val="single"/>
                      </w:rPr>
                      <w:t>D3022_MeterTreatment</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35"/>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SWWater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PrivateWater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PrivateEffluent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TankeredEffluent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LogicalWater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PseudoWater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05"/>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Enumeration of Meter Treatment indicator</w:t>
                  </w:r>
                  <w:r w:rsidRPr="008A3223">
                    <w:rPr>
                      <w:sz w:val="16"/>
                      <w:szCs w:val="16"/>
                    </w:rPr>
                    <w:br/>
                    <w:t xml:space="preserve">        SWWater</w:t>
                  </w:r>
                  <w:r w:rsidRPr="008A3223">
                    <w:rPr>
                      <w:sz w:val="16"/>
                      <w:szCs w:val="16"/>
                    </w:rPr>
                    <w:tab/>
                  </w:r>
                  <w:r w:rsidRPr="008A3223">
                    <w:rPr>
                      <w:sz w:val="16"/>
                      <w:szCs w:val="16"/>
                    </w:rPr>
                    <w:tab/>
                  </w:r>
                  <w:r w:rsidRPr="008A3223">
                    <w:rPr>
                      <w:sz w:val="16"/>
                      <w:szCs w:val="16"/>
                    </w:rPr>
                    <w:tab/>
                  </w:r>
                  <w:r w:rsidRPr="008A3223">
                    <w:rPr>
                      <w:sz w:val="16"/>
                      <w:szCs w:val="16"/>
                    </w:rPr>
                    <w:tab/>
                    <w:t>0</w:t>
                  </w:r>
                  <w:r w:rsidRPr="008A3223">
                    <w:rPr>
                      <w:sz w:val="16"/>
                      <w:szCs w:val="16"/>
                    </w:rPr>
                    <w:br/>
                    <w:t xml:space="preserve">        PrivateWater</w:t>
                  </w:r>
                  <w:r w:rsidRPr="008A3223">
                    <w:rPr>
                      <w:sz w:val="16"/>
                      <w:szCs w:val="16"/>
                    </w:rPr>
                    <w:tab/>
                  </w:r>
                  <w:r w:rsidRPr="008A3223">
                    <w:rPr>
                      <w:sz w:val="16"/>
                      <w:szCs w:val="16"/>
                    </w:rPr>
                    <w:tab/>
                    <w:t>1</w:t>
                  </w:r>
                  <w:r w:rsidRPr="008A3223">
                    <w:rPr>
                      <w:sz w:val="16"/>
                      <w:szCs w:val="16"/>
                    </w:rPr>
                    <w:br/>
                    <w:t xml:space="preserve">        PrivateEffluent</w:t>
                  </w:r>
                  <w:r w:rsidRPr="008A3223">
                    <w:rPr>
                      <w:sz w:val="16"/>
                      <w:szCs w:val="16"/>
                    </w:rPr>
                    <w:tab/>
                  </w:r>
                  <w:r w:rsidRPr="008A3223">
                    <w:rPr>
                      <w:sz w:val="16"/>
                      <w:szCs w:val="16"/>
                    </w:rPr>
                    <w:tab/>
                    <w:t>2</w:t>
                  </w:r>
                  <w:r w:rsidRPr="008A3223">
                    <w:rPr>
                      <w:sz w:val="16"/>
                      <w:szCs w:val="16"/>
                    </w:rPr>
                    <w:br/>
                    <w:t xml:space="preserve">        TankeredEffluent</w:t>
                  </w:r>
                  <w:r w:rsidRPr="008A3223">
                    <w:rPr>
                      <w:sz w:val="16"/>
                      <w:szCs w:val="16"/>
                    </w:rPr>
                    <w:tab/>
                    <w:t>3</w:t>
                  </w:r>
                  <w:r w:rsidRPr="008A3223">
                    <w:rPr>
                      <w:sz w:val="16"/>
                      <w:szCs w:val="16"/>
                    </w:rPr>
                    <w:br/>
                    <w:t xml:space="preserve">        LogicalWater  </w:t>
                  </w:r>
                  <w:r w:rsidRPr="008A3223">
                    <w:rPr>
                      <w:sz w:val="16"/>
                      <w:szCs w:val="16"/>
                    </w:rPr>
                    <w:tab/>
                  </w:r>
                  <w:r w:rsidRPr="008A3223">
                    <w:rPr>
                      <w:sz w:val="16"/>
                      <w:szCs w:val="16"/>
                    </w:rPr>
                    <w:tab/>
                    <w:t>4</w:t>
                  </w:r>
                  <w:r w:rsidRPr="008A3223">
                    <w:rPr>
                      <w:sz w:val="16"/>
                      <w:szCs w:val="16"/>
                    </w:rPr>
                    <w:br/>
                    <w:t xml:space="preserve">        PseudoWater </w:t>
                  </w:r>
                  <w:r w:rsidRPr="008A3223">
                    <w:rPr>
                      <w:sz w:val="16"/>
                      <w:szCs w:val="16"/>
                    </w:rPr>
                    <w:tab/>
                  </w:r>
                  <w:r w:rsidRPr="008A3223">
                    <w:rPr>
                      <w:sz w:val="16"/>
                      <w:szCs w:val="16"/>
                    </w:rPr>
                    <w:tab/>
                    <w:t>5</w:t>
                  </w: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xs:simpleType</w:t>
            </w:r>
            <w:r w:rsidRPr="008A3223">
              <w:rPr>
                <w:color w:val="FF0000"/>
              </w:rPr>
              <w:t xml:space="preserve"> name</w:t>
            </w:r>
            <w:r w:rsidRPr="008A3223">
              <w:rPr>
                <w:color w:val="0000FF"/>
              </w:rPr>
              <w:t>=</w:t>
            </w:r>
            <w:r w:rsidRPr="008A3223">
              <w:t>"MeterTreatmentType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Enumeration of Meter Treatment indicator</w:t>
            </w:r>
            <w:r w:rsidRPr="008A3223">
              <w:br/>
              <w:t xml:space="preserve">        SWWater</w:t>
            </w:r>
            <w:r w:rsidRPr="008A3223">
              <w:tab/>
            </w:r>
            <w:r w:rsidRPr="008A3223">
              <w:tab/>
            </w:r>
            <w:r w:rsidRPr="008A3223">
              <w:tab/>
            </w:r>
            <w:r w:rsidRPr="008A3223">
              <w:tab/>
              <w:t>0</w:t>
            </w:r>
            <w:r w:rsidRPr="008A3223">
              <w:br/>
              <w:t xml:space="preserve">        PrivateWater</w:t>
            </w:r>
            <w:r w:rsidRPr="008A3223">
              <w:tab/>
            </w:r>
            <w:r w:rsidRPr="008A3223">
              <w:tab/>
              <w:t>1</w:t>
            </w:r>
            <w:r w:rsidRPr="008A3223">
              <w:br/>
              <w:t xml:space="preserve">        PrivateEffluent</w:t>
            </w:r>
            <w:r w:rsidRPr="008A3223">
              <w:tab/>
            </w:r>
            <w:r w:rsidRPr="008A3223">
              <w:tab/>
              <w:t>2</w:t>
            </w:r>
            <w:r w:rsidRPr="008A3223">
              <w:br/>
              <w:t xml:space="preserve">        TankeredEffluent</w:t>
            </w:r>
            <w:r w:rsidRPr="008A3223">
              <w:tab/>
              <w:t>3</w:t>
            </w:r>
            <w:r w:rsidRPr="008A3223">
              <w:br/>
              <w:t xml:space="preserve">        LogicalWater  </w:t>
            </w:r>
            <w:r w:rsidRPr="008A3223">
              <w:tab/>
            </w:r>
            <w:r w:rsidRPr="008A3223">
              <w:tab/>
              <w:t>4</w:t>
            </w:r>
            <w:r w:rsidRPr="008A3223">
              <w:br/>
              <w:t xml:space="preserve">        PseudoWater </w:t>
            </w:r>
            <w:r w:rsidRPr="008A3223">
              <w:tab/>
            </w:r>
            <w:r w:rsidRPr="008A3223">
              <w:tab/>
              <w:t>5</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"SWWater</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"PrivateWater</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"PrivateEffluent</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"TankeredEffluent</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"LogicalWater</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"PseudoWater</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r>
            <w:r w:rsidRPr="008A3223">
              <w:rPr>
                <w:color w:val="0000FF"/>
              </w:rPr>
              <w:t>&lt;/</w:t>
            </w:r>
            <w:r w:rsidRPr="008A3223">
              <w:rPr>
                <w:color w:val="800000"/>
              </w:rPr>
              <w:t>xs:simpleType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35" w:name="Link21"/>
      <w:bookmarkEnd w:id="435"/>
      <w:r>
        <w:t xml:space="preserve">simpleType </w:t>
      </w:r>
      <w:r>
        <w:rPr>
          <w:b/>
          <w:bCs/>
        </w:rPr>
        <w:t>NewConnectionType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xs:string</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35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49" w:history="1">
                    <w:r w:rsidR="000E2B4D" w:rsidRPr="008A3223">
                      <w:rPr>
                        <w:b/>
                        <w:bCs/>
                        <w:color w:val="0000FF"/>
                        <w:sz w:val="16"/>
                        <w:szCs w:val="16"/>
                        <w:u w:val="single"/>
                      </w:rPr>
                      <w:t>D2023_NewConnectionType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NEW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CU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TTE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840"/>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New Connection Type</w:t>
                  </w:r>
                  <w:r w:rsidRPr="008A3223">
                    <w:rPr>
                      <w:sz w:val="16"/>
                      <w:szCs w:val="16"/>
                    </w:rPr>
                    <w:br/>
                    <w:t xml:space="preserve">        NEW New</w:t>
                  </w:r>
                  <w:r w:rsidRPr="008A3223">
                    <w:rPr>
                      <w:sz w:val="16"/>
                      <w:szCs w:val="16"/>
                    </w:rPr>
                    <w:br/>
                    <w:t xml:space="preserve">        GS </w:t>
                  </w:r>
                  <w:r w:rsidRPr="008A3223">
                    <w:rPr>
                      <w:sz w:val="16"/>
                      <w:szCs w:val="16"/>
                    </w:rPr>
                    <w:tab/>
                    <w:t>Gap Site</w:t>
                  </w:r>
                  <w:r w:rsidRPr="008A3223">
                    <w:rPr>
                      <w:sz w:val="16"/>
                      <w:szCs w:val="16"/>
                    </w:rPr>
                    <w:br/>
                    <w:t xml:space="preserve">        CU</w:t>
                  </w:r>
                  <w:r w:rsidRPr="008A3223">
                    <w:rPr>
                      <w:sz w:val="16"/>
                      <w:szCs w:val="16"/>
                    </w:rPr>
                    <w:tab/>
                    <w:t>Change of Use</w:t>
                  </w:r>
                  <w:r w:rsidRPr="008A3223">
                    <w:rPr>
                      <w:sz w:val="16"/>
                      <w:szCs w:val="16"/>
                    </w:rPr>
                    <w:br/>
                    <w:t xml:space="preserve">        TTE Temporary Transfer Ended</w:t>
                  </w: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xs:simpleType</w:t>
            </w:r>
            <w:r w:rsidRPr="008A3223">
              <w:rPr>
                <w:color w:val="FF0000"/>
              </w:rPr>
              <w:t xml:space="preserve"> name</w:t>
            </w:r>
            <w:r w:rsidRPr="008A3223">
              <w:rPr>
                <w:color w:val="0000FF"/>
              </w:rPr>
              <w:t>=</w:t>
            </w:r>
            <w:r w:rsidRPr="008A3223">
              <w:t>"NewConnectionType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New Connection Type</w:t>
            </w:r>
            <w:r w:rsidRPr="008A3223">
              <w:br/>
              <w:t xml:space="preserve">        NEW New</w:t>
            </w:r>
            <w:r w:rsidRPr="008A3223">
              <w:br/>
              <w:t xml:space="preserve">        GS </w:t>
            </w:r>
            <w:r w:rsidRPr="008A3223">
              <w:tab/>
              <w:t>Gap Site</w:t>
            </w:r>
            <w:r w:rsidRPr="008A3223">
              <w:br/>
              <w:t xml:space="preserve">        CU</w:t>
            </w:r>
            <w:r w:rsidRPr="008A3223">
              <w:tab/>
              <w:t>Change of Use</w:t>
            </w:r>
            <w:r w:rsidRPr="008A3223">
              <w:br/>
              <w:t xml:space="preserve">        TTE Temporary Transfer Ended</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"NEW</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"GS</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"CU</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"TTE</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r>
            <w:r w:rsidRPr="008A3223">
              <w:rPr>
                <w:color w:val="0000FF"/>
              </w:rPr>
              <w:t>&lt;/</w:t>
            </w:r>
            <w:r w:rsidRPr="008A3223">
              <w:rPr>
                <w:color w:val="800000"/>
              </w:rPr>
              <w:t>xs:simpleType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36" w:name="Link24"/>
      <w:bookmarkEnd w:id="436"/>
      <w:r>
        <w:t xml:space="preserve">simpleType </w:t>
      </w:r>
      <w:r>
        <w:rPr>
          <w:b/>
          <w:bCs/>
        </w:rPr>
        <w:t>percentage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xs:decimal</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97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xs:decimal</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elements </w:t>
                  </w:r>
                </w:p>
              </w:tc>
              <w:tc>
                <w:tcPr>
                  <w:tcW w:w="0" w:type="auto"/>
                </w:tcPr>
                <w:p w:rsidR="000E2B4D" w:rsidRPr="008A3223" w:rsidRDefault="00220341" w:rsidP="0095549C">
                  <w:pPr>
                    <w:widowControl w:val="0"/>
                    <w:autoSpaceDE w:val="0"/>
                    <w:autoSpaceDN w:val="0"/>
                    <w:adjustRightInd w:val="0"/>
                    <w:rPr>
                      <w:sz w:val="24"/>
                      <w:szCs w:val="24"/>
                    </w:rPr>
                  </w:pPr>
                  <w:hyperlink w:anchor="Link19" w:history="1">
                    <w:r w:rsidR="000E2B4D" w:rsidRPr="008A3223">
                      <w:rPr>
                        <w:b/>
                        <w:bCs/>
                        <w:color w:val="0000FF"/>
                        <w:sz w:val="16"/>
                        <w:szCs w:val="16"/>
                        <w:u w:val="single"/>
                      </w:rPr>
                      <w:t>D2003_Schedule3</w:t>
                    </w:r>
                  </w:hyperlink>
                  <w:r w:rsidR="000E2B4D" w:rsidRPr="008A3223">
                    <w:rPr>
                      <w:b/>
                      <w:bCs/>
                      <w:sz w:val="16"/>
                      <w:szCs w:val="16"/>
                    </w:rPr>
                    <w:t xml:space="preserve"> </w:t>
                  </w:r>
                  <w:hyperlink w:anchor="Link22" w:history="1">
                    <w:r w:rsidR="000E2B4D" w:rsidRPr="008A3223">
                      <w:rPr>
                        <w:b/>
                        <w:bCs/>
                        <w:color w:val="0000FF"/>
                        <w:sz w:val="16"/>
                        <w:szCs w:val="16"/>
                        <w:u w:val="single"/>
                      </w:rPr>
                      <w:t>D2006_29e</w:t>
                    </w:r>
                  </w:hyperlink>
                  <w:r w:rsidR="000E2B4D" w:rsidRPr="008A3223">
                    <w:rPr>
                      <w:b/>
                      <w:bCs/>
                      <w:sz w:val="16"/>
                      <w:szCs w:val="16"/>
                    </w:rPr>
                    <w:t xml:space="preserve"> </w:t>
                  </w:r>
                  <w:hyperlink w:anchor="Link63" w:history="1">
                    <w:r w:rsidR="000E2B4D" w:rsidRPr="008A3223">
                      <w:rPr>
                        <w:b/>
                        <w:bCs/>
                        <w:color w:val="0000FF"/>
                        <w:sz w:val="16"/>
                        <w:szCs w:val="16"/>
                        <w:u w:val="single"/>
                      </w:rPr>
                      <w:t>D2041_PcentExemption</w:t>
                    </w:r>
                  </w:hyperlink>
                  <w:r w:rsidR="000E2B4D" w:rsidRPr="008A3223">
                    <w:rPr>
                      <w:b/>
                      <w:bCs/>
                      <w:sz w:val="16"/>
                      <w:szCs w:val="16"/>
                    </w:rPr>
                    <w:t xml:space="preserve"> </w:t>
                  </w:r>
                  <w:hyperlink w:anchor="Link7B" w:history="1">
                    <w:r w:rsidR="000E2B4D" w:rsidRPr="008A3223">
                      <w:rPr>
                        <w:b/>
                        <w:bCs/>
                        <w:color w:val="0000FF"/>
                        <w:sz w:val="16"/>
                        <w:szCs w:val="16"/>
                        <w:u w:val="single"/>
                      </w:rPr>
                      <w:t>D3007_ReturnToSewerAllowance</w:t>
                    </w:r>
                  </w:hyperlink>
                  <w:r w:rsidR="000E2B4D" w:rsidRPr="008A3223">
                    <w:rPr>
                      <w:b/>
                      <w:bCs/>
                      <w:sz w:val="16"/>
                      <w:szCs w:val="16"/>
                    </w:rPr>
                    <w:t xml:space="preserve"> </w:t>
                  </w:r>
                  <w:hyperlink w:anchor="Link9D" w:history="1">
                    <w:r w:rsidR="000E2B4D" w:rsidRPr="008A3223">
                      <w:rPr>
                        <w:b/>
                        <w:bCs/>
                        <w:color w:val="0000FF"/>
                        <w:sz w:val="16"/>
                        <w:szCs w:val="16"/>
                        <w:u w:val="single"/>
                      </w:rPr>
                      <w:t>D3024_MDVol</w:t>
                    </w:r>
                  </w:hyperlink>
                  <w:r w:rsidR="000E2B4D" w:rsidRPr="008A3223">
                    <w:rPr>
                      <w:b/>
                      <w:bCs/>
                      <w:sz w:val="16"/>
                      <w:szCs w:val="16"/>
                    </w:rPr>
                    <w:t xml:space="preserve"> </w:t>
                  </w:r>
                  <w:hyperlink w:anchor="LinkCC" w:history="1">
                    <w:r w:rsidR="000E2B4D" w:rsidRPr="008A3223">
                      <w:rPr>
                        <w:b/>
                        <w:bCs/>
                        <w:color w:val="0000FF"/>
                        <w:sz w:val="16"/>
                        <w:szCs w:val="16"/>
                        <w:u w:val="single"/>
                      </w:rPr>
                      <w:t>D6012_PcentAllowance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0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maxInclusive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100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totalDigits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5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fractionDigits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2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xs:simpleType</w:t>
            </w:r>
            <w:r w:rsidRPr="008A3223">
              <w:rPr>
                <w:color w:val="FF0000"/>
              </w:rPr>
              <w:t xml:space="preserve"> name</w:t>
            </w:r>
            <w:r w:rsidRPr="008A3223">
              <w:rPr>
                <w:color w:val="0000FF"/>
              </w:rPr>
              <w:t>=</w:t>
            </w:r>
            <w:r w:rsidRPr="008A3223">
              <w:t>"percentage</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"xs:decimal</w:t>
            </w:r>
            <w:r w:rsidRPr="008A3223">
              <w:rPr>
                <w:color w:val="0000FF"/>
              </w:rPr>
              <w:t>"&gt;</w:t>
            </w:r>
            <w:r w:rsidRPr="008A3223">
              <w:br/>
              <w:t xml:space="preserve">    </w:t>
            </w:r>
            <w:r w:rsidRPr="008A3223">
              <w:rPr>
                <w:color w:val="0000FF"/>
              </w:rPr>
              <w:t>&lt;</w:t>
            </w:r>
            <w:r w:rsidRPr="008A3223">
              <w:rPr>
                <w:color w:val="800000"/>
              </w:rPr>
              <w:t>xs:totalDigits</w:t>
            </w:r>
            <w:r w:rsidRPr="008A3223">
              <w:rPr>
                <w:color w:val="FF0000"/>
              </w:rPr>
              <w:t xml:space="preserve"> value</w:t>
            </w:r>
            <w:r w:rsidRPr="008A3223">
              <w:rPr>
                <w:color w:val="0000FF"/>
              </w:rPr>
              <w:t>=</w:t>
            </w:r>
            <w:r w:rsidRPr="008A3223">
              <w:t>"5</w:t>
            </w:r>
            <w:r w:rsidRPr="008A3223">
              <w:rPr>
                <w:color w:val="0000FF"/>
              </w:rPr>
              <w:t>"/&gt;</w:t>
            </w:r>
            <w:r w:rsidRPr="008A3223">
              <w:br/>
              <w:t xml:space="preserve">    </w:t>
            </w:r>
            <w:r w:rsidRPr="008A3223">
              <w:rPr>
                <w:color w:val="0000FF"/>
              </w:rPr>
              <w:t>&lt;</w:t>
            </w:r>
            <w:r w:rsidRPr="008A3223">
              <w:rPr>
                <w:color w:val="800000"/>
              </w:rPr>
              <w:t>xs:fractionDigits</w:t>
            </w:r>
            <w:r w:rsidRPr="008A3223">
              <w:rPr>
                <w:color w:val="FF0000"/>
              </w:rPr>
              <w:t xml:space="preserve"> value</w:t>
            </w:r>
            <w:r w:rsidRPr="008A3223">
              <w:rPr>
                <w:color w:val="0000FF"/>
              </w:rPr>
              <w:t>=</w:t>
            </w:r>
            <w:r w:rsidRPr="008A3223">
              <w:t>"2</w:t>
            </w:r>
            <w:r w:rsidRPr="008A3223">
              <w:rPr>
                <w:color w:val="0000FF"/>
              </w:rPr>
              <w:t>"/&gt;</w:t>
            </w:r>
            <w:r w:rsidRPr="008A3223">
              <w:br/>
              <w:t xml:space="preserve">    </w:t>
            </w:r>
            <w:r w:rsidRPr="008A3223">
              <w:rPr>
                <w:color w:val="0000FF"/>
              </w:rPr>
              <w:t>&lt;</w:t>
            </w:r>
            <w:r w:rsidRPr="008A3223">
              <w:rPr>
                <w:color w:val="800000"/>
              </w:rPr>
              <w:t>xs:minInclusive</w:t>
            </w:r>
            <w:r w:rsidRPr="008A3223">
              <w:rPr>
                <w:color w:val="FF0000"/>
              </w:rPr>
              <w:t xml:space="preserve"> value</w:t>
            </w:r>
            <w:r w:rsidRPr="008A3223">
              <w:rPr>
                <w:color w:val="0000FF"/>
              </w:rPr>
              <w:t>=</w:t>
            </w:r>
            <w:r w:rsidRPr="008A3223">
              <w:t>"0</w:t>
            </w:r>
            <w:r w:rsidRPr="008A3223">
              <w:rPr>
                <w:color w:val="0000FF"/>
              </w:rPr>
              <w:t>"/&gt;</w:t>
            </w:r>
            <w:r w:rsidRPr="008A3223">
              <w:br/>
              <w:t xml:space="preserve">    </w:t>
            </w:r>
            <w:r w:rsidRPr="008A3223">
              <w:rPr>
                <w:color w:val="0000FF"/>
              </w:rPr>
              <w:t>&lt;</w:t>
            </w:r>
            <w:r w:rsidRPr="008A3223">
              <w:rPr>
                <w:color w:val="800000"/>
              </w:rPr>
              <w:t>xs:maxInclusive</w:t>
            </w:r>
            <w:r w:rsidRPr="008A3223">
              <w:rPr>
                <w:color w:val="FF0000"/>
              </w:rPr>
              <w:t xml:space="preserve"> value</w:t>
            </w:r>
            <w:r w:rsidRPr="008A3223">
              <w:rPr>
                <w:color w:val="0000FF"/>
              </w:rPr>
              <w:t>=</w:t>
            </w:r>
            <w:r w:rsidRPr="008A3223">
              <w:t>"100</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r>
            <w:r w:rsidRPr="008A3223">
              <w:rPr>
                <w:color w:val="0000FF"/>
              </w:rPr>
              <w:t>&lt;/</w:t>
            </w:r>
            <w:r w:rsidRPr="008A3223">
              <w:rPr>
                <w:color w:val="800000"/>
              </w:rPr>
              <w:t>xs:simpleType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37" w:name="Link27"/>
      <w:bookmarkEnd w:id="437"/>
      <w:r>
        <w:t xml:space="preserve">simpleType </w:t>
      </w:r>
      <w:r>
        <w:rPr>
          <w:b/>
          <w:bCs/>
        </w:rPr>
        <w:t>ReadFrequencyType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xs:string</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404"/>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83" w:history="1">
                    <w:r w:rsidR="000E2B4D" w:rsidRPr="008A3223">
                      <w:rPr>
                        <w:b/>
                        <w:bCs/>
                        <w:color w:val="0000FF"/>
                        <w:sz w:val="16"/>
                        <w:szCs w:val="16"/>
                        <w:u w:val="single"/>
                      </w:rPr>
                      <w:t>D3011_MeterReadFrequency</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B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338"/>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Enumeration of Meter Read Frequency</w:t>
                  </w:r>
                  <w:r w:rsidRPr="008A3223">
                    <w:rPr>
                      <w:sz w:val="16"/>
                      <w:szCs w:val="16"/>
                    </w:rPr>
                    <w:br/>
                    <w:t xml:space="preserve">        B</w:t>
                  </w:r>
                  <w:r w:rsidRPr="008A3223">
                    <w:rPr>
                      <w:sz w:val="16"/>
                      <w:szCs w:val="16"/>
                    </w:rPr>
                    <w:tab/>
                    <w:t>Bi-annually</w:t>
                  </w:r>
                  <w:r w:rsidRPr="008A3223">
                    <w:rPr>
                      <w:sz w:val="16"/>
                      <w:szCs w:val="16"/>
                    </w:rPr>
                    <w:br/>
                    <w:t xml:space="preserve">        M</w:t>
                  </w:r>
                  <w:r w:rsidRPr="008A3223">
                    <w:rPr>
                      <w:sz w:val="16"/>
                      <w:szCs w:val="16"/>
                    </w:rPr>
                    <w:tab/>
                    <w:t>Monthly</w:t>
                  </w:r>
                  <w:r w:rsidRPr="008A3223">
                    <w:rPr>
                      <w:sz w:val="16"/>
                      <w:szCs w:val="16"/>
                    </w:rPr>
                    <w:br/>
                    <w:t xml:space="preserve">        N</w:t>
                  </w:r>
                  <w:r w:rsidRPr="008A3223">
                    <w:rPr>
                      <w:sz w:val="16"/>
                      <w:szCs w:val="16"/>
                    </w:rPr>
                    <w:tab/>
                    <w:t>Never</w:t>
                  </w: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xs:simpleType</w:t>
            </w:r>
            <w:r w:rsidRPr="008A3223">
              <w:rPr>
                <w:color w:val="FF0000"/>
              </w:rPr>
              <w:t xml:space="preserve"> name</w:t>
            </w:r>
            <w:r w:rsidRPr="008A3223">
              <w:rPr>
                <w:color w:val="0000FF"/>
              </w:rPr>
              <w:t>=</w:t>
            </w:r>
            <w:r w:rsidRPr="008A3223">
              <w:t>"ReadFrequencyType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Enumeration of Meter Read Frequency</w:t>
            </w:r>
            <w:r w:rsidRPr="008A3223">
              <w:br/>
              <w:t xml:space="preserve">        B</w:t>
            </w:r>
            <w:r w:rsidRPr="008A3223">
              <w:tab/>
              <w:t>Bi-annually</w:t>
            </w:r>
            <w:r w:rsidRPr="008A3223">
              <w:br/>
              <w:t xml:space="preserve">        M</w:t>
            </w:r>
            <w:r w:rsidRPr="008A3223">
              <w:tab/>
              <w:t>Monthly</w:t>
            </w:r>
            <w:r w:rsidRPr="008A3223">
              <w:br/>
              <w:t xml:space="preserve">        N</w:t>
            </w:r>
            <w:r w:rsidRPr="008A3223">
              <w:tab/>
              <w:t>Never</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"B</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"M</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"N</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r>
            <w:r w:rsidRPr="008A3223">
              <w:rPr>
                <w:color w:val="0000FF"/>
              </w:rPr>
              <w:t>&lt;/</w:t>
            </w:r>
            <w:r w:rsidRPr="008A3223">
              <w:rPr>
                <w:color w:val="800000"/>
              </w:rPr>
              <w:t>xs:simpleType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38" w:name="Link2A"/>
      <w:bookmarkEnd w:id="438"/>
      <w:r>
        <w:t xml:space="preserve">simpleType </w:t>
      </w:r>
      <w:r>
        <w:rPr>
          <w:b/>
          <w:bCs/>
        </w:rPr>
        <w:t>ReadType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xs:string</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968"/>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81" w:history="1">
                    <w:r w:rsidR="000E2B4D" w:rsidRPr="008A3223">
                      <w:rPr>
                        <w:b/>
                        <w:bCs/>
                        <w:color w:val="0000FF"/>
                        <w:sz w:val="16"/>
                        <w:szCs w:val="16"/>
                        <w:u w:val="single"/>
                      </w:rPr>
                      <w:t>D3010_MeterReadType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O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U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X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Y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769"/>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Enumeration of Meter Read Types</w:t>
                  </w:r>
                  <w:r w:rsidRPr="008A3223">
                    <w:rPr>
                      <w:sz w:val="16"/>
                      <w:szCs w:val="16"/>
                    </w:rPr>
                    <w:br/>
                    <w:t xml:space="preserve">        O</w:t>
                  </w:r>
                  <w:r w:rsidRPr="008A3223">
                    <w:rPr>
                      <w:sz w:val="16"/>
                      <w:szCs w:val="16"/>
                    </w:rPr>
                    <w:tab/>
                    <w:t>Opening Read</w:t>
                  </w:r>
                  <w:r w:rsidRPr="008A3223">
                    <w:rPr>
                      <w:sz w:val="16"/>
                      <w:szCs w:val="16"/>
                    </w:rPr>
                    <w:br/>
                    <w:t xml:space="preserve">        E</w:t>
                  </w:r>
                  <w:r w:rsidRPr="008A3223">
                    <w:rPr>
                      <w:sz w:val="16"/>
                      <w:szCs w:val="16"/>
                    </w:rPr>
                    <w:tab/>
                    <w:t>End Read</w:t>
                  </w:r>
                  <w:r w:rsidRPr="008A3223">
                    <w:rPr>
                      <w:sz w:val="16"/>
                      <w:szCs w:val="16"/>
                    </w:rPr>
                    <w:br/>
                    <w:t xml:space="preserve">        I</w:t>
                  </w:r>
                  <w:r w:rsidRPr="008A3223">
                    <w:rPr>
                      <w:sz w:val="16"/>
                      <w:szCs w:val="16"/>
                    </w:rPr>
                    <w:tab/>
                    <w:t>Initial Read</w:t>
                  </w:r>
                  <w:r w:rsidRPr="008A3223">
                    <w:rPr>
                      <w:sz w:val="16"/>
                      <w:szCs w:val="16"/>
                    </w:rPr>
                    <w:br/>
                    <w:t xml:space="preserve">        F</w:t>
                  </w:r>
                  <w:r w:rsidRPr="008A3223">
                    <w:rPr>
                      <w:sz w:val="16"/>
                      <w:szCs w:val="16"/>
                    </w:rPr>
                    <w:tab/>
                    <w:t>Final Read</w:t>
                  </w:r>
                  <w:r w:rsidRPr="008A3223">
                    <w:rPr>
                      <w:sz w:val="16"/>
                      <w:szCs w:val="16"/>
                    </w:rPr>
                    <w:br/>
                    <w:t xml:space="preserve">        C</w:t>
                  </w:r>
                  <w:r w:rsidRPr="008A3223">
                    <w:rPr>
                      <w:sz w:val="16"/>
                      <w:szCs w:val="16"/>
                    </w:rPr>
                    <w:tab/>
                    <w:t>Cyclic Read</w:t>
                  </w:r>
                  <w:r w:rsidRPr="008A3223">
                    <w:rPr>
                      <w:sz w:val="16"/>
                      <w:szCs w:val="16"/>
                    </w:rPr>
                    <w:br/>
                    <w:t xml:space="preserve">        U</w:t>
                  </w:r>
                  <w:r w:rsidRPr="008A3223">
                    <w:rPr>
                      <w:sz w:val="16"/>
                      <w:szCs w:val="16"/>
                    </w:rPr>
                    <w:tab/>
                    <w:t>Customer Read - if Cyclic Read supplied by Customer</w:t>
                  </w:r>
                  <w:r w:rsidRPr="008A3223">
                    <w:rPr>
                      <w:sz w:val="16"/>
                      <w:szCs w:val="16"/>
                    </w:rPr>
                    <w:br/>
                    <w:t xml:space="preserve">        T</w:t>
                  </w:r>
                  <w:r w:rsidRPr="008A3223">
                    <w:rPr>
                      <w:sz w:val="16"/>
                      <w:szCs w:val="16"/>
                    </w:rPr>
                    <w:tab/>
                    <w:t>Transfer Read</w:t>
                  </w:r>
                  <w:r w:rsidRPr="008A3223">
                    <w:rPr>
                      <w:sz w:val="16"/>
                      <w:szCs w:val="16"/>
                    </w:rPr>
                    <w:br/>
                    <w:t xml:space="preserve">        X</w:t>
                  </w:r>
                  <w:r w:rsidRPr="008A3223">
                    <w:rPr>
                      <w:sz w:val="16"/>
                      <w:szCs w:val="16"/>
                    </w:rPr>
                    <w:tab/>
                    <w:t>Temporary Disconnection</w:t>
                  </w:r>
                  <w:r w:rsidRPr="008A3223">
                    <w:rPr>
                      <w:sz w:val="16"/>
                      <w:szCs w:val="16"/>
                    </w:rPr>
                    <w:br/>
                    <w:t xml:space="preserve">        Y</w:t>
                  </w:r>
                  <w:r w:rsidRPr="008A3223">
                    <w:rPr>
                      <w:sz w:val="16"/>
                      <w:szCs w:val="16"/>
                    </w:rPr>
                    <w:tab/>
                    <w:t>Reconnection</w:t>
                  </w:r>
                  <w:r w:rsidRPr="008A3223">
                    <w:rPr>
                      <w:sz w:val="16"/>
                      <w:szCs w:val="16"/>
                    </w:rPr>
                    <w:br/>
                    <w:t xml:space="preserve">        R</w:t>
                  </w:r>
                  <w:r w:rsidRPr="008A3223">
                    <w:rPr>
                      <w:sz w:val="16"/>
                      <w:szCs w:val="16"/>
                    </w:rPr>
                    <w:tab/>
                    <w:t>AMR/Remote Read</w:t>
                  </w:r>
                  <w:r w:rsidRPr="008A3223">
                    <w:rPr>
                      <w:sz w:val="16"/>
                      <w:szCs w:val="16"/>
                    </w:rPr>
                    <w:br/>
                    <w:t xml:space="preserve">        S</w:t>
                  </w:r>
                  <w:r w:rsidRPr="008A3223">
                    <w:rPr>
                      <w:sz w:val="16"/>
                      <w:szCs w:val="16"/>
                    </w:rPr>
                    <w:tab/>
                    <w:t>Estimated T Read</w:t>
                  </w: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xs:simpleType</w:t>
            </w:r>
            <w:r w:rsidRPr="008A3223">
              <w:rPr>
                <w:color w:val="FF0000"/>
              </w:rPr>
              <w:t xml:space="preserve"> name</w:t>
            </w:r>
            <w:r w:rsidRPr="008A3223">
              <w:rPr>
                <w:color w:val="0000FF"/>
              </w:rPr>
              <w:t>=</w:t>
            </w:r>
            <w:r w:rsidRPr="008A3223">
              <w:t>"ReadType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Enumeration of Meter Read Types</w:t>
            </w:r>
            <w:r w:rsidRPr="008A3223">
              <w:br/>
              <w:t xml:space="preserve">        O</w:t>
            </w:r>
            <w:r w:rsidRPr="008A3223">
              <w:tab/>
              <w:t>Opening Read</w:t>
            </w:r>
            <w:r w:rsidRPr="008A3223">
              <w:br/>
              <w:t xml:space="preserve">        E</w:t>
            </w:r>
            <w:r w:rsidRPr="008A3223">
              <w:tab/>
              <w:t>End Read</w:t>
            </w:r>
            <w:r w:rsidRPr="008A3223">
              <w:br/>
              <w:t xml:space="preserve">        I</w:t>
            </w:r>
            <w:r w:rsidRPr="008A3223">
              <w:tab/>
              <w:t>Initial Read</w:t>
            </w:r>
            <w:r w:rsidRPr="008A3223">
              <w:br/>
              <w:t xml:space="preserve">        F</w:t>
            </w:r>
            <w:r w:rsidRPr="008A3223">
              <w:tab/>
              <w:t>Final Read</w:t>
            </w:r>
            <w:r w:rsidRPr="008A3223">
              <w:br/>
              <w:t xml:space="preserve">        C</w:t>
            </w:r>
            <w:r w:rsidRPr="008A3223">
              <w:tab/>
              <w:t>Cyclic Read</w:t>
            </w:r>
            <w:r w:rsidRPr="008A3223">
              <w:br/>
              <w:t xml:space="preserve">        U</w:t>
            </w:r>
            <w:r w:rsidRPr="008A3223">
              <w:tab/>
              <w:t>Customer Read - if Cyclic Read supplied by Customer</w:t>
            </w:r>
            <w:r w:rsidRPr="008A3223">
              <w:br/>
              <w:t xml:space="preserve">        T</w:t>
            </w:r>
            <w:r w:rsidRPr="008A3223">
              <w:tab/>
              <w:t>Transfer Read</w:t>
            </w:r>
            <w:r w:rsidRPr="008A3223">
              <w:br/>
              <w:t xml:space="preserve">        X</w:t>
            </w:r>
            <w:r w:rsidRPr="008A3223">
              <w:tab/>
              <w:t>Temporary Disconnection</w:t>
            </w:r>
            <w:r w:rsidRPr="008A3223">
              <w:br/>
              <w:t xml:space="preserve">        Y</w:t>
            </w:r>
            <w:r w:rsidRPr="008A3223">
              <w:tab/>
              <w:t>Reconnection</w:t>
            </w:r>
            <w:r w:rsidRPr="008A3223">
              <w:br/>
              <w:t xml:space="preserve">        R</w:t>
            </w:r>
            <w:r w:rsidRPr="008A3223">
              <w:tab/>
              <w:t>AMR/Remote Read</w:t>
            </w:r>
            <w:r w:rsidRPr="008A3223">
              <w:br/>
              <w:t xml:space="preserve">        S</w:t>
            </w:r>
            <w:r w:rsidRPr="008A3223">
              <w:tab/>
              <w:t>Estimated T Read</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"O</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"E</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"I</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"F</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"C</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"U</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"T</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"X</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"Y</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"R</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"S</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r>
            <w:r w:rsidRPr="008A3223">
              <w:rPr>
                <w:color w:val="0000FF"/>
              </w:rPr>
              <w:t>&lt;/</w:t>
            </w:r>
            <w:r w:rsidRPr="008A3223">
              <w:rPr>
                <w:color w:val="800000"/>
              </w:rPr>
              <w:t>xs:simpleType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39" w:name="Link2D"/>
      <w:bookmarkEnd w:id="439"/>
      <w:r>
        <w:t xml:space="preserve">simpleType </w:t>
      </w:r>
      <w:r>
        <w:rPr>
          <w:b/>
          <w:bCs/>
        </w:rPr>
        <w:t>ReturnCodeType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xs:string</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693"/>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AF" w:history="1">
                    <w:r w:rsidR="000E2B4D" w:rsidRPr="008A3223">
                      <w:rPr>
                        <w:b/>
                        <w:bCs/>
                        <w:color w:val="0000FF"/>
                        <w:sz w:val="16"/>
                        <w:szCs w:val="16"/>
                        <w:u w:val="single"/>
                      </w:rPr>
                      <w:t>D4004_ReturnCode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AA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AB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AD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AG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AI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AJ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AK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AL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AM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AO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AP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AQ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AU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AV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AW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AX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AY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AZ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BA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BB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BC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BD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BE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BF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BG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BH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BI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BL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BN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BV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BZ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OK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DA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DB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DD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DG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DI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DJ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DK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DL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DM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DO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DP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DQ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DU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DV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DW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DX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DY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DZ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EA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EB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ED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EG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EI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EJ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EK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EL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EM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EO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EP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EQ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EU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EV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EW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EX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EY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EZ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FA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FB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FD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FG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FI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FJ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FK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FL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FM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FO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FP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FQ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FU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FV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FW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FX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FY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FZ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GA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GB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GD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GG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GI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GJ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GK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GL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GM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GO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GP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GQ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GU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GV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GW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GX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GY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GZ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HA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HB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HD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HG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HI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HJ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HK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HL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HM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HO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HP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HQ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HU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HV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HW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HX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HY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HZ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IA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IB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ID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IG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II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IJ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IK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IL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IM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IO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IP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IQ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IU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IV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IW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IX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IY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IZ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JA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JB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JD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JG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JI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JJ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JK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JL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JM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JO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JP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JQ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JU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JV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JW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JX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JY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JZ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KA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KB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KD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KG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KI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KJ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KK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KL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KM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KO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KP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KQ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KU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KV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KW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KX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KY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KZ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LA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LB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XA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AA</w:t>
                  </w:r>
                  <w:r w:rsidRPr="008A3223">
                    <w:rPr>
                      <w:sz w:val="16"/>
                      <w:szCs w:val="16"/>
                    </w:rPr>
                    <w:tab/>
                    <w:t>Sender must be the valid Licensed Provider.</w:t>
                  </w:r>
                  <w:r w:rsidRPr="008A3223">
                    <w:rPr>
                      <w:sz w:val="16"/>
                      <w:szCs w:val="16"/>
                    </w:rPr>
                    <w:br/>
                    <w:t xml:space="preserve">        AB</w:t>
                  </w:r>
                  <w:r w:rsidRPr="008A3223">
                    <w:rPr>
                      <w:sz w:val="16"/>
                      <w:szCs w:val="16"/>
                    </w:rPr>
                    <w:tab/>
                    <w:t>SPID must be supplied in the transaction.</w:t>
                  </w:r>
                  <w:r w:rsidRPr="008A3223">
                    <w:rPr>
                      <w:sz w:val="16"/>
                      <w:szCs w:val="16"/>
                    </w:rPr>
                    <w:br/>
                    <w:t xml:space="preserve">        AC</w:t>
                  </w:r>
                  <w:r w:rsidRPr="008A3223">
                    <w:rPr>
                      <w:sz w:val="16"/>
                      <w:szCs w:val="16"/>
                    </w:rPr>
                    <w:tab/>
                    <w:t>SPID must exist in the CMA CS.</w:t>
                  </w:r>
                  <w:r w:rsidRPr="008A3223">
                    <w:rPr>
                      <w:sz w:val="16"/>
                      <w:szCs w:val="16"/>
                    </w:rPr>
                    <w:br/>
                    <w:t xml:space="preserve">        AD</w:t>
                  </w:r>
                  <w:r w:rsidRPr="008A3223">
                    <w:rPr>
                      <w:sz w:val="16"/>
                      <w:szCs w:val="16"/>
                    </w:rPr>
                    <w:tab/>
                    <w:t>Meter Read can only be submitted as a re-read if it is an exact duplicate of a rejected Read.</w:t>
                  </w:r>
                  <w:r w:rsidRPr="008A3223">
                    <w:rPr>
                      <w:sz w:val="16"/>
                      <w:szCs w:val="16"/>
                    </w:rPr>
                    <w:br/>
                    <w:t xml:space="preserve">        AE</w:t>
                  </w:r>
                  <w:r w:rsidRPr="008A3223">
                    <w:rPr>
                      <w:sz w:val="16"/>
                      <w:szCs w:val="16"/>
                    </w:rPr>
                    <w:tab/>
                    <w:t>SPID status must be Tradable.</w:t>
                  </w:r>
                  <w:r w:rsidRPr="008A3223">
                    <w:rPr>
                      <w:sz w:val="16"/>
                      <w:szCs w:val="16"/>
                    </w:rPr>
                    <w:br/>
                    <w:t xml:space="preserve">        AF</w:t>
                  </w:r>
                  <w:r w:rsidRPr="008A3223">
                    <w:rPr>
                      <w:sz w:val="16"/>
                      <w:szCs w:val="16"/>
                    </w:rPr>
                    <w:tab/>
                    <w:t>SPID status must be New.</w:t>
                  </w:r>
                  <w:r w:rsidRPr="008A3223">
                    <w:rPr>
                      <w:sz w:val="16"/>
                      <w:szCs w:val="16"/>
                    </w:rPr>
                    <w:br/>
                    <w:t xml:space="preserve">        AG</w:t>
                  </w:r>
                  <w:r w:rsidRPr="008A3223">
                    <w:rPr>
                      <w:sz w:val="16"/>
                      <w:szCs w:val="16"/>
                    </w:rPr>
                    <w:tab/>
                    <w:t>Data Items must be submitted for the WS SPID.</w:t>
                  </w:r>
                  <w:r w:rsidRPr="008A3223">
                    <w:rPr>
                      <w:sz w:val="16"/>
                      <w:szCs w:val="16"/>
                    </w:rPr>
                    <w:br/>
                    <w:t xml:space="preserve">        AH</w:t>
                  </w:r>
                  <w:r w:rsidRPr="008A3223">
                    <w:rPr>
                      <w:sz w:val="16"/>
                      <w:szCs w:val="16"/>
                    </w:rPr>
                    <w:tab/>
                    <w:t>Meter Read Y must be greater than or equal to Meter Read X.</w:t>
                  </w:r>
                  <w:r w:rsidRPr="008A3223">
                    <w:rPr>
                      <w:sz w:val="16"/>
                      <w:szCs w:val="16"/>
                    </w:rPr>
                    <w:br/>
                    <w:t xml:space="preserve">        AI</w:t>
                  </w:r>
                  <w:r w:rsidRPr="008A3223">
                    <w:rPr>
                      <w:sz w:val="16"/>
                      <w:szCs w:val="16"/>
                    </w:rPr>
                    <w:tab/>
                    <w:t>Connection Date must be in the past.</w:t>
                  </w:r>
                  <w:r w:rsidRPr="008A3223">
                    <w:rPr>
                      <w:sz w:val="16"/>
                      <w:szCs w:val="16"/>
                    </w:rPr>
                    <w:br/>
                    <w:t xml:space="preserve">        AJ</w:t>
                  </w:r>
                  <w:r w:rsidRPr="008A3223">
                    <w:rPr>
                      <w:sz w:val="16"/>
                      <w:szCs w:val="16"/>
                    </w:rPr>
                    <w:tab/>
                    <w:t>Meter S Read Remedial Work Indicator must be provided and set to False.</w:t>
                  </w:r>
                  <w:r w:rsidRPr="008A3223">
                    <w:rPr>
                      <w:sz w:val="16"/>
                      <w:szCs w:val="16"/>
                    </w:rPr>
                    <w:br/>
                    <w:t xml:space="preserve">        AK</w:t>
                  </w:r>
                  <w:r w:rsidRPr="008A3223">
                    <w:rPr>
                      <w:sz w:val="16"/>
                      <w:szCs w:val="16"/>
                    </w:rPr>
                    <w:tab/>
                    <w:t>Registration Start Date must be within the permitted window.</w:t>
                  </w:r>
                  <w:r w:rsidRPr="008A3223">
                    <w:rPr>
                      <w:sz w:val="16"/>
                      <w:szCs w:val="16"/>
                    </w:rPr>
                    <w:br/>
                    <w:t xml:space="preserve">        AL</w:t>
                  </w:r>
                  <w:r w:rsidRPr="008A3223">
                    <w:rPr>
                      <w:sz w:val="16"/>
                      <w:szCs w:val="16"/>
                    </w:rPr>
                    <w:tab/>
                    <w:t>Licensed Provider nominated by Scottish Water has rejected the registration of the new SPID.</w:t>
                  </w:r>
                  <w:r w:rsidRPr="008A3223">
                    <w:rPr>
                      <w:sz w:val="16"/>
                      <w:szCs w:val="16"/>
                    </w:rPr>
                    <w:br/>
                    <w:t xml:space="preserve">        AM</w:t>
                  </w:r>
                  <w:r w:rsidRPr="008A3223">
                    <w:rPr>
                      <w:sz w:val="16"/>
                      <w:szCs w:val="16"/>
                    </w:rPr>
                    <w:tab/>
                    <w:t>Transfer Cancellation must be within the Cancellation Window.</w:t>
                  </w:r>
                  <w:r w:rsidRPr="008A3223">
                    <w:rPr>
                      <w:sz w:val="16"/>
                      <w:szCs w:val="16"/>
                    </w:rPr>
                    <w:br/>
                    <w:t xml:space="preserve">        AN</w:t>
                  </w:r>
                  <w:r w:rsidRPr="008A3223">
                    <w:rPr>
                      <w:sz w:val="16"/>
                      <w:szCs w:val="16"/>
                    </w:rPr>
                    <w:tab/>
                    <w:t>Meter S Read Reason Code is not valid for the provided SPID.</w:t>
                  </w:r>
                  <w:r w:rsidRPr="008A3223">
                    <w:rPr>
                      <w:sz w:val="16"/>
                      <w:szCs w:val="16"/>
                    </w:rPr>
                    <w:br/>
                    <w:t xml:space="preserve">        AO</w:t>
                  </w:r>
                  <w:r w:rsidRPr="008A3223">
                    <w:rPr>
                      <w:sz w:val="16"/>
                      <w:szCs w:val="16"/>
                    </w:rPr>
                    <w:tab/>
                    <w:t>Taps/Troughs must be qualified as Farm or Croft.</w:t>
                  </w:r>
                  <w:r w:rsidRPr="008A3223">
                    <w:rPr>
                      <w:sz w:val="16"/>
                      <w:szCs w:val="16"/>
                    </w:rPr>
                    <w:br/>
                    <w:t xml:space="preserve">        AP</w:t>
                  </w:r>
                  <w:r w:rsidRPr="008A3223">
                    <w:rPr>
                      <w:sz w:val="16"/>
                      <w:szCs w:val="16"/>
                    </w:rPr>
                    <w:tab/>
                    <w:t>Meter must be Pending or Active.</w:t>
                  </w:r>
                  <w:r w:rsidRPr="008A3223">
                    <w:rPr>
                      <w:sz w:val="16"/>
                      <w:szCs w:val="16"/>
                    </w:rPr>
                    <w:br/>
                    <w:t xml:space="preserve">        AQ</w:t>
                  </w:r>
                  <w:r w:rsidRPr="008A3223">
                    <w:rPr>
                      <w:sz w:val="16"/>
                      <w:szCs w:val="16"/>
                    </w:rPr>
                    <w:tab/>
                    <w:t>SPID transfer to other Applicant already in progress.</w:t>
                  </w:r>
                  <w:r w:rsidRPr="008A3223">
                    <w:rPr>
                      <w:sz w:val="16"/>
                      <w:szCs w:val="16"/>
                    </w:rPr>
                    <w:br/>
                    <w:t xml:space="preserve">        AR</w:t>
                  </w:r>
                  <w:r w:rsidRPr="008A3223">
                    <w:rPr>
                      <w:sz w:val="16"/>
                      <w:szCs w:val="16"/>
                    </w:rPr>
                    <w:tab/>
                    <w:t>SPID already registered to Applicant, or transfer to Applicant already pending.</w:t>
                  </w:r>
                  <w:r w:rsidRPr="008A3223">
                    <w:rPr>
                      <w:sz w:val="16"/>
                      <w:szCs w:val="16"/>
                    </w:rPr>
                    <w:br/>
                    <w:t xml:space="preserve">        AS</w:t>
                  </w:r>
                  <w:r w:rsidRPr="008A3223">
                    <w:rPr>
                      <w:sz w:val="16"/>
                      <w:szCs w:val="16"/>
                    </w:rPr>
                    <w:tab/>
                    <w:t>Cancellation request not applicable to this Licensed Provider.</w:t>
                  </w:r>
                  <w:r w:rsidRPr="008A3223">
                    <w:rPr>
                      <w:sz w:val="16"/>
                      <w:szCs w:val="16"/>
                    </w:rPr>
                    <w:br/>
                    <w:t xml:space="preserve">        AT</w:t>
                  </w:r>
                  <w:r w:rsidRPr="008A3223">
                    <w:rPr>
                      <w:sz w:val="16"/>
                      <w:szCs w:val="16"/>
                    </w:rPr>
                    <w:tab/>
                    <w:t>Meter Read Rejected: Read type inappropriate.</w:t>
                  </w:r>
                  <w:r w:rsidRPr="008A3223">
                    <w:rPr>
                      <w:sz w:val="16"/>
                      <w:szCs w:val="16"/>
                    </w:rPr>
                    <w:br/>
                    <w:t xml:space="preserve">        AU</w:t>
                  </w:r>
                  <w:r w:rsidRPr="008A3223">
                    <w:rPr>
                      <w:sz w:val="16"/>
                      <w:szCs w:val="16"/>
                    </w:rPr>
                    <w:tab/>
                    <w:t>SPID Disconnection date must be today or in the past.</w:t>
                  </w:r>
                  <w:r w:rsidRPr="008A3223">
                    <w:rPr>
                      <w:sz w:val="16"/>
                      <w:szCs w:val="16"/>
                    </w:rPr>
                    <w:br/>
                    <w:t xml:space="preserve">        AV</w:t>
                  </w:r>
                  <w:r w:rsidRPr="008A3223">
                    <w:rPr>
                      <w:sz w:val="16"/>
                      <w:szCs w:val="16"/>
                    </w:rPr>
                    <w:tab/>
                    <w:t>SPID status must be Partial or Tradable.</w:t>
                  </w:r>
                  <w:r w:rsidRPr="008A3223">
                    <w:rPr>
                      <w:sz w:val="16"/>
                      <w:szCs w:val="16"/>
                    </w:rPr>
                    <w:br/>
                    <w:t xml:space="preserve">        AW</w:t>
                  </w:r>
                  <w:r w:rsidRPr="008A3223">
                    <w:rPr>
                      <w:sz w:val="16"/>
                      <w:szCs w:val="16"/>
                    </w:rPr>
                    <w:tab/>
                    <w:t>MID must start with the Org ID for the submitting Trading Party.</w:t>
                  </w:r>
                  <w:r w:rsidRPr="008A3223">
                    <w:rPr>
                      <w:sz w:val="16"/>
                      <w:szCs w:val="16"/>
                    </w:rPr>
                    <w:br/>
                    <w:t xml:space="preserve">        AX</w:t>
                  </w:r>
                  <w:r w:rsidRPr="008A3223">
                    <w:rPr>
                      <w:sz w:val="16"/>
                      <w:szCs w:val="16"/>
                    </w:rPr>
                    <w:tab/>
                    <w:t>Effective From date predates current registration start date.</w:t>
                  </w:r>
                  <w:r w:rsidRPr="008A3223">
                    <w:rPr>
                      <w:sz w:val="16"/>
                      <w:szCs w:val="16"/>
                    </w:rPr>
                    <w:br/>
                    <w:t xml:space="preserve">        AY</w:t>
                  </w:r>
                  <w:r w:rsidRPr="008A3223">
                    <w:rPr>
                      <w:sz w:val="16"/>
                      <w:szCs w:val="16"/>
                    </w:rPr>
                    <w:tab/>
                    <w:t>Meter being Swapped must be Active.</w:t>
                  </w:r>
                  <w:r w:rsidRPr="008A3223">
                    <w:rPr>
                      <w:sz w:val="16"/>
                      <w:szCs w:val="16"/>
                    </w:rPr>
                    <w:br/>
                    <w:t xml:space="preserve">        AZ</w:t>
                  </w:r>
                  <w:r w:rsidRPr="008A3223">
                    <w:rPr>
                      <w:sz w:val="16"/>
                      <w:szCs w:val="16"/>
                    </w:rPr>
                    <w:tab/>
                    <w:t>Meter can only be added to a WS SPID.</w:t>
                  </w:r>
                  <w:r w:rsidRPr="008A3223">
                    <w:rPr>
                      <w:sz w:val="16"/>
                      <w:szCs w:val="16"/>
                    </w:rPr>
                    <w:br/>
                    <w:t xml:space="preserve">        BA</w:t>
                  </w:r>
                  <w:r w:rsidRPr="008A3223">
                    <w:rPr>
                      <w:sz w:val="16"/>
                      <w:szCs w:val="16"/>
                    </w:rPr>
                    <w:tab/>
                    <w:t>MID should only contain numeric values after the OrgId.</w:t>
                  </w:r>
                  <w:r w:rsidRPr="008A3223">
                    <w:rPr>
                      <w:sz w:val="16"/>
                      <w:szCs w:val="16"/>
                    </w:rPr>
                    <w:br/>
                    <w:t xml:space="preserve">        BB</w:t>
                  </w:r>
                  <w:r w:rsidRPr="008A3223">
                    <w:rPr>
                      <w:sz w:val="16"/>
                      <w:szCs w:val="16"/>
                    </w:rPr>
                    <w:tab/>
                    <w:t>Transaction not appropriate for Pseudo Meters.</w:t>
                  </w:r>
                  <w:r w:rsidRPr="008A3223">
                    <w:rPr>
                      <w:sz w:val="16"/>
                      <w:szCs w:val="16"/>
                    </w:rPr>
                    <w:br/>
                    <w:t xml:space="preserve">        BC</w:t>
                  </w:r>
                  <w:r w:rsidRPr="008A3223">
                    <w:rPr>
                      <w:sz w:val="16"/>
                      <w:szCs w:val="16"/>
                    </w:rPr>
                    <w:tab/>
                    <w:t>Meter not associated to a SPID.</w:t>
                  </w:r>
                  <w:r w:rsidRPr="008A3223">
                    <w:rPr>
                      <w:sz w:val="16"/>
                      <w:szCs w:val="16"/>
                    </w:rPr>
                    <w:br/>
                    <w:t xml:space="preserve">        BD</w:t>
                  </w:r>
                  <w:r w:rsidRPr="008A3223">
                    <w:rPr>
                      <w:sz w:val="16"/>
                      <w:szCs w:val="16"/>
                    </w:rPr>
                    <w:tab/>
                    <w:t>Transaction rejected as MID number falls into a range that has been archived. Resend message with a new MID.</w:t>
                  </w:r>
                  <w:r w:rsidRPr="008A3223">
                    <w:rPr>
                      <w:sz w:val="16"/>
                      <w:szCs w:val="16"/>
                    </w:rPr>
                    <w:br/>
                    <w:t xml:space="preserve">        BE</w:t>
                  </w:r>
                  <w:r w:rsidRPr="008A3223">
                    <w:rPr>
                      <w:sz w:val="16"/>
                      <w:szCs w:val="16"/>
                    </w:rPr>
                    <w:tab/>
                    <w:t>Meter Read must be within its capacity limit.</w:t>
                  </w:r>
                  <w:r w:rsidRPr="008A3223">
                    <w:rPr>
                      <w:sz w:val="16"/>
                      <w:szCs w:val="16"/>
                    </w:rPr>
                    <w:br/>
                    <w:t xml:space="preserve">        BF</w:t>
                  </w:r>
                  <w:r w:rsidRPr="008A3223">
                    <w:rPr>
                      <w:sz w:val="16"/>
                      <w:szCs w:val="16"/>
                    </w:rPr>
                    <w:tab/>
                    <w:t>Meter Read for this date already exists.</w:t>
                  </w:r>
                  <w:r w:rsidRPr="008A3223">
                    <w:rPr>
                      <w:sz w:val="16"/>
                      <w:szCs w:val="16"/>
                    </w:rPr>
                    <w:br/>
                    <w:t xml:space="preserve">        BG</w:t>
                  </w:r>
                  <w:r w:rsidRPr="008A3223">
                    <w:rPr>
                      <w:sz w:val="16"/>
                      <w:szCs w:val="16"/>
                    </w:rPr>
                    <w:tab/>
                    <w:t>Licensed Provider not registered to SPID.</w:t>
                  </w:r>
                  <w:r w:rsidRPr="008A3223">
                    <w:rPr>
                      <w:sz w:val="16"/>
                      <w:szCs w:val="16"/>
                    </w:rPr>
                    <w:br/>
                    <w:t xml:space="preserve">        BH</w:t>
                  </w:r>
                  <w:r w:rsidRPr="008A3223">
                    <w:rPr>
                      <w:sz w:val="16"/>
                      <w:szCs w:val="16"/>
                    </w:rPr>
                    <w:tab/>
                    <w:t>Meter Read must be on or below its daily usage limit.</w:t>
                  </w:r>
                  <w:r w:rsidRPr="008A3223">
                    <w:rPr>
                      <w:sz w:val="16"/>
                      <w:szCs w:val="16"/>
                    </w:rPr>
                    <w:br/>
                    <w:t xml:space="preserve">        BI</w:t>
                  </w:r>
                  <w:r w:rsidRPr="008A3223">
                    <w:rPr>
                      <w:sz w:val="16"/>
                      <w:szCs w:val="16"/>
                    </w:rPr>
                    <w:tab/>
                    <w:t>Meter Read date for the New Meter must be the same or after the Old Meter Read date.</w:t>
                  </w:r>
                  <w:r w:rsidRPr="008A3223">
                    <w:rPr>
                      <w:sz w:val="16"/>
                      <w:szCs w:val="16"/>
                    </w:rPr>
                    <w:br/>
                    <w:t xml:space="preserve">        BL</w:t>
                  </w:r>
                  <w:r w:rsidRPr="008A3223">
                    <w:rPr>
                      <w:sz w:val="16"/>
                      <w:szCs w:val="16"/>
                    </w:rPr>
                    <w:tab/>
                    <w:t>Meter Read must be on or above the daily usage minimum.</w:t>
                  </w:r>
                  <w:r w:rsidRPr="008A3223">
                    <w:rPr>
                      <w:sz w:val="16"/>
                      <w:szCs w:val="16"/>
                    </w:rPr>
                    <w:br/>
                    <w:t xml:space="preserve">        BN</w:t>
                  </w:r>
                  <w:r w:rsidRPr="008A3223">
                    <w:rPr>
                      <w:sz w:val="16"/>
                      <w:szCs w:val="16"/>
                    </w:rPr>
                    <w:tab/>
                    <w:t>Meter Read must create a positive meter advance, not a small negative advance.</w:t>
                  </w:r>
                  <w:r w:rsidRPr="008A3223">
                    <w:rPr>
                      <w:sz w:val="16"/>
                      <w:szCs w:val="16"/>
                    </w:rPr>
                    <w:br/>
                    <w:t xml:space="preserve">        BV</w:t>
                  </w:r>
                  <w:r w:rsidRPr="008A3223">
                    <w:rPr>
                      <w:sz w:val="16"/>
                      <w:szCs w:val="16"/>
                    </w:rPr>
                    <w:tab/>
                    <w:t>Meter Read must create a positive meter advance, not a large negative advance.</w:t>
                  </w:r>
                  <w:r w:rsidRPr="008A3223">
                    <w:rPr>
                      <w:sz w:val="16"/>
                      <w:szCs w:val="16"/>
                    </w:rPr>
                    <w:br/>
                    <w:t xml:space="preserve">        BZ</w:t>
                  </w:r>
                  <w:r w:rsidRPr="008A3223">
                    <w:rPr>
                      <w:sz w:val="16"/>
                      <w:szCs w:val="16"/>
                    </w:rPr>
                    <w:tab/>
                    <w:t>Meter Read must create a positive advance, not a zero advance.</w:t>
                  </w:r>
                  <w:r w:rsidRPr="008A3223">
                    <w:rPr>
                      <w:sz w:val="16"/>
                      <w:szCs w:val="16"/>
                    </w:rPr>
                    <w:br/>
                    <w:t xml:space="preserve">        DA</w:t>
                  </w:r>
                  <w:r w:rsidRPr="008A3223">
                    <w:rPr>
                      <w:sz w:val="16"/>
                      <w:szCs w:val="16"/>
                    </w:rPr>
                    <w:tab/>
                    <w:t>RA; Rollover Indicator must not be present on an I or an F read.</w:t>
                  </w:r>
                  <w:r w:rsidRPr="008A3223">
                    <w:rPr>
                      <w:sz w:val="16"/>
                      <w:szCs w:val="16"/>
                    </w:rPr>
                    <w:br/>
                    <w:t xml:space="preserve">        DB</w:t>
                  </w:r>
                  <w:r w:rsidRPr="008A3223">
                    <w:rPr>
                      <w:sz w:val="16"/>
                      <w:szCs w:val="16"/>
                    </w:rPr>
                    <w:tab/>
                    <w:t>RA; Logical Water meters must either have a zero value I read or a zero value F read.</w:t>
                  </w:r>
                  <w:r w:rsidRPr="008A3223">
                    <w:rPr>
                      <w:sz w:val="16"/>
                      <w:szCs w:val="16"/>
                    </w:rPr>
                    <w:br/>
                    <w:t xml:space="preserve">        DC</w:t>
                  </w:r>
                  <w:r w:rsidRPr="008A3223">
                    <w:rPr>
                      <w:sz w:val="16"/>
                      <w:szCs w:val="16"/>
                    </w:rPr>
                    <w:tab/>
                    <w:t>Transaction must be for a WS SPID.</w:t>
                  </w:r>
                  <w:r w:rsidRPr="008A3223">
                    <w:rPr>
                      <w:sz w:val="16"/>
                      <w:szCs w:val="16"/>
                    </w:rPr>
                    <w:br/>
                    <w:t xml:space="preserve">        DD</w:t>
                  </w:r>
                  <w:r w:rsidRPr="008A3223">
                    <w:rPr>
                      <w:sz w:val="16"/>
                      <w:szCs w:val="16"/>
                    </w:rPr>
                    <w:tab/>
                    <w:t>Service Category already exists for this connection.</w:t>
                  </w:r>
                  <w:r w:rsidRPr="008A3223">
                    <w:rPr>
                      <w:sz w:val="16"/>
                      <w:szCs w:val="16"/>
                    </w:rPr>
                    <w:br/>
                    <w:t xml:space="preserve">        DE</w:t>
                  </w:r>
                  <w:r w:rsidRPr="008A3223">
                    <w:rPr>
                      <w:sz w:val="16"/>
                      <w:szCs w:val="16"/>
                    </w:rPr>
                    <w:tab/>
                    <w:t>Old and New Meters incompatible for meter swap. Old Meter is not a domestic meter.</w:t>
                  </w:r>
                  <w:r w:rsidRPr="008A3223">
                    <w:rPr>
                      <w:sz w:val="16"/>
                      <w:szCs w:val="16"/>
                    </w:rPr>
                    <w:br/>
                    <w:t xml:space="preserve">        DF</w:t>
                  </w:r>
                  <w:r w:rsidRPr="008A3223">
                    <w:rPr>
                      <w:sz w:val="16"/>
                      <w:szCs w:val="16"/>
                    </w:rPr>
                    <w:tab/>
                    <w:t>Effective From date predates previous change.</w:t>
                  </w:r>
                  <w:r w:rsidRPr="008A3223">
                    <w:rPr>
                      <w:sz w:val="16"/>
                      <w:szCs w:val="16"/>
                    </w:rPr>
                    <w:br/>
                    <w:t xml:space="preserve">        DG</w:t>
                  </w:r>
                  <w:r w:rsidRPr="008A3223">
                    <w:rPr>
                      <w:sz w:val="16"/>
                      <w:szCs w:val="16"/>
                    </w:rPr>
                    <w:tab/>
                    <w:t>MIDs submitted to the HVI are not allowed within the LVI MID range (1000000000 to 1999999999). Resend message with a new MID.</w:t>
                  </w:r>
                  <w:r w:rsidRPr="008A3223">
                    <w:rPr>
                      <w:sz w:val="16"/>
                      <w:szCs w:val="16"/>
                    </w:rPr>
                    <w:br/>
                    <w:t xml:space="preserve">        DH</w:t>
                  </w:r>
                  <w:r w:rsidRPr="008A3223">
                    <w:rPr>
                      <w:sz w:val="16"/>
                      <w:szCs w:val="16"/>
                    </w:rPr>
                    <w:tab/>
                    <w:t>Sender must be Licensed Provider on Meter Read Date.</w:t>
                  </w:r>
                  <w:r w:rsidRPr="008A3223">
                    <w:rPr>
                      <w:sz w:val="16"/>
                      <w:szCs w:val="16"/>
                    </w:rPr>
                    <w:br/>
                    <w:t xml:space="preserve">        DI</w:t>
                  </w:r>
                  <w:r w:rsidRPr="008A3223">
                    <w:rPr>
                      <w:sz w:val="16"/>
                      <w:szCs w:val="16"/>
                    </w:rPr>
                    <w:tab/>
                    <w:t>SPID has passed the switching limit.</w:t>
                  </w:r>
                  <w:r w:rsidRPr="008A3223">
                    <w:rPr>
                      <w:sz w:val="16"/>
                      <w:szCs w:val="16"/>
                    </w:rPr>
                    <w:br/>
                    <w:t xml:space="preserve">        DJ</w:t>
                  </w:r>
                  <w:r w:rsidRPr="008A3223">
                    <w:rPr>
                      <w:sz w:val="16"/>
                      <w:szCs w:val="16"/>
                    </w:rPr>
                    <w:tab/>
                    <w:t>Transaction must contain: Sender, Recipient, Timestamp, SPID.</w:t>
                  </w:r>
                  <w:r w:rsidRPr="008A3223">
                    <w:rPr>
                      <w:sz w:val="16"/>
                      <w:szCs w:val="16"/>
                    </w:rPr>
                    <w:br/>
                    <w:t xml:space="preserve">        DK</w:t>
                  </w:r>
                  <w:r w:rsidRPr="008A3223">
                    <w:rPr>
                      <w:sz w:val="16"/>
                      <w:szCs w:val="16"/>
                    </w:rPr>
                    <w:tab/>
                    <w:t>Effective From Date cannot be in the future.</w:t>
                  </w:r>
                  <w:r w:rsidRPr="008A3223">
                    <w:rPr>
                      <w:sz w:val="16"/>
                      <w:szCs w:val="16"/>
                    </w:rPr>
                    <w:br/>
                    <w:t xml:space="preserve">        DL</w:t>
                  </w:r>
                  <w:r w:rsidRPr="008A3223">
                    <w:rPr>
                      <w:sz w:val="16"/>
                      <w:szCs w:val="16"/>
                    </w:rPr>
                    <w:tab/>
                    <w:t>Sender must be wholesaler.</w:t>
                  </w:r>
                  <w:r w:rsidRPr="008A3223">
                    <w:rPr>
                      <w:sz w:val="16"/>
                      <w:szCs w:val="16"/>
                    </w:rPr>
                    <w:br/>
                    <w:t xml:space="preserve">        DM</w:t>
                  </w:r>
                  <w:r w:rsidRPr="008A3223">
                    <w:rPr>
                      <w:sz w:val="16"/>
                      <w:szCs w:val="16"/>
                    </w:rPr>
                    <w:tab/>
                    <w:t>DPID already exists.</w:t>
                  </w:r>
                  <w:r w:rsidRPr="008A3223">
                    <w:rPr>
                      <w:sz w:val="16"/>
                      <w:szCs w:val="16"/>
                    </w:rPr>
                    <w:br/>
                    <w:t xml:space="preserve">        DN</w:t>
                  </w:r>
                  <w:r w:rsidRPr="008A3223">
                    <w:rPr>
                      <w:sz w:val="16"/>
                      <w:szCs w:val="16"/>
                    </w:rPr>
                    <w:tab/>
                    <w:t>DPID is discontinued.</w:t>
                  </w:r>
                  <w:r w:rsidRPr="008A3223">
                    <w:rPr>
                      <w:sz w:val="16"/>
                      <w:szCs w:val="16"/>
                    </w:rPr>
                    <w:br/>
                    <w:t xml:space="preserve">        DO</w:t>
                  </w:r>
                  <w:r w:rsidRPr="008A3223">
                    <w:rPr>
                      <w:sz w:val="16"/>
                      <w:szCs w:val="16"/>
                    </w:rPr>
                    <w:tab/>
                    <w:t>DPID must be associated to the associated Sewerage SPID.</w:t>
                  </w:r>
                  <w:r w:rsidRPr="008A3223">
                    <w:rPr>
                      <w:sz w:val="16"/>
                      <w:szCs w:val="16"/>
                    </w:rPr>
                    <w:br/>
                    <w:t xml:space="preserve">        DP</w:t>
                  </w:r>
                  <w:r w:rsidRPr="008A3223">
                    <w:rPr>
                      <w:sz w:val="16"/>
                      <w:szCs w:val="16"/>
                    </w:rPr>
                    <w:tab/>
                    <w:t>DPID not associated with a Meter.</w:t>
                  </w:r>
                  <w:r w:rsidRPr="008A3223">
                    <w:rPr>
                      <w:sz w:val="16"/>
                      <w:szCs w:val="16"/>
                    </w:rPr>
                    <w:br/>
                    <w:t xml:space="preserve">        DQ</w:t>
                  </w:r>
                  <w:r w:rsidRPr="008A3223">
                    <w:rPr>
                      <w:sz w:val="16"/>
                      <w:szCs w:val="16"/>
                    </w:rPr>
                    <w:tab/>
                    <w:t>DPID already discontinued.</w:t>
                  </w:r>
                  <w:r w:rsidRPr="008A3223">
                    <w:rPr>
                      <w:sz w:val="16"/>
                      <w:szCs w:val="16"/>
                    </w:rPr>
                    <w:br/>
                    <w:t xml:space="preserve">        DR</w:t>
                  </w:r>
                  <w:r w:rsidRPr="008A3223">
                    <w:rPr>
                      <w:sz w:val="16"/>
                      <w:szCs w:val="16"/>
                    </w:rPr>
                    <w:tab/>
                    <w:t>DPID does not exist in the CMA CS.</w:t>
                  </w:r>
                  <w:r w:rsidRPr="008A3223">
                    <w:rPr>
                      <w:sz w:val="16"/>
                      <w:szCs w:val="16"/>
                    </w:rPr>
                    <w:br/>
                    <w:t xml:space="preserve">        DS</w:t>
                  </w:r>
                  <w:r w:rsidRPr="008A3223">
                    <w:rPr>
                      <w:sz w:val="16"/>
                      <w:szCs w:val="16"/>
                    </w:rPr>
                    <w:tab/>
                    <w:t>Sender must be the Licensed Provider for the SPID continuously from the Meter Read Date to the HVI Received at Date.</w:t>
                  </w:r>
                  <w:r w:rsidRPr="008A3223">
                    <w:rPr>
                      <w:sz w:val="16"/>
                      <w:szCs w:val="16"/>
                    </w:rPr>
                    <w:br/>
                    <w:t xml:space="preserve">        DT</w:t>
                  </w:r>
                  <w:r w:rsidRPr="008A3223">
                    <w:rPr>
                      <w:sz w:val="16"/>
                      <w:szCs w:val="16"/>
                    </w:rPr>
                    <w:tab/>
                    <w:t>A Main Meter must not previously have been a Sub Meter on a Meter Network for the same SPID and a Sub Meter must not have been a Main Meter on a Meter Network on the same SPID.</w:t>
                  </w:r>
                  <w:r w:rsidRPr="008A3223">
                    <w:rPr>
                      <w:sz w:val="16"/>
                      <w:szCs w:val="16"/>
                    </w:rPr>
                    <w:br/>
                    <w:t xml:space="preserve">        DU</w:t>
                  </w:r>
                  <w:r w:rsidRPr="008A3223">
                    <w:rPr>
                      <w:sz w:val="16"/>
                      <w:szCs w:val="16"/>
                    </w:rPr>
                    <w:tab/>
                    <w:t>The Landlord SPID must be provided when the Landlord SPID Flag is True.</w:t>
                  </w:r>
                  <w:r w:rsidRPr="008A3223">
                    <w:rPr>
                      <w:sz w:val="16"/>
                      <w:szCs w:val="16"/>
                    </w:rPr>
                    <w:br/>
                    <w:t xml:space="preserve">        DV</w:t>
                  </w:r>
                  <w:r w:rsidRPr="008A3223">
                    <w:rPr>
                      <w:sz w:val="16"/>
                      <w:szCs w:val="16"/>
                    </w:rPr>
                    <w:tab/>
                    <w:t>Customer Name must conform to the required format.</w:t>
                  </w:r>
                  <w:r w:rsidRPr="008A3223">
                    <w:rPr>
                      <w:sz w:val="16"/>
                      <w:szCs w:val="16"/>
                    </w:rPr>
                    <w:br/>
                    <w:t xml:space="preserve">        DW</w:t>
                  </w:r>
                  <w:r w:rsidRPr="008A3223">
                    <w:rPr>
                      <w:sz w:val="16"/>
                      <w:szCs w:val="16"/>
                    </w:rPr>
                    <w:tab/>
                    <w:t>Transaction must include either a Live Rateable Value, or a Rateable Value Transition Flag.</w:t>
                  </w:r>
                  <w:r w:rsidRPr="008A3223">
                    <w:rPr>
                      <w:sz w:val="16"/>
                      <w:szCs w:val="16"/>
                    </w:rPr>
                    <w:br/>
                    <w:t xml:space="preserve">        DX</w:t>
                  </w:r>
                  <w:r w:rsidRPr="008A3223">
                    <w:rPr>
                      <w:sz w:val="16"/>
                      <w:szCs w:val="16"/>
                    </w:rPr>
                    <w:tab/>
                    <w:t>SS SPID is paired with a WS SPID with a status of Tradable or TDISC.</w:t>
                  </w:r>
                  <w:r w:rsidRPr="008A3223">
                    <w:rPr>
                      <w:sz w:val="16"/>
                      <w:szCs w:val="16"/>
                    </w:rPr>
                    <w:br/>
                    <w:t xml:space="preserve">        DY</w:t>
                  </w:r>
                  <w:r w:rsidRPr="008A3223">
                    <w:rPr>
                      <w:sz w:val="16"/>
                      <w:szCs w:val="16"/>
                    </w:rPr>
                    <w:tab/>
                    <w:t>Meter Is a Pseudo Meter.</w:t>
                  </w:r>
                  <w:r w:rsidRPr="008A3223">
                    <w:rPr>
                      <w:sz w:val="16"/>
                      <w:szCs w:val="16"/>
                    </w:rPr>
                    <w:br/>
                    <w:t xml:space="preserve">        DZ</w:t>
                  </w:r>
                  <w:r w:rsidRPr="008A3223">
                    <w:rPr>
                      <w:sz w:val="16"/>
                      <w:szCs w:val="16"/>
                    </w:rPr>
                    <w:tab/>
                    <w:t>SPID or Registration Start Date is not valid.</w:t>
                  </w:r>
                  <w:r w:rsidRPr="008A3223">
                    <w:rPr>
                      <w:sz w:val="16"/>
                      <w:szCs w:val="16"/>
                    </w:rPr>
                    <w:br/>
                    <w:t xml:space="preserve">        EA</w:t>
                  </w:r>
                  <w:r w:rsidRPr="008A3223">
                    <w:rPr>
                      <w:sz w:val="16"/>
                      <w:szCs w:val="16"/>
                    </w:rPr>
                    <w:tab/>
                    <w:t>GIS X, Y coordinates must be in Scotland.</w:t>
                  </w:r>
                  <w:r w:rsidRPr="008A3223">
                    <w:rPr>
                      <w:sz w:val="16"/>
                      <w:szCs w:val="16"/>
                    </w:rPr>
                    <w:br/>
                    <w:t xml:space="preserve">        EB</w:t>
                  </w:r>
                  <w:r w:rsidRPr="008A3223">
                    <w:rPr>
                      <w:sz w:val="16"/>
                      <w:szCs w:val="16"/>
                    </w:rPr>
                    <w:tab/>
                    <w:t>Comments field must be populated. The comment must be between 1 and 255 characters long.</w:t>
                  </w:r>
                  <w:r w:rsidRPr="008A3223">
                    <w:rPr>
                      <w:sz w:val="16"/>
                      <w:szCs w:val="16"/>
                    </w:rPr>
                    <w:br/>
                    <w:t xml:space="preserve">        EC</w:t>
                  </w:r>
                  <w:r w:rsidRPr="008A3223">
                    <w:rPr>
                      <w:sz w:val="16"/>
                      <w:szCs w:val="16"/>
                    </w:rPr>
                    <w:tab/>
                    <w:t>GIS X, Y data Incomplete.</w:t>
                  </w:r>
                  <w:r w:rsidRPr="008A3223">
                    <w:rPr>
                      <w:sz w:val="16"/>
                      <w:szCs w:val="16"/>
                    </w:rPr>
                    <w:br/>
                    <w:t xml:space="preserve">        ED</w:t>
                  </w:r>
                  <w:r w:rsidRPr="008A3223">
                    <w:rPr>
                      <w:sz w:val="16"/>
                      <w:szCs w:val="16"/>
                    </w:rPr>
                    <w:tab/>
                    <w:t>SPID must be a SS SPID.</w:t>
                  </w:r>
                  <w:r w:rsidRPr="008A3223">
                    <w:rPr>
                      <w:sz w:val="16"/>
                      <w:szCs w:val="16"/>
                    </w:rPr>
                    <w:br/>
                    <w:t xml:space="preserve">        EE</w:t>
                  </w:r>
                  <w:r w:rsidRPr="008A3223">
                    <w:rPr>
                      <w:sz w:val="16"/>
                      <w:szCs w:val="16"/>
                    </w:rPr>
                    <w:tab/>
                    <w:t>Rollover Indicator not consistent with CMA CS determination.</w:t>
                  </w:r>
                  <w:r w:rsidRPr="008A3223">
                    <w:rPr>
                      <w:sz w:val="16"/>
                      <w:szCs w:val="16"/>
                    </w:rPr>
                    <w:br/>
                    <w:t xml:space="preserve">        EF</w:t>
                  </w:r>
                  <w:r w:rsidRPr="008A3223">
                    <w:rPr>
                      <w:sz w:val="16"/>
                      <w:szCs w:val="16"/>
                    </w:rPr>
                    <w:tab/>
                    <w:t>Rollover Indicator required. CMA CS unable to determine the rollover status.</w:t>
                  </w:r>
                  <w:r w:rsidRPr="008A3223">
                    <w:rPr>
                      <w:sz w:val="16"/>
                      <w:szCs w:val="16"/>
                    </w:rPr>
                    <w:br/>
                    <w:t xml:space="preserve">        EG</w:t>
                  </w:r>
                  <w:r w:rsidRPr="008A3223">
                    <w:rPr>
                      <w:sz w:val="16"/>
                      <w:szCs w:val="16"/>
                    </w:rPr>
                    <w:tab/>
                    <w:t>SPID cannot be allocated. There are no Licensed Providers available for Gap Site allocation.</w:t>
                  </w:r>
                  <w:r w:rsidRPr="008A3223">
                    <w:rPr>
                      <w:sz w:val="16"/>
                      <w:szCs w:val="16"/>
                    </w:rPr>
                    <w:br/>
                    <w:t xml:space="preserve">        EH</w:t>
                  </w:r>
                  <w:r w:rsidRPr="008A3223">
                    <w:rPr>
                      <w:sz w:val="16"/>
                      <w:szCs w:val="16"/>
                    </w:rPr>
                    <w:tab/>
                    <w:t>SPID must not have an associated Water SPID when specifying a landlord SPID.</w:t>
                  </w:r>
                  <w:r w:rsidRPr="008A3223">
                    <w:rPr>
                      <w:sz w:val="16"/>
                      <w:szCs w:val="16"/>
                    </w:rPr>
                    <w:br/>
                    <w:t xml:space="preserve">        EI</w:t>
                  </w:r>
                  <w:r w:rsidRPr="008A3223">
                    <w:rPr>
                      <w:sz w:val="16"/>
                      <w:szCs w:val="16"/>
                    </w:rPr>
                    <w:tab/>
                    <w:t>Rollover Indicator must not be present on an O or an I read.</w:t>
                  </w:r>
                  <w:r w:rsidRPr="008A3223">
                    <w:rPr>
                      <w:sz w:val="16"/>
                      <w:szCs w:val="16"/>
                    </w:rPr>
                    <w:br/>
                    <w:t xml:space="preserve">        EJ</w:t>
                  </w:r>
                  <w:r w:rsidRPr="008A3223">
                    <w:rPr>
                      <w:sz w:val="16"/>
                      <w:szCs w:val="16"/>
                    </w:rPr>
                    <w:tab/>
                    <w:t>SPID status must not be; PDISC or DREG.</w:t>
                  </w:r>
                  <w:r w:rsidRPr="008A3223">
                    <w:rPr>
                      <w:sz w:val="16"/>
                      <w:szCs w:val="16"/>
                    </w:rPr>
                    <w:br/>
                    <w:t xml:space="preserve">        EK</w:t>
                  </w:r>
                  <w:r w:rsidRPr="008A3223">
                    <w:rPr>
                      <w:sz w:val="16"/>
                      <w:szCs w:val="16"/>
                    </w:rPr>
                    <w:tab/>
                    <w:t>Landlord SPID must exist in CMA CS.</w:t>
                  </w:r>
                  <w:r w:rsidRPr="008A3223">
                    <w:rPr>
                      <w:sz w:val="16"/>
                      <w:szCs w:val="16"/>
                    </w:rPr>
                    <w:br/>
                    <w:t xml:space="preserve">        EL</w:t>
                  </w:r>
                  <w:r w:rsidRPr="008A3223">
                    <w:rPr>
                      <w:sz w:val="16"/>
                      <w:szCs w:val="16"/>
                    </w:rPr>
                    <w:tab/>
                    <w:t>Landlord SPID must be Tradeable or TDISC.</w:t>
                  </w:r>
                  <w:r w:rsidRPr="008A3223">
                    <w:rPr>
                      <w:sz w:val="16"/>
                      <w:szCs w:val="16"/>
                    </w:rPr>
                    <w:br/>
                    <w:t xml:space="preserve">        EM</w:t>
                  </w:r>
                  <w:r w:rsidRPr="008A3223">
                    <w:rPr>
                      <w:sz w:val="16"/>
                      <w:szCs w:val="16"/>
                    </w:rPr>
                    <w:tab/>
                    <w:t>Landlord SPID must be a Water SPID.</w:t>
                  </w:r>
                  <w:r w:rsidRPr="008A3223">
                    <w:rPr>
                      <w:sz w:val="16"/>
                      <w:szCs w:val="16"/>
                    </w:rPr>
                    <w:br/>
                    <w:t xml:space="preserve">        EN</w:t>
                  </w:r>
                  <w:r w:rsidRPr="008A3223">
                    <w:rPr>
                      <w:sz w:val="16"/>
                      <w:szCs w:val="16"/>
                    </w:rPr>
                    <w:tab/>
                    <w:t>SPID status is already TDISC.</w:t>
                  </w:r>
                  <w:r w:rsidRPr="008A3223">
                    <w:rPr>
                      <w:sz w:val="16"/>
                      <w:szCs w:val="16"/>
                    </w:rPr>
                    <w:br/>
                    <w:t xml:space="preserve">        EO</w:t>
                  </w:r>
                  <w:r w:rsidRPr="008A3223">
                    <w:rPr>
                      <w:sz w:val="16"/>
                      <w:szCs w:val="16"/>
                    </w:rPr>
                    <w:tab/>
                    <w:t>SPID status must be TDISC, TTRAN or PPDISC.</w:t>
                  </w:r>
                  <w:r w:rsidRPr="008A3223">
                    <w:rPr>
                      <w:sz w:val="16"/>
                      <w:szCs w:val="16"/>
                    </w:rPr>
                    <w:br/>
                    <w:t xml:space="preserve">        EP</w:t>
                  </w:r>
                  <w:r w:rsidRPr="008A3223">
                    <w:rPr>
                      <w:sz w:val="16"/>
                      <w:szCs w:val="16"/>
                    </w:rPr>
                    <w:tab/>
                    <w:t>SPID must not be subject to a pending transfer for TDISC to proceed.</w:t>
                  </w:r>
                  <w:r w:rsidRPr="008A3223">
                    <w:rPr>
                      <w:sz w:val="16"/>
                      <w:szCs w:val="16"/>
                    </w:rPr>
                    <w:br/>
                    <w:t xml:space="preserve">        EQ</w:t>
                  </w:r>
                  <w:r w:rsidRPr="008A3223">
                    <w:rPr>
                      <w:sz w:val="16"/>
                      <w:szCs w:val="16"/>
                    </w:rPr>
                    <w:tab/>
                    <w:t>SPID must not be New or Partial.</w:t>
                  </w:r>
                  <w:r w:rsidRPr="008A3223">
                    <w:rPr>
                      <w:sz w:val="16"/>
                      <w:szCs w:val="16"/>
                    </w:rPr>
                    <w:br/>
                    <w:t xml:space="preserve">        ER</w:t>
                  </w:r>
                  <w:r w:rsidRPr="008A3223">
                    <w:rPr>
                      <w:sz w:val="16"/>
                      <w:szCs w:val="16"/>
                    </w:rPr>
                    <w:tab/>
                    <w:t>SPID must be New or Partial.</w:t>
                  </w:r>
                  <w:r w:rsidRPr="008A3223">
                    <w:rPr>
                      <w:sz w:val="16"/>
                      <w:szCs w:val="16"/>
                    </w:rPr>
                    <w:br/>
                    <w:t xml:space="preserve">        ES</w:t>
                  </w:r>
                  <w:r w:rsidRPr="008A3223">
                    <w:rPr>
                      <w:sz w:val="16"/>
                      <w:szCs w:val="16"/>
                    </w:rPr>
                    <w:tab/>
                    <w:t>Landlord SPID must have an SAA Reference Number Absence Code of MT.</w:t>
                  </w:r>
                  <w:r w:rsidRPr="008A3223">
                    <w:rPr>
                      <w:sz w:val="16"/>
                      <w:szCs w:val="16"/>
                    </w:rPr>
                    <w:br/>
                    <w:t xml:space="preserve">        ET</w:t>
                  </w:r>
                  <w:r w:rsidRPr="008A3223">
                    <w:rPr>
                      <w:sz w:val="16"/>
                      <w:szCs w:val="16"/>
                    </w:rPr>
                    <w:tab/>
                    <w:t>SPID must not be; PDISC, DREG or REJ.</w:t>
                  </w:r>
                  <w:r w:rsidRPr="008A3223">
                    <w:rPr>
                      <w:sz w:val="16"/>
                      <w:szCs w:val="16"/>
                    </w:rPr>
                    <w:br/>
                    <w:t xml:space="preserve">        EU</w:t>
                  </w:r>
                  <w:r w:rsidRPr="008A3223">
                    <w:rPr>
                      <w:sz w:val="16"/>
                      <w:szCs w:val="16"/>
                    </w:rPr>
                    <w:tab/>
                    <w:t>SPID status must not be Unmeasureable.</w:t>
                  </w:r>
                  <w:r w:rsidRPr="008A3223">
                    <w:rPr>
                      <w:sz w:val="16"/>
                      <w:szCs w:val="16"/>
                    </w:rPr>
                    <w:br/>
                    <w:t xml:space="preserve">        EV</w:t>
                  </w:r>
                  <w:r w:rsidRPr="008A3223">
                    <w:rPr>
                      <w:sz w:val="16"/>
                      <w:szCs w:val="16"/>
                    </w:rPr>
                    <w:tab/>
                    <w:t>Landlord SPID must not be provided when the Landlord SPID Flag is False.</w:t>
                  </w:r>
                  <w:r w:rsidRPr="008A3223">
                    <w:rPr>
                      <w:sz w:val="16"/>
                      <w:szCs w:val="16"/>
                    </w:rPr>
                    <w:br/>
                    <w:t xml:space="preserve">        EW</w:t>
                  </w:r>
                  <w:r w:rsidRPr="008A3223">
                    <w:rPr>
                      <w:sz w:val="16"/>
                      <w:szCs w:val="16"/>
                    </w:rPr>
                    <w:tab/>
                    <w:t>Effective From Date must not pre-date the earliest PPDISC date.</w:t>
                  </w:r>
                  <w:r w:rsidRPr="008A3223">
                    <w:rPr>
                      <w:sz w:val="16"/>
                      <w:szCs w:val="16"/>
                    </w:rPr>
                    <w:br/>
                    <w:t xml:space="preserve">        EX</w:t>
                  </w:r>
                  <w:r w:rsidRPr="008A3223">
                    <w:rPr>
                      <w:sz w:val="16"/>
                      <w:szCs w:val="16"/>
                    </w:rPr>
                    <w:tab/>
                    <w:t>Licensed Provider Org ID does not match Sender Org ID.</w:t>
                  </w:r>
                  <w:r w:rsidRPr="008A3223">
                    <w:rPr>
                      <w:sz w:val="16"/>
                      <w:szCs w:val="16"/>
                    </w:rPr>
                    <w:br/>
                    <w:t xml:space="preserve">        EY</w:t>
                  </w:r>
                  <w:r w:rsidRPr="008A3223">
                    <w:rPr>
                      <w:sz w:val="16"/>
                      <w:szCs w:val="16"/>
                    </w:rPr>
                    <w:tab/>
                    <w:t>Meter does not exist in the CMA CS.</w:t>
                  </w:r>
                  <w:r w:rsidRPr="008A3223">
                    <w:rPr>
                      <w:sz w:val="16"/>
                      <w:szCs w:val="16"/>
                    </w:rPr>
                    <w:br/>
                    <w:t xml:space="preserve">        EZ</w:t>
                  </w:r>
                  <w:r w:rsidRPr="008A3223">
                    <w:rPr>
                      <w:sz w:val="16"/>
                      <w:szCs w:val="16"/>
                    </w:rPr>
                    <w:tab/>
                    <w:t>Effective From date must be on or after 2017-04-01.</w:t>
                  </w:r>
                  <w:r w:rsidRPr="008A3223">
                    <w:rPr>
                      <w:sz w:val="16"/>
                      <w:szCs w:val="16"/>
                    </w:rPr>
                    <w:br/>
                    <w:t xml:space="preserve">        FA</w:t>
                  </w:r>
                  <w:r w:rsidRPr="008A3223">
                    <w:rPr>
                      <w:sz w:val="16"/>
                      <w:szCs w:val="16"/>
                    </w:rPr>
                    <w:tab/>
                    <w:t>Meter already exists in the CMA CS.</w:t>
                  </w:r>
                  <w:r w:rsidRPr="008A3223">
                    <w:rPr>
                      <w:sz w:val="16"/>
                      <w:szCs w:val="16"/>
                    </w:rPr>
                    <w:br/>
                    <w:t xml:space="preserve">        FB</w:t>
                  </w:r>
                  <w:r w:rsidRPr="008A3223">
                    <w:rPr>
                      <w:sz w:val="16"/>
                      <w:szCs w:val="16"/>
                    </w:rPr>
                    <w:tab/>
                    <w:t>Transaction must include a Meter ID.</w:t>
                  </w:r>
                  <w:r w:rsidRPr="008A3223">
                    <w:rPr>
                      <w:sz w:val="16"/>
                      <w:szCs w:val="16"/>
                    </w:rPr>
                    <w:br/>
                    <w:t xml:space="preserve">        FC</w:t>
                  </w:r>
                  <w:r w:rsidRPr="008A3223">
                    <w:rPr>
                      <w:sz w:val="16"/>
                      <w:szCs w:val="16"/>
                    </w:rPr>
                    <w:tab/>
                    <w:t>Transaction must include a Meter Make.</w:t>
                  </w:r>
                  <w:r w:rsidRPr="008A3223">
                    <w:rPr>
                      <w:sz w:val="16"/>
                      <w:szCs w:val="16"/>
                    </w:rPr>
                    <w:br/>
                    <w:t xml:space="preserve">        FD</w:t>
                  </w:r>
                  <w:r w:rsidRPr="008A3223">
                    <w:rPr>
                      <w:sz w:val="16"/>
                      <w:szCs w:val="16"/>
                    </w:rPr>
                    <w:tab/>
                    <w:t>Transaction must include a Manufacturers Meter Serial Number.</w:t>
                  </w:r>
                  <w:r w:rsidRPr="008A3223">
                    <w:rPr>
                      <w:sz w:val="16"/>
                      <w:szCs w:val="16"/>
                    </w:rPr>
                    <w:br/>
                    <w:t xml:space="preserve">        FE</w:t>
                  </w:r>
                  <w:r w:rsidRPr="008A3223">
                    <w:rPr>
                      <w:sz w:val="16"/>
                      <w:szCs w:val="16"/>
                    </w:rPr>
                    <w:tab/>
                    <w:t>Landlord SPIDs must not be unmeasureable.</w:t>
                  </w:r>
                  <w:r w:rsidRPr="008A3223">
                    <w:rPr>
                      <w:sz w:val="16"/>
                      <w:szCs w:val="16"/>
                    </w:rPr>
                    <w:br/>
                    <w:t xml:space="preserve">        FF</w:t>
                  </w:r>
                  <w:r w:rsidRPr="008A3223">
                    <w:rPr>
                      <w:sz w:val="16"/>
                      <w:szCs w:val="16"/>
                    </w:rPr>
                    <w:tab/>
                    <w:t>Meter Read Frequency must be N.</w:t>
                  </w:r>
                  <w:r w:rsidRPr="008A3223">
                    <w:rPr>
                      <w:sz w:val="16"/>
                      <w:szCs w:val="16"/>
                    </w:rPr>
                    <w:br/>
                    <w:t xml:space="preserve">        FG</w:t>
                  </w:r>
                  <w:r w:rsidRPr="008A3223">
                    <w:rPr>
                      <w:sz w:val="16"/>
                      <w:szCs w:val="16"/>
                    </w:rPr>
                    <w:tab/>
                    <w:t>Meter Chargeable Size must be 20mm.</w:t>
                  </w:r>
                  <w:r w:rsidRPr="008A3223">
                    <w:rPr>
                      <w:sz w:val="16"/>
                      <w:szCs w:val="16"/>
                    </w:rPr>
                    <w:br/>
                    <w:t xml:space="preserve">        FH</w:t>
                  </w:r>
                  <w:r w:rsidRPr="008A3223">
                    <w:rPr>
                      <w:sz w:val="16"/>
                      <w:szCs w:val="16"/>
                    </w:rPr>
                    <w:tab/>
                    <w:t>Meter is attached to a SPID and a SPID must be provided.</w:t>
                  </w:r>
                  <w:r w:rsidRPr="008A3223">
                    <w:rPr>
                      <w:sz w:val="16"/>
                      <w:szCs w:val="16"/>
                    </w:rPr>
                    <w:br/>
                    <w:t xml:space="preserve">        FI</w:t>
                  </w:r>
                  <w:r w:rsidRPr="008A3223">
                    <w:rPr>
                      <w:sz w:val="16"/>
                      <w:szCs w:val="16"/>
                    </w:rPr>
                    <w:tab/>
                    <w:t>Submitted SPID Status must be REC or PDISC.</w:t>
                  </w:r>
                  <w:r w:rsidRPr="008A3223">
                    <w:rPr>
                      <w:sz w:val="16"/>
                      <w:szCs w:val="16"/>
                    </w:rPr>
                    <w:br/>
                    <w:t xml:space="preserve">        FJ</w:t>
                  </w:r>
                  <w:r w:rsidRPr="008A3223">
                    <w:rPr>
                      <w:sz w:val="16"/>
                      <w:szCs w:val="16"/>
                    </w:rPr>
                    <w:tab/>
                    <w:t>SPID status must be Tradable or TDISC.</w:t>
                  </w:r>
                  <w:r w:rsidRPr="008A3223">
                    <w:rPr>
                      <w:sz w:val="16"/>
                      <w:szCs w:val="16"/>
                    </w:rPr>
                    <w:br/>
                    <w:t xml:space="preserve">        FK</w:t>
                  </w:r>
                  <w:r w:rsidRPr="008A3223">
                    <w:rPr>
                      <w:sz w:val="16"/>
                      <w:szCs w:val="16"/>
                    </w:rPr>
                    <w:tab/>
                    <w:t>SPID should not be included for a Non-Market Meter.</w:t>
                  </w:r>
                  <w:r w:rsidRPr="008A3223">
                    <w:rPr>
                      <w:sz w:val="16"/>
                      <w:szCs w:val="16"/>
                    </w:rPr>
                    <w:br/>
                    <w:t xml:space="preserve">        FL</w:t>
                  </w:r>
                  <w:r w:rsidRPr="008A3223">
                    <w:rPr>
                      <w:sz w:val="16"/>
                      <w:szCs w:val="16"/>
                    </w:rPr>
                    <w:tab/>
                    <w:t>Landlord SPID must be provided when the Landlord SPID flag is True.</w:t>
                  </w:r>
                  <w:r w:rsidRPr="008A3223">
                    <w:rPr>
                      <w:sz w:val="16"/>
                      <w:szCs w:val="16"/>
                    </w:rPr>
                    <w:br/>
                    <w:t xml:space="preserve">        FM</w:t>
                  </w:r>
                  <w:r w:rsidRPr="008A3223">
                    <w:rPr>
                      <w:sz w:val="16"/>
                      <w:szCs w:val="16"/>
                    </w:rPr>
                    <w:tab/>
                    <w:t>Meter: Both Old and New Meters must be included in the transaction.</w:t>
                  </w:r>
                  <w:r w:rsidRPr="008A3223">
                    <w:rPr>
                      <w:sz w:val="16"/>
                      <w:szCs w:val="16"/>
                    </w:rPr>
                    <w:br/>
                    <w:t xml:space="preserve">        FN</w:t>
                  </w:r>
                  <w:r w:rsidRPr="008A3223">
                    <w:rPr>
                      <w:sz w:val="16"/>
                      <w:szCs w:val="16"/>
                    </w:rPr>
                    <w:tab/>
                    <w:t>Meter: Old and/or New Meter must exist in the CMA CS.</w:t>
                  </w:r>
                  <w:r w:rsidRPr="008A3223">
                    <w:rPr>
                      <w:sz w:val="16"/>
                      <w:szCs w:val="16"/>
                    </w:rPr>
                    <w:br/>
                    <w:t xml:space="preserve">        FO</w:t>
                  </w:r>
                  <w:r w:rsidRPr="008A3223">
                    <w:rPr>
                      <w:sz w:val="16"/>
                      <w:szCs w:val="16"/>
                    </w:rPr>
                    <w:tab/>
                    <w:t>Old Meter read type must be E and/or New Meter Read type must be O, or New Meter has a previous reading.</w:t>
                  </w:r>
                  <w:r w:rsidRPr="008A3223">
                    <w:rPr>
                      <w:sz w:val="16"/>
                      <w:szCs w:val="16"/>
                    </w:rPr>
                    <w:br/>
                    <w:t xml:space="preserve">        FP</w:t>
                  </w:r>
                  <w:r w:rsidRPr="008A3223">
                    <w:rPr>
                      <w:sz w:val="16"/>
                      <w:szCs w:val="16"/>
                    </w:rPr>
                    <w:tab/>
                    <w:t>Meter must be Active.</w:t>
                  </w:r>
                  <w:r w:rsidRPr="008A3223">
                    <w:rPr>
                      <w:sz w:val="16"/>
                      <w:szCs w:val="16"/>
                    </w:rPr>
                    <w:br/>
                    <w:t xml:space="preserve">        FQ</w:t>
                  </w:r>
                  <w:r w:rsidRPr="008A3223">
                    <w:rPr>
                      <w:sz w:val="16"/>
                      <w:szCs w:val="16"/>
                    </w:rPr>
                    <w:tab/>
                    <w:t>Meter: Old and/or New Meter cannot be a Pseudo meter.</w:t>
                  </w:r>
                  <w:r w:rsidRPr="008A3223">
                    <w:rPr>
                      <w:sz w:val="16"/>
                      <w:szCs w:val="16"/>
                    </w:rPr>
                    <w:br/>
                    <w:t xml:space="preserve">        FR</w:t>
                  </w:r>
                  <w:r w:rsidRPr="008A3223">
                    <w:rPr>
                      <w:sz w:val="16"/>
                      <w:szCs w:val="16"/>
                    </w:rPr>
                    <w:tab/>
                    <w:t>Meter: Old and New Meters must contain same chargeable size and RTS.</w:t>
                  </w:r>
                  <w:r w:rsidRPr="008A3223">
                    <w:rPr>
                      <w:sz w:val="16"/>
                      <w:szCs w:val="16"/>
                    </w:rPr>
                    <w:br/>
                    <w:t xml:space="preserve">        FS</w:t>
                  </w:r>
                  <w:r w:rsidRPr="008A3223">
                    <w:rPr>
                      <w:sz w:val="16"/>
                      <w:szCs w:val="16"/>
                    </w:rPr>
                    <w:tab/>
                    <w:t>Meter: New Meter is in a Meter Network and cannot be swapped.</w:t>
                  </w:r>
                  <w:r w:rsidRPr="008A3223">
                    <w:rPr>
                      <w:sz w:val="16"/>
                      <w:szCs w:val="16"/>
                    </w:rPr>
                    <w:br/>
                    <w:t xml:space="preserve">        FT</w:t>
                  </w:r>
                  <w:r w:rsidRPr="008A3223">
                    <w:rPr>
                      <w:sz w:val="16"/>
                      <w:szCs w:val="16"/>
                    </w:rPr>
                    <w:tab/>
                    <w:t>Meter: New Meter must be Active or Pending.</w:t>
                  </w:r>
                  <w:r w:rsidRPr="008A3223">
                    <w:rPr>
                      <w:sz w:val="16"/>
                      <w:szCs w:val="16"/>
                    </w:rPr>
                    <w:br/>
                    <w:t xml:space="preserve">        FU</w:t>
                  </w:r>
                  <w:r w:rsidRPr="008A3223">
                    <w:rPr>
                      <w:sz w:val="16"/>
                      <w:szCs w:val="16"/>
                    </w:rPr>
                    <w:tab/>
                    <w:t>Sender must exist in CMA CS.</w:t>
                  </w:r>
                  <w:r w:rsidRPr="008A3223">
                    <w:rPr>
                      <w:sz w:val="16"/>
                      <w:szCs w:val="16"/>
                    </w:rPr>
                    <w:br/>
                    <w:t xml:space="preserve">        FV</w:t>
                  </w:r>
                  <w:r w:rsidRPr="008A3223">
                    <w:rPr>
                      <w:sz w:val="16"/>
                      <w:szCs w:val="16"/>
                    </w:rPr>
                    <w:tab/>
                    <w:t>Meter Read date must be later than the Effective To date of Unmeasurable Service Elements associated with the SPID.</w:t>
                  </w:r>
                  <w:r w:rsidRPr="008A3223">
                    <w:rPr>
                      <w:sz w:val="16"/>
                      <w:szCs w:val="16"/>
                    </w:rPr>
                    <w:br/>
                    <w:t xml:space="preserve">        FW</w:t>
                  </w:r>
                  <w:r w:rsidRPr="008A3223">
                    <w:rPr>
                      <w:sz w:val="16"/>
                      <w:szCs w:val="16"/>
                    </w:rPr>
                    <w:tab/>
                    <w:t>Meter Read must not be a duplicate I or a duplicate F read.</w:t>
                  </w:r>
                  <w:r w:rsidRPr="008A3223">
                    <w:rPr>
                      <w:sz w:val="16"/>
                      <w:szCs w:val="16"/>
                    </w:rPr>
                    <w:br/>
                    <w:t xml:space="preserve">        FX</w:t>
                  </w:r>
                  <w:r w:rsidRPr="008A3223">
                    <w:rPr>
                      <w:sz w:val="16"/>
                      <w:szCs w:val="16"/>
                    </w:rPr>
                    <w:tab/>
                    <w:t>Meter Read must be on a date after the last meter reading.</w:t>
                  </w:r>
                  <w:r w:rsidRPr="008A3223">
                    <w:rPr>
                      <w:sz w:val="16"/>
                      <w:szCs w:val="16"/>
                    </w:rPr>
                    <w:br/>
                    <w:t xml:space="preserve">        FY</w:t>
                  </w:r>
                  <w:r w:rsidRPr="008A3223">
                    <w:rPr>
                      <w:sz w:val="16"/>
                      <w:szCs w:val="16"/>
                    </w:rPr>
                    <w:tab/>
                    <w:t>Landlord SPID Flag must be included and set to True when specifying a Landlord SPID.</w:t>
                  </w:r>
                  <w:r w:rsidRPr="008A3223">
                    <w:rPr>
                      <w:sz w:val="16"/>
                      <w:szCs w:val="16"/>
                    </w:rPr>
                    <w:br/>
                    <w:t xml:space="preserve">        FZ</w:t>
                  </w:r>
                  <w:r w:rsidRPr="008A3223">
                    <w:rPr>
                      <w:sz w:val="16"/>
                      <w:szCs w:val="16"/>
                    </w:rPr>
                    <w:tab/>
                    <w:t>For Future Use.</w:t>
                  </w:r>
                  <w:r w:rsidRPr="008A3223">
                    <w:rPr>
                      <w:sz w:val="16"/>
                      <w:szCs w:val="16"/>
                    </w:rPr>
                    <w:br/>
                    <w:t xml:space="preserve">        GA</w:t>
                  </w:r>
                  <w:r w:rsidRPr="008A3223">
                    <w:rPr>
                      <w:sz w:val="16"/>
                      <w:szCs w:val="16"/>
                    </w:rPr>
                    <w:tab/>
                    <w:t>SPID status must be Partial.</w:t>
                  </w:r>
                  <w:r w:rsidRPr="008A3223">
                    <w:rPr>
                      <w:sz w:val="16"/>
                      <w:szCs w:val="16"/>
                    </w:rPr>
                    <w:br/>
                    <w:t xml:space="preserve">        GB</w:t>
                  </w:r>
                  <w:r w:rsidRPr="008A3223">
                    <w:rPr>
                      <w:sz w:val="16"/>
                      <w:szCs w:val="16"/>
                    </w:rPr>
                    <w:tab/>
                    <w:t>Meter Effective From date and/or Metered Building Water Flag values must be different to the current values in the CMA CS.</w:t>
                  </w:r>
                  <w:r w:rsidRPr="008A3223">
                    <w:rPr>
                      <w:sz w:val="16"/>
                      <w:szCs w:val="16"/>
                    </w:rPr>
                    <w:br/>
                    <w:t xml:space="preserve">        GC</w:t>
                  </w:r>
                  <w:r w:rsidRPr="008A3223">
                    <w:rPr>
                      <w:sz w:val="16"/>
                      <w:szCs w:val="16"/>
                    </w:rPr>
                    <w:tab/>
                    <w:t>Meter Effective From date must be on or after 1 April 2011.</w:t>
                  </w:r>
                  <w:r w:rsidRPr="008A3223">
                    <w:rPr>
                      <w:sz w:val="16"/>
                      <w:szCs w:val="16"/>
                    </w:rPr>
                    <w:br/>
                    <w:t xml:space="preserve">        GD</w:t>
                  </w:r>
                  <w:r w:rsidRPr="008A3223">
                    <w:rPr>
                      <w:sz w:val="16"/>
                      <w:szCs w:val="16"/>
                    </w:rPr>
                    <w:tab/>
                    <w:t>SPID must be a WS SPID, or an SS SPID with no associated WS SPID at any time from the Effective From Date.</w:t>
                  </w:r>
                  <w:r w:rsidRPr="008A3223">
                    <w:rPr>
                      <w:sz w:val="16"/>
                      <w:szCs w:val="16"/>
                    </w:rPr>
                    <w:br/>
                    <w:t xml:space="preserve">        GE</w:t>
                  </w:r>
                  <w:r w:rsidRPr="008A3223">
                    <w:rPr>
                      <w:sz w:val="16"/>
                      <w:szCs w:val="16"/>
                    </w:rPr>
                    <w:tab/>
                    <w:t>Data Items that are required have not been provided for this Meter Treatment type.</w:t>
                  </w:r>
                  <w:r w:rsidRPr="008A3223">
                    <w:rPr>
                      <w:sz w:val="16"/>
                      <w:szCs w:val="16"/>
                    </w:rPr>
                    <w:br/>
                    <w:t xml:space="preserve">        GF</w:t>
                  </w:r>
                  <w:r w:rsidRPr="008A3223">
                    <w:rPr>
                      <w:sz w:val="16"/>
                      <w:szCs w:val="16"/>
                    </w:rPr>
                    <w:tab/>
                    <w:t>SPID is New or Partial and must be Deregistered.</w:t>
                  </w:r>
                  <w:r w:rsidRPr="008A3223">
                    <w:rPr>
                      <w:sz w:val="16"/>
                      <w:szCs w:val="16"/>
                    </w:rPr>
                    <w:br/>
                    <w:t xml:space="preserve">        GG</w:t>
                  </w:r>
                  <w:r w:rsidRPr="008A3223">
                    <w:rPr>
                      <w:sz w:val="16"/>
                      <w:szCs w:val="16"/>
                    </w:rPr>
                    <w:tab/>
                    <w:t>Meter(s) at the SPID must be Discontinued.</w:t>
                  </w:r>
                  <w:r w:rsidRPr="008A3223">
                    <w:rPr>
                      <w:sz w:val="16"/>
                      <w:szCs w:val="16"/>
                    </w:rPr>
                    <w:br/>
                    <w:t xml:space="preserve">        GH</w:t>
                  </w:r>
                  <w:r w:rsidRPr="008A3223">
                    <w:rPr>
                      <w:sz w:val="16"/>
                      <w:szCs w:val="16"/>
                    </w:rPr>
                    <w:tab/>
                    <w:t>DPID(s) at the SPID must be Discontinued.</w:t>
                  </w:r>
                  <w:r w:rsidRPr="008A3223">
                    <w:rPr>
                      <w:sz w:val="16"/>
                      <w:szCs w:val="16"/>
                    </w:rPr>
                    <w:br/>
                    <w:t xml:space="preserve">        GI</w:t>
                  </w:r>
                  <w:r w:rsidRPr="008A3223">
                    <w:rPr>
                      <w:sz w:val="16"/>
                      <w:szCs w:val="16"/>
                    </w:rPr>
                    <w:tab/>
                    <w:t>Meter Read Date must be today or in the past.</w:t>
                  </w:r>
                  <w:r w:rsidRPr="008A3223">
                    <w:rPr>
                      <w:sz w:val="16"/>
                      <w:szCs w:val="16"/>
                    </w:rPr>
                    <w:br/>
                    <w:t xml:space="preserve">        GJ</w:t>
                  </w:r>
                  <w:r w:rsidRPr="008A3223">
                    <w:rPr>
                      <w:sz w:val="16"/>
                      <w:szCs w:val="16"/>
                    </w:rPr>
                    <w:tab/>
                    <w:t>SS SPID has been associated to a Tradable WS SPID at some point since the Effective From date.</w:t>
                  </w:r>
                  <w:r w:rsidRPr="008A3223">
                    <w:rPr>
                      <w:sz w:val="16"/>
                      <w:szCs w:val="16"/>
                    </w:rPr>
                    <w:br/>
                    <w:t xml:space="preserve">        GK</w:t>
                  </w:r>
                  <w:r w:rsidRPr="008A3223">
                    <w:rPr>
                      <w:sz w:val="16"/>
                      <w:szCs w:val="16"/>
                    </w:rPr>
                    <w:tab/>
                    <w:t>SPID has not been Tradable or TDISC continuously since the Effective From date.</w:t>
                  </w:r>
                  <w:r w:rsidRPr="008A3223">
                    <w:rPr>
                      <w:sz w:val="16"/>
                      <w:szCs w:val="16"/>
                    </w:rPr>
                    <w:br/>
                    <w:t xml:space="preserve">        GL</w:t>
                  </w:r>
                  <w:r w:rsidRPr="008A3223">
                    <w:rPr>
                      <w:sz w:val="16"/>
                      <w:szCs w:val="16"/>
                    </w:rPr>
                    <w:tab/>
                    <w:t>SPID must be continuously vacant from the Effective From date.</w:t>
                  </w:r>
                  <w:r w:rsidRPr="008A3223">
                    <w:rPr>
                      <w:sz w:val="16"/>
                      <w:szCs w:val="16"/>
                    </w:rPr>
                    <w:br/>
                    <w:t xml:space="preserve">        GM</w:t>
                  </w:r>
                  <w:r w:rsidRPr="008A3223">
                    <w:rPr>
                      <w:sz w:val="16"/>
                      <w:szCs w:val="16"/>
                    </w:rPr>
                    <w:tab/>
                    <w:t>Vacancy Admin Date of Evidence too early compared to the transaction date.</w:t>
                  </w:r>
                  <w:r w:rsidRPr="008A3223">
                    <w:rPr>
                      <w:sz w:val="16"/>
                      <w:szCs w:val="16"/>
                    </w:rPr>
                    <w:br/>
                    <w:t xml:space="preserve">        GN</w:t>
                  </w:r>
                  <w:r w:rsidRPr="008A3223">
                    <w:rPr>
                      <w:sz w:val="16"/>
                      <w:szCs w:val="16"/>
                    </w:rPr>
                    <w:tab/>
                    <w:t>Sender has transferred SPID since the Effective From date, or SPID transfer is pending.</w:t>
                  </w:r>
                  <w:r w:rsidRPr="008A3223">
                    <w:rPr>
                      <w:sz w:val="16"/>
                      <w:szCs w:val="16"/>
                    </w:rPr>
                    <w:br/>
                    <w:t xml:space="preserve">        GO</w:t>
                  </w:r>
                  <w:r w:rsidRPr="008A3223">
                    <w:rPr>
                      <w:sz w:val="16"/>
                      <w:szCs w:val="16"/>
                    </w:rPr>
                    <w:tab/>
                    <w:t>SPID must be continuously vacant from the Effective From date.</w:t>
                  </w:r>
                  <w:r w:rsidRPr="008A3223">
                    <w:rPr>
                      <w:sz w:val="16"/>
                      <w:szCs w:val="16"/>
                    </w:rPr>
                    <w:br/>
                    <w:t xml:space="preserve">        GP</w:t>
                  </w:r>
                  <w:r w:rsidRPr="008A3223">
                    <w:rPr>
                      <w:sz w:val="16"/>
                      <w:szCs w:val="16"/>
                    </w:rPr>
                    <w:tab/>
                    <w:t>SPID already has an existing Open Vacancy Application.</w:t>
                  </w:r>
                  <w:r w:rsidRPr="008A3223">
                    <w:rPr>
                      <w:sz w:val="16"/>
                      <w:szCs w:val="16"/>
                    </w:rPr>
                    <w:br/>
                    <w:t xml:space="preserve">        GQ</w:t>
                  </w:r>
                  <w:r w:rsidRPr="008A3223">
                    <w:rPr>
                      <w:sz w:val="16"/>
                      <w:szCs w:val="16"/>
                    </w:rPr>
                    <w:tab/>
                    <w:t>Vacancy Admin details do not match any opened T034.0 Vacancy Scheme Application.</w:t>
                  </w:r>
                  <w:r w:rsidRPr="008A3223">
                    <w:rPr>
                      <w:sz w:val="16"/>
                      <w:szCs w:val="16"/>
                    </w:rPr>
                    <w:br/>
                    <w:t xml:space="preserve">        GR</w:t>
                  </w:r>
                  <w:r w:rsidRPr="008A3223">
                    <w:rPr>
                      <w:sz w:val="16"/>
                      <w:szCs w:val="16"/>
                    </w:rPr>
                    <w:tab/>
                    <w:t>Vacancy Admin application has been previously closed.</w:t>
                  </w:r>
                  <w:r w:rsidRPr="008A3223">
                    <w:rPr>
                      <w:sz w:val="16"/>
                      <w:szCs w:val="16"/>
                    </w:rPr>
                    <w:br/>
                    <w:t xml:space="preserve">        GS</w:t>
                  </w:r>
                  <w:r w:rsidRPr="008A3223">
                    <w:rPr>
                      <w:sz w:val="16"/>
                      <w:szCs w:val="16"/>
                    </w:rPr>
                    <w:tab/>
                    <w:t>Vacancy Admin Grace Period has not yet elapsed (LP not yet notified).</w:t>
                  </w:r>
                  <w:r w:rsidRPr="008A3223">
                    <w:rPr>
                      <w:sz w:val="16"/>
                      <w:szCs w:val="16"/>
                    </w:rPr>
                    <w:br/>
                    <w:t xml:space="preserve">        GT</w:t>
                  </w:r>
                  <w:r w:rsidRPr="008A3223">
                    <w:rPr>
                      <w:sz w:val="16"/>
                      <w:szCs w:val="16"/>
                    </w:rPr>
                    <w:tab/>
                    <w:t>Vacancy Admin application rejected due to late T034.4.</w:t>
                  </w:r>
                  <w:r w:rsidRPr="008A3223">
                    <w:rPr>
                      <w:sz w:val="16"/>
                      <w:szCs w:val="16"/>
                    </w:rPr>
                    <w:br/>
                    <w:t xml:space="preserve">        GU</w:t>
                  </w:r>
                  <w:r w:rsidRPr="008A3223">
                    <w:rPr>
                      <w:sz w:val="16"/>
                      <w:szCs w:val="16"/>
                    </w:rPr>
                    <w:tab/>
                    <w:t>Date of Evidence must be in the past.</w:t>
                  </w:r>
                  <w:r w:rsidRPr="008A3223">
                    <w:rPr>
                      <w:sz w:val="16"/>
                      <w:szCs w:val="16"/>
                    </w:rPr>
                    <w:br/>
                    <w:t xml:space="preserve">        GV</w:t>
                  </w:r>
                  <w:r w:rsidRPr="008A3223">
                    <w:rPr>
                      <w:sz w:val="16"/>
                      <w:szCs w:val="16"/>
                    </w:rPr>
                    <w:tab/>
                    <w:t>SPID must not be New, Partial or REJ.</w:t>
                  </w:r>
                  <w:r w:rsidRPr="008A3223">
                    <w:rPr>
                      <w:sz w:val="16"/>
                      <w:szCs w:val="16"/>
                    </w:rPr>
                    <w:br/>
                    <w:t xml:space="preserve">        GW</w:t>
                  </w:r>
                  <w:r w:rsidRPr="008A3223">
                    <w:rPr>
                      <w:sz w:val="16"/>
                      <w:szCs w:val="16"/>
                    </w:rPr>
                    <w:tab/>
                    <w:t>SPID must be New, Partial or REJ.</w:t>
                  </w:r>
                  <w:r w:rsidRPr="008A3223">
                    <w:rPr>
                      <w:sz w:val="16"/>
                      <w:szCs w:val="16"/>
                    </w:rPr>
                    <w:br/>
                    <w:t xml:space="preserve">        GX</w:t>
                  </w:r>
                  <w:r w:rsidRPr="008A3223">
                    <w:rPr>
                      <w:sz w:val="16"/>
                      <w:szCs w:val="16"/>
                    </w:rPr>
                    <w:tab/>
                    <w:t>SS SPID must be connected via the WS SPID as the WS SPID is New, Partial or REJ.</w:t>
                  </w:r>
                  <w:r w:rsidRPr="008A3223">
                    <w:rPr>
                      <w:sz w:val="16"/>
                      <w:szCs w:val="16"/>
                    </w:rPr>
                    <w:br/>
                    <w:t xml:space="preserve">        GY</w:t>
                  </w:r>
                  <w:r w:rsidRPr="008A3223">
                    <w:rPr>
                      <w:sz w:val="16"/>
                      <w:szCs w:val="16"/>
                    </w:rPr>
                    <w:tab/>
                    <w:t>WS SPID must be (potentially) chargeable on given connection date.</w:t>
                  </w:r>
                  <w:r w:rsidRPr="008A3223">
                    <w:rPr>
                      <w:sz w:val="16"/>
                      <w:szCs w:val="16"/>
                    </w:rPr>
                    <w:br/>
                    <w:t xml:space="preserve">        GZ</w:t>
                  </w:r>
                  <w:r w:rsidRPr="008A3223">
                    <w:rPr>
                      <w:sz w:val="16"/>
                      <w:szCs w:val="16"/>
                    </w:rPr>
                    <w:tab/>
                    <w:t>SS SPID must be (potentially) chargeable on given date.</w:t>
                  </w:r>
                  <w:r w:rsidRPr="008A3223">
                    <w:rPr>
                      <w:sz w:val="16"/>
                      <w:szCs w:val="16"/>
                    </w:rPr>
                    <w:br/>
                    <w:t xml:space="preserve">        HA</w:t>
                  </w:r>
                  <w:r w:rsidRPr="008A3223">
                    <w:rPr>
                      <w:sz w:val="16"/>
                      <w:szCs w:val="16"/>
                    </w:rPr>
                    <w:tab/>
                    <w:t>Meter Read date must be greater than or equal to “2007-04-01”.</w:t>
                  </w:r>
                  <w:r w:rsidRPr="008A3223">
                    <w:rPr>
                      <w:sz w:val="16"/>
                      <w:szCs w:val="16"/>
                    </w:rPr>
                    <w:br/>
                    <w:t xml:space="preserve">        HB</w:t>
                  </w:r>
                  <w:r w:rsidRPr="008A3223">
                    <w:rPr>
                      <w:sz w:val="16"/>
                      <w:szCs w:val="16"/>
                    </w:rPr>
                    <w:tab/>
                    <w:t>SPID has never been declared Unmeasurable or there are no Unmeasurable Service Elements active on or after the Effective From date.</w:t>
                  </w:r>
                  <w:r w:rsidRPr="008A3223">
                    <w:rPr>
                      <w:sz w:val="16"/>
                      <w:szCs w:val="16"/>
                    </w:rPr>
                    <w:br/>
                    <w:t xml:space="preserve">        HC</w:t>
                  </w:r>
                  <w:r w:rsidRPr="008A3223">
                    <w:rPr>
                      <w:sz w:val="16"/>
                      <w:szCs w:val="16"/>
                    </w:rPr>
                    <w:tab/>
                    <w:t>Meter cannot be swapped with itself.</w:t>
                  </w:r>
                  <w:r w:rsidRPr="008A3223">
                    <w:rPr>
                      <w:sz w:val="16"/>
                      <w:szCs w:val="16"/>
                    </w:rPr>
                    <w:br/>
                    <w:t xml:space="preserve">        HD</w:t>
                  </w:r>
                  <w:r w:rsidRPr="008A3223">
                    <w:rPr>
                      <w:sz w:val="16"/>
                      <w:szCs w:val="16"/>
                    </w:rPr>
                    <w:tab/>
                    <w:t>Meter Number of Digits cannot be changed.</w:t>
                  </w:r>
                  <w:r w:rsidRPr="008A3223">
                    <w:rPr>
                      <w:sz w:val="16"/>
                      <w:szCs w:val="16"/>
                    </w:rPr>
                    <w:br/>
                    <w:t xml:space="preserve">        HE</w:t>
                  </w:r>
                  <w:r w:rsidRPr="008A3223">
                    <w:rPr>
                      <w:sz w:val="16"/>
                      <w:szCs w:val="16"/>
                    </w:rPr>
                    <w:tab/>
                    <w:t>Meter Read digit count must be the same as the Meter digit count.</w:t>
                  </w:r>
                  <w:r w:rsidRPr="008A3223">
                    <w:rPr>
                      <w:sz w:val="16"/>
                      <w:szCs w:val="16"/>
                    </w:rPr>
                    <w:br/>
                    <w:t xml:space="preserve">        HF</w:t>
                  </w:r>
                  <w:r w:rsidRPr="008A3223">
                    <w:rPr>
                      <w:sz w:val="16"/>
                      <w:szCs w:val="16"/>
                    </w:rPr>
                    <w:tab/>
                    <w:t>SPID must be continuously Tradable from the Effective From Date.</w:t>
                  </w:r>
                  <w:r w:rsidRPr="008A3223">
                    <w:rPr>
                      <w:sz w:val="16"/>
                      <w:szCs w:val="16"/>
                    </w:rPr>
                    <w:br/>
                    <w:t xml:space="preserve">        HG</w:t>
                  </w:r>
                  <w:r w:rsidRPr="008A3223">
                    <w:rPr>
                      <w:sz w:val="16"/>
                      <w:szCs w:val="16"/>
                    </w:rPr>
                    <w:tab/>
                    <w:t>Associated SPID must have been Tradable and/or PDISC and/or DEREG and/or REJ from the Effective From Date.</w:t>
                  </w:r>
                  <w:r w:rsidRPr="008A3223">
                    <w:rPr>
                      <w:sz w:val="16"/>
                      <w:szCs w:val="16"/>
                    </w:rPr>
                    <w:br/>
                    <w:t xml:space="preserve">        HH</w:t>
                  </w:r>
                  <w:r w:rsidRPr="008A3223">
                    <w:rPr>
                      <w:sz w:val="16"/>
                      <w:szCs w:val="16"/>
                    </w:rPr>
                    <w:tab/>
                    <w:t>Submitted SPID Status must be REC, PDISC, or DEREG.</w:t>
                  </w:r>
                  <w:r w:rsidRPr="008A3223">
                    <w:rPr>
                      <w:sz w:val="16"/>
                      <w:szCs w:val="16"/>
                    </w:rPr>
                    <w:br/>
                    <w:t xml:space="preserve">        HI</w:t>
                  </w:r>
                  <w:r w:rsidRPr="008A3223">
                    <w:rPr>
                      <w:sz w:val="16"/>
                      <w:szCs w:val="16"/>
                    </w:rPr>
                    <w:tab/>
                    <w:t>Associated SPID must be Tradable and/or TDISC and/or PDISC and/or DEREG from the Effective From Date</w:t>
                  </w:r>
                  <w:r w:rsidRPr="008A3223">
                    <w:rPr>
                      <w:sz w:val="16"/>
                      <w:szCs w:val="16"/>
                    </w:rPr>
                    <w:br/>
                    <w:t xml:space="preserve">        HJ</w:t>
                  </w:r>
                  <w:r w:rsidRPr="008A3223">
                    <w:rPr>
                      <w:sz w:val="16"/>
                      <w:szCs w:val="16"/>
                    </w:rPr>
                    <w:tab/>
                    <w:t>SPID Status must be TTRAN.</w:t>
                  </w:r>
                  <w:r w:rsidRPr="008A3223">
                    <w:rPr>
                      <w:sz w:val="16"/>
                      <w:szCs w:val="16"/>
                    </w:rPr>
                    <w:br/>
                    <w:t xml:space="preserve">        HK</w:t>
                  </w:r>
                  <w:r w:rsidRPr="008A3223">
                    <w:rPr>
                      <w:sz w:val="16"/>
                      <w:szCs w:val="16"/>
                    </w:rPr>
                    <w:tab/>
                    <w:t>Return To Sewer Allowance must be zero for a Meter Treatment of Private Effluent or Tankered Effluent.</w:t>
                  </w:r>
                  <w:r w:rsidRPr="008A3223">
                    <w:rPr>
                      <w:sz w:val="16"/>
                      <w:szCs w:val="16"/>
                    </w:rPr>
                    <w:br/>
                    <w:t xml:space="preserve">        HL</w:t>
                  </w:r>
                  <w:r w:rsidRPr="008A3223">
                    <w:rPr>
                      <w:sz w:val="16"/>
                      <w:szCs w:val="16"/>
                    </w:rPr>
                    <w:tab/>
                    <w:t>Chargeable Meter Size must be zero for Meters with a Meter Treatment of; Private Water, Private Effluent, or Tankered Effluent.</w:t>
                  </w:r>
                  <w:r w:rsidRPr="008A3223">
                    <w:rPr>
                      <w:sz w:val="16"/>
                      <w:szCs w:val="16"/>
                    </w:rPr>
                    <w:br/>
                    <w:t xml:space="preserve">        HM</w:t>
                  </w:r>
                  <w:r w:rsidRPr="008A3223">
                    <w:rPr>
                      <w:sz w:val="16"/>
                      <w:szCs w:val="16"/>
                    </w:rPr>
                    <w:tab/>
                    <w:t>Meter Treatment must be the same for the Old and the New Meters.</w:t>
                  </w:r>
                  <w:r w:rsidRPr="008A3223">
                    <w:rPr>
                      <w:sz w:val="16"/>
                      <w:szCs w:val="16"/>
                    </w:rPr>
                    <w:br/>
                    <w:t xml:space="preserve">        HN</w:t>
                  </w:r>
                  <w:r w:rsidRPr="008A3223">
                    <w:rPr>
                      <w:sz w:val="16"/>
                      <w:szCs w:val="16"/>
                    </w:rPr>
                    <w:tab/>
                    <w:t>Return to Sewerage Allowance cannot be zero for Meters with Meter Treatment of SWWater, Private Water, or Logical Water that are associated to a DPID on the Effective From date.</w:t>
                  </w:r>
                  <w:r w:rsidRPr="008A3223">
                    <w:rPr>
                      <w:sz w:val="16"/>
                      <w:szCs w:val="16"/>
                    </w:rPr>
                    <w:br/>
                    <w:t xml:space="preserve">        HO</w:t>
                  </w:r>
                  <w:r w:rsidRPr="008A3223">
                    <w:rPr>
                      <w:sz w:val="16"/>
                      <w:szCs w:val="16"/>
                    </w:rPr>
                    <w:tab/>
                    <w:t>WS SPID must be associated with a Market Meter.</w:t>
                  </w:r>
                  <w:r w:rsidRPr="008A3223">
                    <w:rPr>
                      <w:sz w:val="16"/>
                      <w:szCs w:val="16"/>
                    </w:rPr>
                    <w:br/>
                    <w:t xml:space="preserve">        HP</w:t>
                  </w:r>
                  <w:r w:rsidRPr="008A3223">
                    <w:rPr>
                      <w:sz w:val="16"/>
                      <w:szCs w:val="16"/>
                    </w:rPr>
                    <w:tab/>
                    <w:t>SPID must be a SS SPID and must have an associated WS SPID.</w:t>
                  </w:r>
                  <w:r w:rsidRPr="008A3223">
                    <w:rPr>
                      <w:sz w:val="16"/>
                      <w:szCs w:val="16"/>
                    </w:rPr>
                    <w:br/>
                    <w:t xml:space="preserve">        HQ</w:t>
                  </w:r>
                  <w:r w:rsidRPr="008A3223">
                    <w:rPr>
                      <w:sz w:val="16"/>
                      <w:szCs w:val="16"/>
                    </w:rPr>
                    <w:tab/>
                    <w:t>WS SPID Transfer Meter Reads can only be sent by the Incoming LP.</w:t>
                  </w:r>
                  <w:r w:rsidRPr="008A3223">
                    <w:rPr>
                      <w:sz w:val="16"/>
                      <w:szCs w:val="16"/>
                    </w:rPr>
                    <w:br/>
                    <w:t xml:space="preserve">        HR</w:t>
                  </w:r>
                  <w:r w:rsidRPr="008A3223">
                    <w:rPr>
                      <w:sz w:val="16"/>
                      <w:szCs w:val="16"/>
                    </w:rPr>
                    <w:tab/>
                    <w:t>Sender must be the current LP.</w:t>
                  </w:r>
                  <w:r w:rsidRPr="008A3223">
                    <w:rPr>
                      <w:sz w:val="16"/>
                      <w:szCs w:val="16"/>
                    </w:rPr>
                    <w:br/>
                    <w:t xml:space="preserve">        HS</w:t>
                  </w:r>
                  <w:r w:rsidRPr="008A3223">
                    <w:rPr>
                      <w:sz w:val="16"/>
                      <w:szCs w:val="16"/>
                    </w:rPr>
                    <w:tab/>
                    <w:t>SS SPID of the DPID must be associated with the WS SPID of the Meter.</w:t>
                  </w:r>
                  <w:r w:rsidRPr="008A3223">
                    <w:rPr>
                      <w:sz w:val="16"/>
                      <w:szCs w:val="16"/>
                    </w:rPr>
                    <w:br/>
                    <w:t xml:space="preserve">        HT</w:t>
                  </w:r>
                  <w:r w:rsidRPr="008A3223">
                    <w:rPr>
                      <w:sz w:val="16"/>
                      <w:szCs w:val="16"/>
                    </w:rPr>
                    <w:tab/>
                    <w:t>MDVol value on the given Effective Date has already been set for the DPID-Meter Association.</w:t>
                  </w:r>
                  <w:r w:rsidRPr="008A3223">
                    <w:rPr>
                      <w:sz w:val="16"/>
                      <w:szCs w:val="16"/>
                    </w:rPr>
                    <w:br/>
                    <w:t xml:space="preserve">        HU</w:t>
                  </w:r>
                  <w:r w:rsidRPr="008A3223">
                    <w:rPr>
                      <w:sz w:val="16"/>
                      <w:szCs w:val="16"/>
                    </w:rPr>
                    <w:tab/>
                    <w:t>Return to Sewer should be greater than zero continuously from the Effective From Date.</w:t>
                  </w:r>
                  <w:r w:rsidRPr="008A3223">
                    <w:rPr>
                      <w:sz w:val="16"/>
                      <w:szCs w:val="16"/>
                    </w:rPr>
                    <w:br/>
                    <w:t xml:space="preserve">        HV</w:t>
                  </w:r>
                  <w:r w:rsidRPr="008A3223">
                    <w:rPr>
                      <w:sz w:val="16"/>
                      <w:szCs w:val="16"/>
                    </w:rPr>
                    <w:tab/>
                    <w:t>DPID has active meter associations.</w:t>
                  </w:r>
                  <w:r w:rsidRPr="008A3223">
                    <w:rPr>
                      <w:sz w:val="16"/>
                      <w:szCs w:val="16"/>
                    </w:rPr>
                    <w:br/>
                    <w:t xml:space="preserve">        HW</w:t>
                  </w:r>
                  <w:r w:rsidRPr="008A3223">
                    <w:rPr>
                      <w:sz w:val="16"/>
                      <w:szCs w:val="16"/>
                    </w:rPr>
                    <w:tab/>
                    <w:t>Sewerage Chargeable Meter Size must be zero for Private Effluent Meters and Tankered Effluent Meters.</w:t>
                  </w:r>
                  <w:r w:rsidRPr="008A3223">
                    <w:rPr>
                      <w:sz w:val="16"/>
                      <w:szCs w:val="16"/>
                    </w:rPr>
                    <w:br/>
                    <w:t xml:space="preserve">        HX</w:t>
                  </w:r>
                  <w:r w:rsidRPr="008A3223">
                    <w:rPr>
                      <w:sz w:val="16"/>
                      <w:szCs w:val="16"/>
                    </w:rPr>
                    <w:tab/>
                    <w:t>Org ID does not exist in CMA CS.</w:t>
                  </w:r>
                  <w:r w:rsidRPr="008A3223">
                    <w:rPr>
                      <w:sz w:val="16"/>
                      <w:szCs w:val="16"/>
                    </w:rPr>
                    <w:br/>
                    <w:t xml:space="preserve">        HY</w:t>
                  </w:r>
                  <w:r w:rsidRPr="008A3223">
                    <w:rPr>
                      <w:sz w:val="16"/>
                      <w:szCs w:val="16"/>
                    </w:rPr>
                    <w:tab/>
                    <w:t>Meter Treatment of the Subtraction Meter must be the same as that of the Main Meter.</w:t>
                  </w:r>
                  <w:r w:rsidRPr="008A3223">
                    <w:rPr>
                      <w:sz w:val="16"/>
                      <w:szCs w:val="16"/>
                    </w:rPr>
                    <w:br/>
                    <w:t xml:space="preserve">        HZ</w:t>
                  </w:r>
                  <w:r w:rsidRPr="008A3223">
                    <w:rPr>
                      <w:sz w:val="16"/>
                      <w:szCs w:val="16"/>
                    </w:rPr>
                    <w:tab/>
                    <w:t>Meter Read rejected; the LP for the associated WS SPID should provide the Transfer read.</w:t>
                  </w:r>
                  <w:r w:rsidRPr="008A3223">
                    <w:rPr>
                      <w:sz w:val="16"/>
                      <w:szCs w:val="16"/>
                    </w:rPr>
                    <w:br/>
                    <w:t xml:space="preserve">        IA</w:t>
                  </w:r>
                  <w:r w:rsidRPr="008A3223">
                    <w:rPr>
                      <w:sz w:val="16"/>
                      <w:szCs w:val="16"/>
                    </w:rPr>
                    <w:tab/>
                    <w:t>Org ID must be a valid LP.</w:t>
                  </w:r>
                  <w:r w:rsidRPr="008A3223">
                    <w:rPr>
                      <w:sz w:val="16"/>
                      <w:szCs w:val="16"/>
                    </w:rPr>
                    <w:br/>
                    <w:t xml:space="preserve">        IB</w:t>
                  </w:r>
                  <w:r w:rsidRPr="008A3223">
                    <w:rPr>
                      <w:sz w:val="16"/>
                      <w:szCs w:val="16"/>
                    </w:rPr>
                    <w:tab/>
                    <w:t>Meter has previously been made active.</w:t>
                  </w:r>
                  <w:r w:rsidRPr="008A3223">
                    <w:rPr>
                      <w:sz w:val="16"/>
                      <w:szCs w:val="16"/>
                    </w:rPr>
                    <w:br/>
                    <w:t xml:space="preserve">        IC</w:t>
                  </w:r>
                  <w:r w:rsidRPr="008A3223">
                    <w:rPr>
                      <w:sz w:val="16"/>
                      <w:szCs w:val="16"/>
                    </w:rPr>
                    <w:tab/>
                    <w:t>Meter Network; The Sub SPID should not be the same as the Main SPID.</w:t>
                  </w:r>
                  <w:r w:rsidRPr="008A3223">
                    <w:rPr>
                      <w:sz w:val="16"/>
                      <w:szCs w:val="16"/>
                    </w:rPr>
                    <w:br/>
                    <w:t xml:space="preserve">        ID</w:t>
                  </w:r>
                  <w:r w:rsidRPr="008A3223">
                    <w:rPr>
                      <w:sz w:val="16"/>
                      <w:szCs w:val="16"/>
                    </w:rPr>
                    <w:tab/>
                    <w:t>SPID Status must not be TTRAN.</w:t>
                  </w:r>
                  <w:r w:rsidRPr="008A3223">
                    <w:rPr>
                      <w:sz w:val="16"/>
                      <w:szCs w:val="16"/>
                    </w:rPr>
                    <w:br/>
                    <w:t xml:space="preserve">        IE</w:t>
                  </w:r>
                  <w:r w:rsidRPr="008A3223">
                    <w:rPr>
                      <w:sz w:val="16"/>
                      <w:szCs w:val="16"/>
                    </w:rPr>
                    <w:tab/>
                    <w:t>MID Already Exists in the CMA CS.</w:t>
                  </w:r>
                  <w:r w:rsidRPr="008A3223">
                    <w:rPr>
                      <w:sz w:val="16"/>
                      <w:szCs w:val="16"/>
                    </w:rPr>
                    <w:br/>
                    <w:t xml:space="preserve">        IF</w:t>
                  </w:r>
                  <w:r w:rsidRPr="008A3223">
                    <w:rPr>
                      <w:sz w:val="16"/>
                      <w:szCs w:val="16"/>
                    </w:rPr>
                    <w:tab/>
                    <w:t>Meter is not associated to the provided SPID.</w:t>
                  </w:r>
                  <w:r w:rsidRPr="008A3223">
                    <w:rPr>
                      <w:sz w:val="16"/>
                      <w:szCs w:val="16"/>
                    </w:rPr>
                    <w:br/>
                    <w:t xml:space="preserve">        IG</w:t>
                  </w:r>
                  <w:r w:rsidRPr="008A3223">
                    <w:rPr>
                      <w:sz w:val="16"/>
                      <w:szCs w:val="16"/>
                    </w:rPr>
                    <w:tab/>
                    <w:t>Meter should have a Meter Treatment of SW Water or Private Water.</w:t>
                  </w:r>
                  <w:r w:rsidRPr="008A3223">
                    <w:rPr>
                      <w:sz w:val="16"/>
                      <w:szCs w:val="16"/>
                    </w:rPr>
                    <w:br/>
                    <w:t xml:space="preserve">        IH</w:t>
                  </w:r>
                  <w:r w:rsidRPr="008A3223">
                    <w:rPr>
                      <w:sz w:val="16"/>
                      <w:szCs w:val="16"/>
                    </w:rPr>
                    <w:tab/>
                    <w:t>Meter should have at least one meter reading.</w:t>
                  </w:r>
                  <w:r w:rsidRPr="008A3223">
                    <w:rPr>
                      <w:sz w:val="16"/>
                      <w:szCs w:val="16"/>
                    </w:rPr>
                    <w:br/>
                    <w:t xml:space="preserve">        II</w:t>
                  </w:r>
                  <w:r w:rsidRPr="008A3223">
                    <w:rPr>
                      <w:sz w:val="16"/>
                      <w:szCs w:val="16"/>
                    </w:rPr>
                    <w:tab/>
                    <w:t>Meter Network, Sub Meter is non-domestic but the Sub SPID Is not provided OR the Sub Meter is domestic yet a Sub SPID is provided.</w:t>
                  </w:r>
                  <w:r w:rsidRPr="008A3223">
                    <w:rPr>
                      <w:sz w:val="16"/>
                      <w:szCs w:val="16"/>
                    </w:rPr>
                    <w:br/>
                    <w:t xml:space="preserve">        IJ</w:t>
                  </w:r>
                  <w:r w:rsidRPr="008A3223">
                    <w:rPr>
                      <w:sz w:val="16"/>
                      <w:szCs w:val="16"/>
                    </w:rPr>
                    <w:tab/>
                    <w:t>Meter Network Association is already active for the requested period.</w:t>
                  </w:r>
                  <w:r w:rsidRPr="008A3223">
                    <w:rPr>
                      <w:sz w:val="16"/>
                      <w:szCs w:val="16"/>
                    </w:rPr>
                    <w:br/>
                    <w:t xml:space="preserve">        IK</w:t>
                  </w:r>
                  <w:r w:rsidRPr="008A3223">
                    <w:rPr>
                      <w:sz w:val="16"/>
                      <w:szCs w:val="16"/>
                    </w:rPr>
                    <w:tab/>
                    <w:t>Meter Network Association is already inactive for the requested period.</w:t>
                  </w:r>
                  <w:r w:rsidRPr="008A3223">
                    <w:rPr>
                      <w:sz w:val="16"/>
                      <w:szCs w:val="16"/>
                    </w:rPr>
                    <w:br/>
                    <w:t xml:space="preserve">        IL</w:t>
                  </w:r>
                  <w:r w:rsidRPr="008A3223">
                    <w:rPr>
                      <w:sz w:val="16"/>
                      <w:szCs w:val="16"/>
                    </w:rPr>
                    <w:tab/>
                    <w:t>Meter Network; Sub Meter can only be actively associated to one Main Meter at any given time.</w:t>
                  </w:r>
                  <w:r w:rsidRPr="008A3223">
                    <w:rPr>
                      <w:sz w:val="16"/>
                      <w:szCs w:val="16"/>
                    </w:rPr>
                    <w:br/>
                    <w:t xml:space="preserve">        IM</w:t>
                  </w:r>
                  <w:r w:rsidRPr="008A3223">
                    <w:rPr>
                      <w:sz w:val="16"/>
                      <w:szCs w:val="16"/>
                    </w:rPr>
                    <w:tab/>
                    <w:t>Meter Network Association does not exist between the Main Meter and the Sub Meter.</w:t>
                  </w:r>
                  <w:r w:rsidRPr="008A3223">
                    <w:rPr>
                      <w:sz w:val="16"/>
                      <w:szCs w:val="16"/>
                    </w:rPr>
                    <w:br/>
                    <w:t xml:space="preserve">        IN</w:t>
                  </w:r>
                  <w:r w:rsidRPr="008A3223">
                    <w:rPr>
                      <w:sz w:val="16"/>
                      <w:szCs w:val="16"/>
                    </w:rPr>
                    <w:tab/>
                    <w:t>Meter Network Activation date should be prior to the earlier of the Main &amp;amp; Sub End Dates.</w:t>
                  </w:r>
                  <w:r w:rsidRPr="008A3223">
                    <w:rPr>
                      <w:sz w:val="16"/>
                      <w:szCs w:val="16"/>
                    </w:rPr>
                    <w:br/>
                    <w:t xml:space="preserve">        IO</w:t>
                  </w:r>
                  <w:r w:rsidRPr="008A3223">
                    <w:rPr>
                      <w:sz w:val="16"/>
                      <w:szCs w:val="16"/>
                    </w:rPr>
                    <w:tab/>
                    <w:t>Meter Network Activation date should be after the later of the Main &amp;amp; Sub Start Dates.</w:t>
                  </w:r>
                  <w:r w:rsidRPr="008A3223">
                    <w:rPr>
                      <w:sz w:val="16"/>
                      <w:szCs w:val="16"/>
                    </w:rPr>
                    <w:br/>
                    <w:t xml:space="preserve">        IP</w:t>
                  </w:r>
                  <w:r w:rsidRPr="008A3223">
                    <w:rPr>
                      <w:sz w:val="16"/>
                      <w:szCs w:val="16"/>
                    </w:rPr>
                    <w:tab/>
                    <w:t>Meter is part of a Meter Network that is active at a date on or after the Final Read Date.</w:t>
                  </w:r>
                  <w:r w:rsidRPr="008A3223">
                    <w:rPr>
                      <w:sz w:val="16"/>
                      <w:szCs w:val="16"/>
                    </w:rPr>
                    <w:br/>
                    <w:t xml:space="preserve">        IQ</w:t>
                  </w:r>
                  <w:r w:rsidRPr="008A3223">
                    <w:rPr>
                      <w:sz w:val="16"/>
                      <w:szCs w:val="16"/>
                    </w:rPr>
                    <w:tab/>
                    <w:t>WS SPID or Associated SS SPID has more than one Unmeasurable on a given day on or after the Effective From Date.</w:t>
                  </w:r>
                  <w:r w:rsidRPr="008A3223">
                    <w:rPr>
                      <w:sz w:val="16"/>
                      <w:szCs w:val="16"/>
                    </w:rPr>
                    <w:br/>
                    <w:t xml:space="preserve">        IR</w:t>
                  </w:r>
                  <w:r w:rsidRPr="008A3223">
                    <w:rPr>
                      <w:sz w:val="16"/>
                      <w:szCs w:val="16"/>
                    </w:rPr>
                    <w:tab/>
                    <w:t>Metered period must not overlap with an Unmeasured period.</w:t>
                  </w:r>
                  <w:r w:rsidRPr="008A3223">
                    <w:rPr>
                      <w:sz w:val="16"/>
                      <w:szCs w:val="16"/>
                    </w:rPr>
                    <w:br/>
                    <w:t xml:space="preserve">        IS</w:t>
                  </w:r>
                  <w:r w:rsidRPr="008A3223">
                    <w:rPr>
                      <w:sz w:val="16"/>
                      <w:szCs w:val="16"/>
                    </w:rPr>
                    <w:tab/>
                    <w:t>SPID has been allocated via the Gap Site allocation process and cannot be rejected.</w:t>
                  </w:r>
                  <w:r w:rsidRPr="008A3223">
                    <w:rPr>
                      <w:sz w:val="16"/>
                      <w:szCs w:val="16"/>
                    </w:rPr>
                    <w:br/>
                    <w:t xml:space="preserve">        IT</w:t>
                  </w:r>
                  <w:r w:rsidRPr="008A3223">
                    <w:rPr>
                      <w:sz w:val="16"/>
                      <w:szCs w:val="16"/>
                    </w:rPr>
                    <w:tab/>
                    <w:t>Meter S Read Reason Code must be provided.</w:t>
                  </w:r>
                  <w:r w:rsidRPr="008A3223">
                    <w:rPr>
                      <w:sz w:val="16"/>
                      <w:szCs w:val="16"/>
                    </w:rPr>
                    <w:br/>
                    <w:t xml:space="preserve">        IU</w:t>
                  </w:r>
                  <w:r w:rsidRPr="008A3223">
                    <w:rPr>
                      <w:sz w:val="16"/>
                      <w:szCs w:val="16"/>
                    </w:rPr>
                    <w:tab/>
                    <w:t>Meter S Read Remedial Work Indicator must be provided and set to True.</w:t>
                  </w:r>
                  <w:r w:rsidRPr="008A3223">
                    <w:rPr>
                      <w:sz w:val="16"/>
                      <w:szCs w:val="16"/>
                    </w:rPr>
                    <w:br/>
                    <w:t xml:space="preserve">        IV</w:t>
                  </w:r>
                  <w:r w:rsidRPr="008A3223">
                    <w:rPr>
                      <w:sz w:val="16"/>
                      <w:szCs w:val="16"/>
                    </w:rPr>
                    <w:tab/>
                    <w:t>Percentage Exemption should only be provided if the Customer Exemption Flag is provided and is set to True.</w:t>
                  </w:r>
                  <w:r w:rsidRPr="008A3223">
                    <w:rPr>
                      <w:sz w:val="16"/>
                      <w:szCs w:val="16"/>
                    </w:rPr>
                    <w:br/>
                    <w:t xml:space="preserve">        IW</w:t>
                  </w:r>
                  <w:r w:rsidRPr="008A3223">
                    <w:rPr>
                      <w:sz w:val="16"/>
                      <w:szCs w:val="16"/>
                    </w:rPr>
                    <w:tab/>
                    <w:t>Percent Exemption value must be 50% or 100%. .</w:t>
                  </w:r>
                  <w:r w:rsidRPr="008A3223">
                    <w:rPr>
                      <w:sz w:val="16"/>
                      <w:szCs w:val="16"/>
                    </w:rPr>
                    <w:br/>
                    <w:t xml:space="preserve">        IX</w:t>
                  </w:r>
                  <w:r w:rsidRPr="008A3223">
                    <w:rPr>
                      <w:sz w:val="16"/>
                      <w:szCs w:val="16"/>
                    </w:rPr>
                    <w:tab/>
                    <w:t>Sender Org ID does not exist in CMA CS.</w:t>
                  </w:r>
                  <w:r w:rsidRPr="008A3223">
                    <w:rPr>
                      <w:sz w:val="16"/>
                      <w:szCs w:val="16"/>
                    </w:rPr>
                    <w:br/>
                    <w:t xml:space="preserve">        IY</w:t>
                  </w:r>
                  <w:r w:rsidRPr="008A3223">
                    <w:rPr>
                      <w:sz w:val="16"/>
                      <w:szCs w:val="16"/>
                    </w:rPr>
                    <w:tab/>
                    <w:t>Associated WS SPID must not be Tradable or TDISC.</w:t>
                  </w:r>
                  <w:r w:rsidRPr="008A3223">
                    <w:rPr>
                      <w:sz w:val="16"/>
                      <w:szCs w:val="16"/>
                    </w:rPr>
                    <w:br/>
                    <w:t xml:space="preserve">        IZ</w:t>
                  </w:r>
                  <w:r w:rsidRPr="008A3223">
                    <w:rPr>
                      <w:sz w:val="16"/>
                      <w:szCs w:val="16"/>
                    </w:rPr>
                    <w:tab/>
                    <w:t>Effective From Date must not pre-date a previous change on an Associated SPID.</w:t>
                  </w:r>
                  <w:r w:rsidRPr="008A3223">
                    <w:rPr>
                      <w:sz w:val="16"/>
                      <w:szCs w:val="16"/>
                    </w:rPr>
                    <w:br/>
                    <w:t xml:space="preserve">        JA</w:t>
                  </w:r>
                  <w:r w:rsidRPr="008A3223">
                    <w:rPr>
                      <w:sz w:val="16"/>
                      <w:szCs w:val="16"/>
                    </w:rPr>
                    <w:tab/>
                    <w:t>Meter IDs and DPIDs cannot include control characters.</w:t>
                  </w:r>
                  <w:r w:rsidRPr="008A3223">
                    <w:rPr>
                      <w:sz w:val="16"/>
                      <w:szCs w:val="16"/>
                    </w:rPr>
                    <w:br/>
                    <w:t xml:space="preserve">        JB</w:t>
                  </w:r>
                  <w:r w:rsidRPr="008A3223">
                    <w:rPr>
                      <w:sz w:val="16"/>
                      <w:szCs w:val="16"/>
                    </w:rPr>
                    <w:tab/>
                    <w:t>Meter S Read Reason Code and S Read Remedial Work Indicator should only be provided for S reads.</w:t>
                  </w:r>
                  <w:r w:rsidRPr="008A3223">
                    <w:rPr>
                      <w:sz w:val="16"/>
                      <w:szCs w:val="16"/>
                    </w:rPr>
                    <w:br/>
                    <w:t xml:space="preserve">        JC</w:t>
                  </w:r>
                  <w:r w:rsidRPr="008A3223">
                    <w:rPr>
                      <w:sz w:val="16"/>
                      <w:szCs w:val="16"/>
                    </w:rPr>
                    <w:tab/>
                    <w:t>SPID SAA Ref or SAA Ref Absence Code must be provided.</w:t>
                  </w:r>
                  <w:r w:rsidRPr="008A3223">
                    <w:rPr>
                      <w:sz w:val="16"/>
                      <w:szCs w:val="16"/>
                    </w:rPr>
                    <w:br/>
                    <w:t xml:space="preserve">        JD</w:t>
                  </w:r>
                  <w:r w:rsidRPr="008A3223">
                    <w:rPr>
                      <w:sz w:val="16"/>
                      <w:szCs w:val="16"/>
                    </w:rPr>
                    <w:tab/>
                    <w:t>SPID UPRN or the UPRN Absence Code must be provided.</w:t>
                  </w:r>
                  <w:r w:rsidRPr="008A3223">
                    <w:rPr>
                      <w:sz w:val="16"/>
                      <w:szCs w:val="16"/>
                    </w:rPr>
                    <w:br/>
                    <w:t xml:space="preserve">        JE</w:t>
                  </w:r>
                  <w:r w:rsidRPr="008A3223">
                    <w:rPr>
                      <w:sz w:val="16"/>
                      <w:szCs w:val="16"/>
                    </w:rPr>
                    <w:tab/>
                    <w:t>SPID SAA Ref and/or UPRN already exists in the CS against a SPID that is New, Partial, Tradable, TDISC, or Rejected.</w:t>
                  </w:r>
                  <w:r w:rsidRPr="008A3223">
                    <w:rPr>
                      <w:sz w:val="16"/>
                      <w:szCs w:val="16"/>
                    </w:rPr>
                    <w:br/>
                    <w:t xml:space="preserve">        JF</w:t>
                  </w:r>
                  <w:r w:rsidRPr="008A3223">
                    <w:rPr>
                      <w:sz w:val="16"/>
                      <w:szCs w:val="16"/>
                    </w:rPr>
                    <w:tab/>
                    <w:t>SPID SAA Ref and/or UPRN should match the existing value in the CMA CS .</w:t>
                  </w:r>
                  <w:r w:rsidRPr="008A3223">
                    <w:rPr>
                      <w:sz w:val="16"/>
                      <w:szCs w:val="16"/>
                    </w:rPr>
                    <w:br/>
                    <w:t xml:space="preserve">        JG</w:t>
                  </w:r>
                  <w:r w:rsidRPr="008A3223">
                    <w:rPr>
                      <w:sz w:val="16"/>
                      <w:szCs w:val="16"/>
                    </w:rPr>
                    <w:tab/>
                    <w:t>SPID SAA Ref is duplicated in SAA data - more information required.</w:t>
                  </w:r>
                  <w:r w:rsidRPr="008A3223">
                    <w:rPr>
                      <w:sz w:val="16"/>
                      <w:szCs w:val="16"/>
                    </w:rPr>
                    <w:br/>
                    <w:t xml:space="preserve">        JH</w:t>
                  </w:r>
                  <w:r w:rsidRPr="008A3223">
                    <w:rPr>
                      <w:sz w:val="16"/>
                      <w:szCs w:val="16"/>
                    </w:rPr>
                    <w:tab/>
                    <w:t>SPID SAA Ref and UPRN data must be provided.</w:t>
                  </w:r>
                  <w:r w:rsidRPr="008A3223">
                    <w:rPr>
                      <w:sz w:val="16"/>
                      <w:szCs w:val="16"/>
                    </w:rPr>
                    <w:br/>
                    <w:t xml:space="preserve">        JI</w:t>
                  </w:r>
                  <w:r w:rsidRPr="008A3223">
                    <w:rPr>
                      <w:sz w:val="16"/>
                      <w:szCs w:val="16"/>
                    </w:rPr>
                    <w:tab/>
                    <w:t>RA; Data Item must be specified.</w:t>
                  </w:r>
                  <w:r w:rsidRPr="008A3223">
                    <w:rPr>
                      <w:sz w:val="16"/>
                      <w:szCs w:val="16"/>
                    </w:rPr>
                    <w:br/>
                    <w:t xml:space="preserve">        JJ</w:t>
                  </w:r>
                  <w:r w:rsidRPr="008A3223">
                    <w:rPr>
                      <w:sz w:val="16"/>
                      <w:szCs w:val="16"/>
                    </w:rPr>
                    <w:tab/>
                    <w:t>RA; Value must be specified.</w:t>
                  </w:r>
                  <w:r w:rsidRPr="008A3223">
                    <w:rPr>
                      <w:sz w:val="16"/>
                      <w:szCs w:val="16"/>
                    </w:rPr>
                    <w:br/>
                    <w:t xml:space="preserve">        JK</w:t>
                  </w:r>
                  <w:r w:rsidRPr="008A3223">
                    <w:rPr>
                      <w:sz w:val="16"/>
                      <w:szCs w:val="16"/>
                    </w:rPr>
                    <w:tab/>
                    <w:t>RA; EFD must be specified.</w:t>
                  </w:r>
                  <w:r w:rsidRPr="008A3223">
                    <w:rPr>
                      <w:sz w:val="16"/>
                      <w:szCs w:val="16"/>
                    </w:rPr>
                    <w:br/>
                    <w:t xml:space="preserve">        JL</w:t>
                  </w:r>
                  <w:r w:rsidRPr="008A3223">
                    <w:rPr>
                      <w:sz w:val="16"/>
                      <w:szCs w:val="16"/>
                    </w:rPr>
                    <w:tab/>
                    <w:t>RA; DPID must be specified.</w:t>
                  </w:r>
                  <w:r w:rsidRPr="008A3223">
                    <w:rPr>
                      <w:sz w:val="16"/>
                      <w:szCs w:val="16"/>
                    </w:rPr>
                    <w:br/>
                    <w:t xml:space="preserve">        JM</w:t>
                  </w:r>
                  <w:r w:rsidRPr="008A3223">
                    <w:rPr>
                      <w:sz w:val="16"/>
                      <w:szCs w:val="16"/>
                    </w:rPr>
                    <w:tab/>
                    <w:t>RA; The specified Data Item is not updateable. Please check that the Data Item is valid for the selected template.</w:t>
                  </w:r>
                  <w:r w:rsidRPr="008A3223">
                    <w:rPr>
                      <w:sz w:val="16"/>
                      <w:szCs w:val="16"/>
                    </w:rPr>
                    <w:br/>
                    <w:t xml:space="preserve">        JN</w:t>
                  </w:r>
                  <w:r w:rsidRPr="008A3223">
                    <w:rPr>
                      <w:sz w:val="16"/>
                      <w:szCs w:val="16"/>
                    </w:rPr>
                    <w:tab/>
                    <w:t>RA; the provided Value must be consistent with the specified Data Item.</w:t>
                  </w:r>
                  <w:r w:rsidRPr="008A3223">
                    <w:rPr>
                      <w:sz w:val="16"/>
                      <w:szCs w:val="16"/>
                    </w:rPr>
                    <w:br/>
                    <w:t xml:space="preserve">        JO</w:t>
                  </w:r>
                  <w:r w:rsidRPr="008A3223">
                    <w:rPr>
                      <w:sz w:val="16"/>
                      <w:szCs w:val="16"/>
                    </w:rPr>
                    <w:tab/>
                    <w:t>RA; invalid date provided.</w:t>
                  </w:r>
                  <w:r w:rsidRPr="008A3223">
                    <w:rPr>
                      <w:sz w:val="16"/>
                      <w:szCs w:val="16"/>
                    </w:rPr>
                    <w:br/>
                    <w:t xml:space="preserve">        JP</w:t>
                  </w:r>
                  <w:r w:rsidRPr="008A3223">
                    <w:rPr>
                      <w:sz w:val="16"/>
                      <w:szCs w:val="16"/>
                    </w:rPr>
                    <w:tab/>
                    <w:t>RA; Physical Meter Size must be between 1 and 9999.</w:t>
                  </w:r>
                  <w:r w:rsidRPr="008A3223">
                    <w:rPr>
                      <w:sz w:val="16"/>
                      <w:szCs w:val="16"/>
                    </w:rPr>
                    <w:br/>
                    <w:t xml:space="preserve">        JQ</w:t>
                  </w:r>
                  <w:r w:rsidRPr="008A3223">
                    <w:rPr>
                      <w:sz w:val="16"/>
                      <w:szCs w:val="16"/>
                    </w:rPr>
                    <w:tab/>
                    <w:t>RA; record must be for a SS SPID.</w:t>
                  </w:r>
                  <w:r w:rsidRPr="008A3223">
                    <w:rPr>
                      <w:sz w:val="16"/>
                      <w:szCs w:val="16"/>
                    </w:rPr>
                    <w:br/>
                    <w:t xml:space="preserve">        JR</w:t>
                  </w:r>
                  <w:r w:rsidRPr="008A3223">
                    <w:rPr>
                      <w:sz w:val="16"/>
                      <w:szCs w:val="16"/>
                    </w:rPr>
                    <w:tab/>
                    <w:t>RA; D2024_Unmeasurable is incompatible with existing Metered Service Elements - cannot be effective during a Water Metered Period.</w:t>
                  </w:r>
                  <w:r w:rsidRPr="008A3223">
                    <w:rPr>
                      <w:sz w:val="16"/>
                      <w:szCs w:val="16"/>
                    </w:rPr>
                    <w:br/>
                    <w:t xml:space="preserve">        JS</w:t>
                  </w:r>
                  <w:r w:rsidRPr="008A3223">
                    <w:rPr>
                      <w:sz w:val="16"/>
                      <w:szCs w:val="16"/>
                    </w:rPr>
                    <w:tab/>
                    <w:t>RA; D2024_Unmeasurable is incompatible with existing Metered Service Elements - cannot be effective during a Foul Water Metered Period (with RTS &gt; 0).</w:t>
                  </w:r>
                  <w:r w:rsidRPr="008A3223">
                    <w:rPr>
                      <w:sz w:val="16"/>
                      <w:szCs w:val="16"/>
                    </w:rPr>
                    <w:br/>
                    <w:t xml:space="preserve">        JT</w:t>
                  </w:r>
                  <w:r w:rsidRPr="008A3223">
                    <w:rPr>
                      <w:sz w:val="16"/>
                      <w:szCs w:val="16"/>
                    </w:rPr>
                    <w:tab/>
                    <w:t>RA; Effective From date must be after database entry.</w:t>
                  </w:r>
                  <w:r w:rsidRPr="008A3223">
                    <w:rPr>
                      <w:sz w:val="16"/>
                      <w:szCs w:val="16"/>
                    </w:rPr>
                    <w:br/>
                    <w:t xml:space="preserve">        JU</w:t>
                  </w:r>
                  <w:r w:rsidRPr="008A3223">
                    <w:rPr>
                      <w:sz w:val="16"/>
                      <w:szCs w:val="16"/>
                    </w:rPr>
                    <w:tab/>
                    <w:t>RA; Existing Meter Read Date must be specified.</w:t>
                  </w:r>
                  <w:r w:rsidRPr="008A3223">
                    <w:rPr>
                      <w:sz w:val="16"/>
                      <w:szCs w:val="16"/>
                    </w:rPr>
                    <w:br/>
                    <w:t xml:space="preserve">        JV</w:t>
                  </w:r>
                  <w:r w:rsidRPr="008A3223">
                    <w:rPr>
                      <w:sz w:val="16"/>
                      <w:szCs w:val="16"/>
                    </w:rPr>
                    <w:tab/>
                    <w:t>RA; at least one updatable field needs to be provided.</w:t>
                  </w:r>
                  <w:r w:rsidRPr="008A3223">
                    <w:rPr>
                      <w:sz w:val="16"/>
                      <w:szCs w:val="16"/>
                    </w:rPr>
                    <w:br/>
                    <w:t xml:space="preserve">        JW</w:t>
                  </w:r>
                  <w:r w:rsidRPr="008A3223">
                    <w:rPr>
                      <w:sz w:val="16"/>
                      <w:szCs w:val="16"/>
                    </w:rPr>
                    <w:tab/>
                    <w:t>I and F reads for Pseudo Meters must be zero.</w:t>
                  </w:r>
                  <w:r w:rsidRPr="008A3223">
                    <w:rPr>
                      <w:sz w:val="16"/>
                      <w:szCs w:val="16"/>
                    </w:rPr>
                    <w:br/>
                    <w:t xml:space="preserve">        JX</w:t>
                  </w:r>
                  <w:r w:rsidRPr="008A3223">
                    <w:rPr>
                      <w:sz w:val="16"/>
                      <w:szCs w:val="16"/>
                    </w:rPr>
                    <w:tab/>
                    <w:t>RA; invalid Meter Read value provided.</w:t>
                  </w:r>
                  <w:r w:rsidRPr="008A3223">
                    <w:rPr>
                      <w:sz w:val="16"/>
                      <w:szCs w:val="16"/>
                    </w:rPr>
                    <w:br/>
                    <w:t xml:space="preserve">        JY</w:t>
                  </w:r>
                  <w:r w:rsidRPr="008A3223">
                    <w:rPr>
                      <w:sz w:val="16"/>
                      <w:szCs w:val="16"/>
                    </w:rPr>
                    <w:tab/>
                    <w:t>RA; No Meter Read exists for specified existing read date.</w:t>
                  </w:r>
                  <w:r w:rsidRPr="008A3223">
                    <w:rPr>
                      <w:sz w:val="16"/>
                      <w:szCs w:val="16"/>
                    </w:rPr>
                    <w:br/>
                    <w:t xml:space="preserve">        JZ</w:t>
                  </w:r>
                  <w:r w:rsidRPr="008A3223">
                    <w:rPr>
                      <w:sz w:val="16"/>
                      <w:szCs w:val="16"/>
                    </w:rPr>
                    <w:tab/>
                    <w:t>RA; the specified Meter Read Type is not updatable via the RA Process.</w:t>
                  </w:r>
                  <w:r w:rsidRPr="008A3223">
                    <w:rPr>
                      <w:sz w:val="16"/>
                      <w:szCs w:val="16"/>
                    </w:rPr>
                    <w:br/>
                    <w:t xml:space="preserve">        KA</w:t>
                  </w:r>
                  <w:r w:rsidRPr="008A3223">
                    <w:rPr>
                      <w:sz w:val="16"/>
                      <w:szCs w:val="16"/>
                    </w:rPr>
                    <w:tab/>
                    <w:t>RA; this Read Type cannot be deleted.</w:t>
                  </w:r>
                  <w:r w:rsidRPr="008A3223">
                    <w:rPr>
                      <w:sz w:val="16"/>
                      <w:szCs w:val="16"/>
                    </w:rPr>
                    <w:br/>
                    <w:t xml:space="preserve">        KB</w:t>
                  </w:r>
                  <w:r w:rsidRPr="008A3223">
                    <w:rPr>
                      <w:sz w:val="16"/>
                      <w:szCs w:val="16"/>
                    </w:rPr>
                    <w:tab/>
                    <w:t>RA; Meter Read date must be before a different meter reading.</w:t>
                  </w:r>
                  <w:r w:rsidRPr="008A3223">
                    <w:rPr>
                      <w:sz w:val="16"/>
                      <w:szCs w:val="16"/>
                    </w:rPr>
                    <w:br/>
                    <w:t xml:space="preserve">        KC</w:t>
                  </w:r>
                  <w:r w:rsidRPr="008A3223">
                    <w:rPr>
                      <w:sz w:val="16"/>
                      <w:szCs w:val="16"/>
                    </w:rPr>
                    <w:tab/>
                    <w:t>RA; Meter Read must be lower than subsequent meter reading.</w:t>
                  </w:r>
                  <w:r w:rsidRPr="008A3223">
                    <w:rPr>
                      <w:sz w:val="16"/>
                      <w:szCs w:val="16"/>
                    </w:rPr>
                    <w:br/>
                    <w:t xml:space="preserve">        KD</w:t>
                  </w:r>
                  <w:r w:rsidRPr="008A3223">
                    <w:rPr>
                      <w:sz w:val="16"/>
                      <w:szCs w:val="16"/>
                    </w:rPr>
                    <w:tab/>
                    <w:t>RA; Meter Read must be after SPID Connection Date.</w:t>
                  </w:r>
                  <w:r w:rsidRPr="008A3223">
                    <w:rPr>
                      <w:sz w:val="16"/>
                      <w:szCs w:val="16"/>
                    </w:rPr>
                    <w:br/>
                    <w:t xml:space="preserve">        KE</w:t>
                  </w:r>
                  <w:r w:rsidRPr="008A3223">
                    <w:rPr>
                      <w:sz w:val="16"/>
                      <w:szCs w:val="16"/>
                    </w:rPr>
                    <w:tab/>
                    <w:t>RA; the Final Meter Read should be the last meter reading.</w:t>
                  </w:r>
                  <w:r w:rsidRPr="008A3223">
                    <w:rPr>
                      <w:sz w:val="16"/>
                      <w:szCs w:val="16"/>
                    </w:rPr>
                    <w:br/>
                    <w:t xml:space="preserve">        KF</w:t>
                  </w:r>
                  <w:r w:rsidRPr="008A3223">
                    <w:rPr>
                      <w:sz w:val="16"/>
                      <w:szCs w:val="16"/>
                    </w:rPr>
                    <w:tab/>
                    <w:t>RA; Meter Read date must be after different meter reading.</w:t>
                  </w:r>
                  <w:r w:rsidRPr="008A3223">
                    <w:rPr>
                      <w:sz w:val="16"/>
                      <w:szCs w:val="16"/>
                    </w:rPr>
                    <w:br/>
                    <w:t xml:space="preserve">        KG</w:t>
                  </w:r>
                  <w:r w:rsidRPr="008A3223">
                    <w:rPr>
                      <w:sz w:val="16"/>
                      <w:szCs w:val="16"/>
                    </w:rPr>
                    <w:tab/>
                    <w:t>RA; Meter Read must be greater than previous meter reading.</w:t>
                  </w:r>
                  <w:r w:rsidRPr="008A3223">
                    <w:rPr>
                      <w:sz w:val="16"/>
                      <w:szCs w:val="16"/>
                    </w:rPr>
                    <w:br/>
                    <w:t xml:space="preserve">        KH</w:t>
                  </w:r>
                  <w:r w:rsidRPr="008A3223">
                    <w:rPr>
                      <w:sz w:val="16"/>
                      <w:szCs w:val="16"/>
                    </w:rPr>
                    <w:tab/>
                    <w:t>RA; the Final read must be before the Disconnection/Deregistration Date.</w:t>
                  </w:r>
                  <w:r w:rsidRPr="008A3223">
                    <w:rPr>
                      <w:sz w:val="16"/>
                      <w:szCs w:val="16"/>
                    </w:rPr>
                    <w:br/>
                    <w:t xml:space="preserve">        KI</w:t>
                  </w:r>
                  <w:r w:rsidRPr="008A3223">
                    <w:rPr>
                      <w:sz w:val="16"/>
                      <w:szCs w:val="16"/>
                    </w:rPr>
                    <w:tab/>
                    <w:t>RA; the Opening Meter Read should be the first meter reading.</w:t>
                  </w:r>
                  <w:r w:rsidRPr="008A3223">
                    <w:rPr>
                      <w:sz w:val="16"/>
                      <w:szCs w:val="16"/>
                    </w:rPr>
                    <w:br/>
                    <w:t xml:space="preserve">        KJ</w:t>
                  </w:r>
                  <w:r w:rsidRPr="008A3223">
                    <w:rPr>
                      <w:sz w:val="16"/>
                      <w:szCs w:val="16"/>
                    </w:rPr>
                    <w:tab/>
                    <w:t>RA; Meter is not in a SWAP chain.</w:t>
                  </w:r>
                  <w:r w:rsidRPr="008A3223">
                    <w:rPr>
                      <w:sz w:val="16"/>
                      <w:szCs w:val="16"/>
                    </w:rPr>
                    <w:br/>
                    <w:t xml:space="preserve">        KK</w:t>
                  </w:r>
                  <w:r w:rsidRPr="008A3223">
                    <w:rPr>
                      <w:sz w:val="16"/>
                      <w:szCs w:val="16"/>
                    </w:rPr>
                    <w:tab/>
                    <w:t>RA; the End Meter Read should be the last meter reading.</w:t>
                  </w:r>
                  <w:r w:rsidRPr="008A3223">
                    <w:rPr>
                      <w:sz w:val="16"/>
                      <w:szCs w:val="16"/>
                    </w:rPr>
                    <w:br/>
                    <w:t xml:space="preserve">        KL</w:t>
                  </w:r>
                  <w:r w:rsidRPr="008A3223">
                    <w:rPr>
                      <w:sz w:val="16"/>
                      <w:szCs w:val="16"/>
                    </w:rPr>
                    <w:tab/>
                    <w:t>RA; SPID updates are only allowed to be made by the owning LP between the specified date ranges.</w:t>
                  </w:r>
                  <w:r w:rsidRPr="008A3223">
                    <w:rPr>
                      <w:sz w:val="16"/>
                      <w:szCs w:val="16"/>
                    </w:rPr>
                    <w:br/>
                    <w:t xml:space="preserve">        KM</w:t>
                  </w:r>
                  <w:r w:rsidRPr="008A3223">
                    <w:rPr>
                      <w:sz w:val="16"/>
                      <w:szCs w:val="16"/>
                    </w:rPr>
                    <w:tab/>
                    <w:t>RA; the incoming LP is only allowed to amend T and S Reads.</w:t>
                  </w:r>
                  <w:r w:rsidRPr="008A3223">
                    <w:rPr>
                      <w:sz w:val="16"/>
                      <w:szCs w:val="16"/>
                    </w:rPr>
                    <w:br/>
                    <w:t xml:space="preserve">        KN</w:t>
                  </w:r>
                  <w:r w:rsidRPr="008A3223">
                    <w:rPr>
                      <w:sz w:val="16"/>
                      <w:szCs w:val="16"/>
                    </w:rPr>
                    <w:tab/>
                    <w:t>RA; invalid Rollover value provided.</w:t>
                  </w:r>
                  <w:r w:rsidRPr="008A3223">
                    <w:rPr>
                      <w:sz w:val="16"/>
                      <w:szCs w:val="16"/>
                    </w:rPr>
                    <w:br/>
                    <w:t xml:space="preserve">        KO</w:t>
                  </w:r>
                  <w:r w:rsidRPr="008A3223">
                    <w:rPr>
                      <w:sz w:val="16"/>
                      <w:szCs w:val="16"/>
                    </w:rPr>
                    <w:tab/>
                    <w:t>SPID is currently Deregistered and so it cannot be Disconnected.</w:t>
                  </w:r>
                  <w:r w:rsidRPr="008A3223">
                    <w:rPr>
                      <w:sz w:val="16"/>
                      <w:szCs w:val="16"/>
                    </w:rPr>
                    <w:br/>
                    <w:t xml:space="preserve">        KP</w:t>
                  </w:r>
                  <w:r w:rsidRPr="008A3223">
                    <w:rPr>
                      <w:sz w:val="16"/>
                      <w:szCs w:val="16"/>
                    </w:rPr>
                    <w:tab/>
                    <w:t>SPID is currently Disconnected and so it cannot be Deregistered.</w:t>
                  </w:r>
                  <w:r w:rsidRPr="008A3223">
                    <w:rPr>
                      <w:sz w:val="16"/>
                      <w:szCs w:val="16"/>
                    </w:rPr>
                    <w:br/>
                    <w:t xml:space="preserve">        KQ</w:t>
                  </w:r>
                  <w:r w:rsidRPr="008A3223">
                    <w:rPr>
                      <w:sz w:val="16"/>
                      <w:szCs w:val="16"/>
                    </w:rPr>
                    <w:tab/>
                    <w:t>Rateable Values must be whole numbers, or must be selected from the allowed default values.</w:t>
                  </w:r>
                  <w:r w:rsidRPr="008A3223">
                    <w:rPr>
                      <w:sz w:val="16"/>
                      <w:szCs w:val="16"/>
                    </w:rPr>
                    <w:br/>
                    <w:t xml:space="preserve">        KR</w:t>
                  </w:r>
                  <w:r w:rsidRPr="008A3223">
                    <w:rPr>
                      <w:sz w:val="16"/>
                      <w:szCs w:val="16"/>
                    </w:rPr>
                    <w:tab/>
                    <w:t>Meter must be Pending for the read to be accepted.</w:t>
                  </w:r>
                  <w:r w:rsidRPr="008A3223">
                    <w:rPr>
                      <w:sz w:val="16"/>
                      <w:szCs w:val="16"/>
                    </w:rPr>
                    <w:br/>
                    <w:t xml:space="preserve">        KS</w:t>
                  </w:r>
                  <w:r w:rsidRPr="008A3223">
                    <w:rPr>
                      <w:sz w:val="16"/>
                      <w:szCs w:val="16"/>
                    </w:rPr>
                    <w:tab/>
                    <w:t>Meter must be Active for the read to be accepted.</w:t>
                  </w:r>
                  <w:r w:rsidRPr="008A3223">
                    <w:rPr>
                      <w:sz w:val="16"/>
                      <w:szCs w:val="16"/>
                    </w:rPr>
                    <w:br/>
                    <w:t xml:space="preserve">        KT</w:t>
                  </w:r>
                  <w:r w:rsidRPr="008A3223">
                    <w:rPr>
                      <w:sz w:val="16"/>
                      <w:szCs w:val="16"/>
                    </w:rPr>
                    <w:tab/>
                    <w:t>Connection Type must not be TTE.</w:t>
                  </w:r>
                  <w:r w:rsidRPr="008A3223">
                    <w:rPr>
                      <w:sz w:val="16"/>
                      <w:szCs w:val="16"/>
                    </w:rPr>
                    <w:br/>
                    <w:t xml:space="preserve">        KU</w:t>
                  </w:r>
                  <w:r w:rsidRPr="008A3223">
                    <w:rPr>
                      <w:sz w:val="16"/>
                      <w:szCs w:val="16"/>
                    </w:rPr>
                    <w:tab/>
                    <w:t>For Future Use.</w:t>
                  </w:r>
                  <w:r w:rsidRPr="008A3223">
                    <w:rPr>
                      <w:sz w:val="16"/>
                      <w:szCs w:val="16"/>
                    </w:rPr>
                    <w:br/>
                    <w:t xml:space="preserve">        KV</w:t>
                  </w:r>
                  <w:r w:rsidRPr="008A3223">
                    <w:rPr>
                      <w:sz w:val="16"/>
                      <w:szCs w:val="16"/>
                    </w:rPr>
                    <w:tab/>
                    <w:t>For Future Use.</w:t>
                  </w:r>
                  <w:r w:rsidRPr="008A3223">
                    <w:rPr>
                      <w:sz w:val="16"/>
                      <w:szCs w:val="16"/>
                    </w:rPr>
                    <w:br/>
                    <w:t xml:space="preserve">        KW</w:t>
                  </w:r>
                  <w:r w:rsidRPr="008A3223">
                    <w:rPr>
                      <w:sz w:val="16"/>
                      <w:szCs w:val="16"/>
                    </w:rPr>
                    <w:tab/>
                    <w:t>Landlord SPIDs must not be PDISC.</w:t>
                  </w:r>
                  <w:r w:rsidRPr="008A3223">
                    <w:rPr>
                      <w:sz w:val="16"/>
                      <w:szCs w:val="16"/>
                    </w:rPr>
                    <w:br/>
                    <w:t xml:space="preserve">        KX</w:t>
                  </w:r>
                  <w:r w:rsidRPr="008A3223">
                    <w:rPr>
                      <w:sz w:val="16"/>
                      <w:szCs w:val="16"/>
                    </w:rPr>
                    <w:tab/>
                    <w:t>Landlord SPIDs must not be DEREG.</w:t>
                  </w:r>
                  <w:r w:rsidRPr="008A3223">
                    <w:rPr>
                      <w:sz w:val="16"/>
                      <w:szCs w:val="16"/>
                    </w:rPr>
                    <w:br/>
                    <w:t xml:space="preserve">        KY</w:t>
                  </w:r>
                  <w:r w:rsidRPr="008A3223">
                    <w:rPr>
                      <w:sz w:val="16"/>
                      <w:szCs w:val="16"/>
                    </w:rPr>
                    <w:tab/>
                    <w:t>For Future Use.</w:t>
                  </w:r>
                  <w:r w:rsidRPr="008A3223">
                    <w:rPr>
                      <w:sz w:val="16"/>
                      <w:szCs w:val="16"/>
                    </w:rPr>
                    <w:br/>
                    <w:t xml:space="preserve">        KZ</w:t>
                  </w:r>
                  <w:r w:rsidRPr="008A3223">
                    <w:rPr>
                      <w:sz w:val="16"/>
                      <w:szCs w:val="16"/>
                    </w:rPr>
                    <w:tab/>
                    <w:t>Submitted SPID Status must be REC or DEREG.</w:t>
                  </w:r>
                  <w:r w:rsidRPr="008A3223">
                    <w:rPr>
                      <w:sz w:val="16"/>
                      <w:szCs w:val="16"/>
                    </w:rPr>
                    <w:br/>
                    <w:t xml:space="preserve">        LA</w:t>
                  </w:r>
                  <w:r w:rsidRPr="008A3223">
                    <w:rPr>
                      <w:sz w:val="16"/>
                      <w:szCs w:val="16"/>
                    </w:rPr>
                    <w:tab/>
                    <w:t>Submitted SPID Status must be REC or PDISC.</w:t>
                  </w:r>
                  <w:r w:rsidRPr="008A3223">
                    <w:rPr>
                      <w:sz w:val="16"/>
                      <w:szCs w:val="16"/>
                    </w:rPr>
                    <w:br/>
                    <w:t xml:space="preserve">        LB</w:t>
                  </w:r>
                  <w:r w:rsidRPr="008A3223">
                    <w:rPr>
                      <w:sz w:val="16"/>
                      <w:szCs w:val="16"/>
                    </w:rPr>
                    <w:tab/>
                    <w:t>SPID Status must not be PPDISC.</w:t>
                  </w:r>
                  <w:r w:rsidRPr="008A3223">
                    <w:rPr>
                      <w:sz w:val="16"/>
                      <w:szCs w:val="16"/>
                    </w:rPr>
                    <w:br/>
                    <w:t xml:space="preserve">        XA</w:t>
                  </w:r>
                  <w:r w:rsidRPr="008A3223">
                    <w:rPr>
                      <w:sz w:val="16"/>
                      <w:szCs w:val="16"/>
                    </w:rPr>
                    <w:tab/>
                    <w:t>Licensed Provider rejects registration for a new SPID.</w:t>
                  </w: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xs:simpleType</w:t>
            </w:r>
            <w:r w:rsidRPr="008A3223">
              <w:rPr>
                <w:color w:val="FF0000"/>
              </w:rPr>
              <w:t xml:space="preserve"> name</w:t>
            </w:r>
            <w:r w:rsidRPr="008A3223">
              <w:rPr>
                <w:color w:val="0000FF"/>
              </w:rPr>
              <w:t>=</w:t>
            </w:r>
            <w:r w:rsidRPr="008A3223">
              <w:t>"ReturnCodeType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AA</w:t>
            </w:r>
            <w:r w:rsidRPr="008A3223">
              <w:tab/>
              <w:t>Sender must be the valid Licensed Provider.</w:t>
            </w:r>
            <w:r w:rsidRPr="008A3223">
              <w:br/>
              <w:t xml:space="preserve">        AB</w:t>
            </w:r>
            <w:r w:rsidRPr="008A3223">
              <w:tab/>
              <w:t>SPID must be supplied in the transaction.</w:t>
            </w:r>
            <w:r w:rsidRPr="008A3223">
              <w:br/>
              <w:t xml:space="preserve">        AC</w:t>
            </w:r>
            <w:r w:rsidRPr="008A3223">
              <w:tab/>
              <w:t>SPID must exist in the CMA CS.</w:t>
            </w:r>
            <w:r w:rsidRPr="008A3223">
              <w:br/>
              <w:t xml:space="preserve">        AD</w:t>
            </w:r>
            <w:r w:rsidRPr="008A3223">
              <w:tab/>
              <w:t>Meter Read can only be submitted as a re-read if it is an exact duplicate of a rejected Read.</w:t>
            </w:r>
            <w:r w:rsidRPr="008A3223">
              <w:br/>
              <w:t xml:space="preserve">        AE</w:t>
            </w:r>
            <w:r w:rsidRPr="008A3223">
              <w:tab/>
              <w:t>SPID status must be Tradable.</w:t>
            </w:r>
            <w:r w:rsidRPr="008A3223">
              <w:br/>
              <w:t xml:space="preserve">        AF</w:t>
            </w:r>
            <w:r w:rsidRPr="008A3223">
              <w:tab/>
              <w:t>SPID status must be New.</w:t>
            </w:r>
            <w:r w:rsidRPr="008A3223">
              <w:br/>
              <w:t xml:space="preserve">        AG</w:t>
            </w:r>
            <w:r w:rsidRPr="008A3223">
              <w:tab/>
              <w:t>Data Items must be submitted for the WS SPID.</w:t>
            </w:r>
            <w:r w:rsidRPr="008A3223">
              <w:br/>
              <w:t xml:space="preserve">        AH</w:t>
            </w:r>
            <w:r w:rsidRPr="008A3223">
              <w:tab/>
              <w:t>Meter Read Y must be greater than or equal to Meter Read X.</w:t>
            </w:r>
            <w:r w:rsidRPr="008A3223">
              <w:br/>
              <w:t xml:space="preserve">        AI</w:t>
            </w:r>
            <w:r w:rsidRPr="008A3223">
              <w:tab/>
              <w:t>Connection Date must be in the past.</w:t>
            </w:r>
            <w:r w:rsidRPr="008A3223">
              <w:br/>
              <w:t xml:space="preserve">        AJ</w:t>
            </w:r>
            <w:r w:rsidRPr="008A3223">
              <w:tab/>
              <w:t>Meter S Read Remedial Work Indicator must be provided and set to False.</w:t>
            </w:r>
            <w:r w:rsidRPr="008A3223">
              <w:br/>
              <w:t xml:space="preserve">        AK</w:t>
            </w:r>
            <w:r w:rsidRPr="008A3223">
              <w:tab/>
              <w:t>Registration Start Date must be within the permitted window.</w:t>
            </w:r>
            <w:r w:rsidRPr="008A3223">
              <w:br/>
              <w:t xml:space="preserve">        AL</w:t>
            </w:r>
            <w:r w:rsidRPr="008A3223">
              <w:tab/>
              <w:t>Licensed Provider nominated by Scottish Water has rejected the registration of the new SPID.</w:t>
            </w:r>
            <w:r w:rsidRPr="008A3223">
              <w:br/>
              <w:t xml:space="preserve">        AM</w:t>
            </w:r>
            <w:r w:rsidRPr="008A3223">
              <w:tab/>
              <w:t>Transfer Cancellation must be within the Cancellation Window.</w:t>
            </w:r>
            <w:r w:rsidRPr="008A3223">
              <w:br/>
              <w:t xml:space="preserve">        AN</w:t>
            </w:r>
            <w:r w:rsidRPr="008A3223">
              <w:tab/>
              <w:t>Meter S Read Reason Code is not valid for the provided SPID.</w:t>
            </w:r>
            <w:r w:rsidRPr="008A3223">
              <w:br/>
              <w:t xml:space="preserve">        AO</w:t>
            </w:r>
            <w:r w:rsidRPr="008A3223">
              <w:tab/>
              <w:t>Taps/Troughs must be qualified as Farm or Croft.</w:t>
            </w:r>
            <w:r w:rsidRPr="008A3223">
              <w:br/>
              <w:t xml:space="preserve">        AP</w:t>
            </w:r>
            <w:r w:rsidRPr="008A3223">
              <w:tab/>
              <w:t>Meter must be Pending or Active.</w:t>
            </w:r>
            <w:r w:rsidRPr="008A3223">
              <w:br/>
              <w:t xml:space="preserve">        AQ</w:t>
            </w:r>
            <w:r w:rsidRPr="008A3223">
              <w:tab/>
              <w:t>SPID transfer to other Applicant already in progress.</w:t>
            </w:r>
            <w:r w:rsidRPr="008A3223">
              <w:br/>
              <w:t xml:space="preserve">        AR</w:t>
            </w:r>
            <w:r w:rsidRPr="008A3223">
              <w:tab/>
              <w:t>SPID already registered to Applicant, or transfer to Applicant already pending.</w:t>
            </w:r>
            <w:r w:rsidRPr="008A3223">
              <w:br/>
              <w:t xml:space="preserve">        AS</w:t>
            </w:r>
            <w:r w:rsidRPr="008A3223">
              <w:tab/>
              <w:t>Cancellation request not applicable to this Licensed Provider.</w:t>
            </w:r>
            <w:r w:rsidRPr="008A3223">
              <w:br/>
              <w:t xml:space="preserve">        AT</w:t>
            </w:r>
            <w:r w:rsidRPr="008A3223">
              <w:tab/>
              <w:t>Meter Read Rejected: Read type inappropriate.</w:t>
            </w:r>
            <w:r w:rsidRPr="008A3223">
              <w:br/>
              <w:t xml:space="preserve">        AU</w:t>
            </w:r>
            <w:r w:rsidRPr="008A3223">
              <w:tab/>
              <w:t>SPID Disconnection date must be today or in the past.</w:t>
            </w:r>
            <w:r w:rsidRPr="008A3223">
              <w:br/>
              <w:t xml:space="preserve">        AV</w:t>
            </w:r>
            <w:r w:rsidRPr="008A3223">
              <w:tab/>
              <w:t>SPID status must be Partial or Tradable.</w:t>
            </w:r>
            <w:r w:rsidRPr="008A3223">
              <w:br/>
              <w:t xml:space="preserve">        AW</w:t>
            </w:r>
            <w:r w:rsidRPr="008A3223">
              <w:tab/>
              <w:t>MID must start with the Org ID for the submitting Trading Party.</w:t>
            </w:r>
            <w:r w:rsidRPr="008A3223">
              <w:br/>
              <w:t xml:space="preserve">        AX</w:t>
            </w:r>
            <w:r w:rsidRPr="008A3223">
              <w:tab/>
              <w:t>Effective From date predates current registration start date.</w:t>
            </w:r>
            <w:r w:rsidRPr="008A3223">
              <w:br/>
              <w:t xml:space="preserve">        AY</w:t>
            </w:r>
            <w:r w:rsidRPr="008A3223">
              <w:tab/>
              <w:t>Meter being Swapped must be Active.</w:t>
            </w:r>
            <w:r w:rsidRPr="008A3223">
              <w:br/>
              <w:t xml:space="preserve">        AZ</w:t>
            </w:r>
            <w:r w:rsidRPr="008A3223">
              <w:tab/>
              <w:t>Meter can only be added to a WS SPID.</w:t>
            </w:r>
            <w:r w:rsidRPr="008A3223">
              <w:br/>
              <w:t xml:space="preserve">        BA</w:t>
            </w:r>
            <w:r w:rsidRPr="008A3223">
              <w:tab/>
              <w:t>MID should only contain numeric values after the OrgId.</w:t>
            </w:r>
            <w:r w:rsidRPr="008A3223">
              <w:br/>
              <w:t xml:space="preserve">        BB</w:t>
            </w:r>
            <w:r w:rsidRPr="008A3223">
              <w:tab/>
              <w:t>Transaction not appropriate for Pseudo Meters.</w:t>
            </w:r>
            <w:r w:rsidRPr="008A3223">
              <w:br/>
              <w:t xml:space="preserve">        BC</w:t>
            </w:r>
            <w:r w:rsidRPr="008A3223">
              <w:tab/>
              <w:t>Meter not associated to a SPID.</w:t>
            </w:r>
            <w:r w:rsidRPr="008A3223">
              <w:br/>
              <w:t xml:space="preserve">        BD</w:t>
            </w:r>
            <w:r w:rsidRPr="008A3223">
              <w:tab/>
              <w:t>Transaction rejected as MID number falls into a range that has been archived. Resend message with a new MID.</w:t>
            </w:r>
            <w:r w:rsidRPr="008A3223">
              <w:br/>
              <w:t xml:space="preserve">        BE</w:t>
            </w:r>
            <w:r w:rsidRPr="008A3223">
              <w:tab/>
              <w:t>Meter Read must be within its capacity limit.</w:t>
            </w:r>
            <w:r w:rsidRPr="008A3223">
              <w:br/>
              <w:t xml:space="preserve">        BF</w:t>
            </w:r>
            <w:r w:rsidRPr="008A3223">
              <w:tab/>
              <w:t>Meter Read for this date already exists.</w:t>
            </w:r>
            <w:r w:rsidRPr="008A3223">
              <w:br/>
              <w:t xml:space="preserve">        BG</w:t>
            </w:r>
            <w:r w:rsidRPr="008A3223">
              <w:tab/>
              <w:t>Licensed Provider not registered to SPID.</w:t>
            </w:r>
            <w:r w:rsidRPr="008A3223">
              <w:br/>
              <w:t xml:space="preserve">        BH</w:t>
            </w:r>
            <w:r w:rsidRPr="008A3223">
              <w:tab/>
              <w:t>Meter Read must be on or below its daily usage limit.</w:t>
            </w:r>
            <w:r w:rsidRPr="008A3223">
              <w:br/>
              <w:t xml:space="preserve">        BI</w:t>
            </w:r>
            <w:r w:rsidRPr="008A3223">
              <w:tab/>
              <w:t>Meter Read date for the New Meter must be the same or after the Old Meter Read date.</w:t>
            </w:r>
            <w:r w:rsidRPr="008A3223">
              <w:br/>
              <w:t xml:space="preserve">        BL</w:t>
            </w:r>
            <w:r w:rsidRPr="008A3223">
              <w:tab/>
              <w:t>Meter Read must be on or above the daily usage minimum.</w:t>
            </w:r>
            <w:r w:rsidRPr="008A3223">
              <w:br/>
              <w:t xml:space="preserve">        BN</w:t>
            </w:r>
            <w:r w:rsidRPr="008A3223">
              <w:tab/>
              <w:t>Meter Read must create a positive meter advance, not a small negative advance.</w:t>
            </w:r>
            <w:r w:rsidRPr="008A3223">
              <w:br/>
              <w:t xml:space="preserve">        BV</w:t>
            </w:r>
            <w:r w:rsidRPr="008A3223">
              <w:tab/>
              <w:t>Meter Read must create a positive meter advance, not a large negative advance.</w:t>
            </w:r>
            <w:r w:rsidRPr="008A3223">
              <w:br/>
              <w:t xml:space="preserve">        BZ</w:t>
            </w:r>
            <w:r w:rsidRPr="008A3223">
              <w:tab/>
              <w:t>Meter Read must create a positive advance, not a zero advance.</w:t>
            </w:r>
            <w:r w:rsidRPr="008A3223">
              <w:br/>
              <w:t xml:space="preserve">        DA</w:t>
            </w:r>
            <w:r w:rsidRPr="008A3223">
              <w:tab/>
              <w:t>RA; Rollover Indicator must not be present on an I or an F read.</w:t>
            </w:r>
            <w:r w:rsidRPr="008A3223">
              <w:br/>
              <w:t xml:space="preserve">        DB</w:t>
            </w:r>
            <w:r w:rsidRPr="008A3223">
              <w:tab/>
              <w:t>RA; Logical Water meters must either have a zero value I read or a zero value F read.</w:t>
            </w:r>
            <w:r w:rsidRPr="008A3223">
              <w:br/>
              <w:t xml:space="preserve">        DC</w:t>
            </w:r>
            <w:r w:rsidRPr="008A3223">
              <w:tab/>
              <w:t>Transaction must be for a WS SPID.</w:t>
            </w:r>
            <w:r w:rsidRPr="008A3223">
              <w:br/>
              <w:t xml:space="preserve">        DD</w:t>
            </w:r>
            <w:r w:rsidRPr="008A3223">
              <w:tab/>
              <w:t>Service Category already exists for this connection.</w:t>
            </w:r>
            <w:r w:rsidRPr="008A3223">
              <w:br/>
              <w:t xml:space="preserve">        DE</w:t>
            </w:r>
            <w:r w:rsidRPr="008A3223">
              <w:tab/>
              <w:t>Old and New Meters incompatible for meter swap. Old Meter is not a domestic meter.</w:t>
            </w:r>
            <w:r w:rsidRPr="008A3223">
              <w:br/>
              <w:t xml:space="preserve">        DF</w:t>
            </w:r>
            <w:r w:rsidRPr="008A3223">
              <w:tab/>
              <w:t>Effective From date predates previous change.</w:t>
            </w:r>
            <w:r w:rsidRPr="008A3223">
              <w:br/>
              <w:t xml:space="preserve">        DG</w:t>
            </w:r>
            <w:r w:rsidRPr="008A3223">
              <w:tab/>
              <w:t>MIDs submitted to the HVI are not allowed within the LVI MID range (1000000000 to 1999999999). Resend message with a new MID.</w:t>
            </w:r>
            <w:r w:rsidRPr="008A3223">
              <w:br/>
              <w:t xml:space="preserve">        DH</w:t>
            </w:r>
            <w:r w:rsidRPr="008A3223">
              <w:tab/>
              <w:t>Sender must be Licensed Provider on Meter Read Date.</w:t>
            </w:r>
            <w:r w:rsidRPr="008A3223">
              <w:br/>
              <w:t xml:space="preserve">        DI</w:t>
            </w:r>
            <w:r w:rsidRPr="008A3223">
              <w:tab/>
              <w:t>SPID has passed the switching limit.</w:t>
            </w:r>
            <w:r w:rsidRPr="008A3223">
              <w:br/>
              <w:t xml:space="preserve">        DJ</w:t>
            </w:r>
            <w:r w:rsidRPr="008A3223">
              <w:tab/>
              <w:t>Transaction must contain: Sender, Recipient, Timestamp, SPID.</w:t>
            </w:r>
            <w:r w:rsidRPr="008A3223">
              <w:br/>
              <w:t xml:space="preserve">        DK</w:t>
            </w:r>
            <w:r w:rsidRPr="008A3223">
              <w:tab/>
              <w:t>Effective From Date cannot be in the future.</w:t>
            </w:r>
            <w:r w:rsidRPr="008A3223">
              <w:br/>
              <w:t xml:space="preserve">        DL</w:t>
            </w:r>
            <w:r w:rsidRPr="008A3223">
              <w:tab/>
              <w:t>Sender must be wholesaler.</w:t>
            </w:r>
            <w:r w:rsidRPr="008A3223">
              <w:br/>
              <w:t xml:space="preserve">        DM</w:t>
            </w:r>
            <w:r w:rsidRPr="008A3223">
              <w:tab/>
              <w:t>DPID already exists.</w:t>
            </w:r>
            <w:r w:rsidRPr="008A3223">
              <w:br/>
              <w:t xml:space="preserve">        DN</w:t>
            </w:r>
            <w:r w:rsidRPr="008A3223">
              <w:tab/>
              <w:t>DPID is discontinued.</w:t>
            </w:r>
            <w:r w:rsidRPr="008A3223">
              <w:br/>
              <w:t xml:space="preserve">        DO</w:t>
            </w:r>
            <w:r w:rsidRPr="008A3223">
              <w:tab/>
              <w:t>DPID must be associated to the associated Sewerage SPID.</w:t>
            </w:r>
            <w:r w:rsidRPr="008A3223">
              <w:br/>
              <w:t xml:space="preserve">        DP</w:t>
            </w:r>
            <w:r w:rsidRPr="008A3223">
              <w:tab/>
              <w:t>DPID not associated with a Meter.</w:t>
            </w:r>
            <w:r w:rsidRPr="008A3223">
              <w:br/>
              <w:t xml:space="preserve">        DQ</w:t>
            </w:r>
            <w:r w:rsidRPr="008A3223">
              <w:tab/>
              <w:t>DPID already discontinued.</w:t>
            </w:r>
            <w:r w:rsidRPr="008A3223">
              <w:br/>
              <w:t xml:space="preserve">        DR</w:t>
            </w:r>
            <w:r w:rsidRPr="008A3223">
              <w:tab/>
              <w:t>DPID does not exist in the CMA CS.</w:t>
            </w:r>
            <w:r w:rsidRPr="008A3223">
              <w:br/>
              <w:t xml:space="preserve">        DS</w:t>
            </w:r>
            <w:r w:rsidRPr="008A3223">
              <w:tab/>
              <w:t>Sender must be the Licensed Provider for the SPID continuously from the Meter Read Date to the HVI Received at Date.</w:t>
            </w:r>
            <w:r w:rsidRPr="008A3223">
              <w:br/>
              <w:t xml:space="preserve">        DT</w:t>
            </w:r>
            <w:r w:rsidRPr="008A3223">
              <w:tab/>
              <w:t>A Main Meter must not previously have been a Sub Meter on a Meter Network for the same SPID and a Sub Meter must not have been a Main Meter on a Meter Network on the same SPID.</w:t>
            </w:r>
            <w:r w:rsidRPr="008A3223">
              <w:br/>
              <w:t xml:space="preserve">        DU</w:t>
            </w:r>
            <w:r w:rsidRPr="008A3223">
              <w:tab/>
              <w:t>The Landlord SPID must be provided when the Landlord SPID Flag is True.</w:t>
            </w:r>
            <w:r w:rsidRPr="008A3223">
              <w:br/>
              <w:t xml:space="preserve">        DV</w:t>
            </w:r>
            <w:r w:rsidRPr="008A3223">
              <w:tab/>
              <w:t>Customer Name must conform to the required format.</w:t>
            </w:r>
            <w:r w:rsidRPr="008A3223">
              <w:br/>
              <w:t xml:space="preserve">        DW</w:t>
            </w:r>
            <w:r w:rsidRPr="008A3223">
              <w:tab/>
              <w:t>Transaction must include either a Live Rateable Value, or a Rateable Value Transition Flag.</w:t>
            </w:r>
            <w:r w:rsidRPr="008A3223">
              <w:br/>
              <w:t xml:space="preserve">        DX</w:t>
            </w:r>
            <w:r w:rsidRPr="008A3223">
              <w:tab/>
              <w:t>SS SPID is paired with a WS SPID with a status of Tradable or TDISC.</w:t>
            </w:r>
            <w:r w:rsidRPr="008A3223">
              <w:br/>
              <w:t xml:space="preserve">        DY</w:t>
            </w:r>
            <w:r w:rsidRPr="008A3223">
              <w:tab/>
              <w:t>Meter Is a Pseudo Meter.</w:t>
            </w:r>
            <w:r w:rsidRPr="008A3223">
              <w:br/>
              <w:t xml:space="preserve">        DZ</w:t>
            </w:r>
            <w:r w:rsidRPr="008A3223">
              <w:tab/>
              <w:t>SPID or Registration Start Date is not valid.</w:t>
            </w:r>
            <w:r w:rsidRPr="008A3223">
              <w:br/>
              <w:t xml:space="preserve">        EA</w:t>
            </w:r>
            <w:r w:rsidRPr="008A3223">
              <w:tab/>
              <w:t>GIS X, Y coordinates must be in Scotland.</w:t>
            </w:r>
            <w:r w:rsidRPr="008A3223">
              <w:br/>
              <w:t xml:space="preserve">        EB</w:t>
            </w:r>
            <w:r w:rsidRPr="008A3223">
              <w:tab/>
              <w:t>Comments field must be populated. The comment must be between 1 and 255 characters long.</w:t>
            </w:r>
            <w:r w:rsidRPr="008A3223">
              <w:br/>
              <w:t xml:space="preserve">        EC</w:t>
            </w:r>
            <w:r w:rsidRPr="008A3223">
              <w:tab/>
              <w:t>GIS X, Y data Incomplete.</w:t>
            </w:r>
            <w:r w:rsidRPr="008A3223">
              <w:br/>
              <w:t xml:space="preserve">        ED</w:t>
            </w:r>
            <w:r w:rsidRPr="008A3223">
              <w:tab/>
              <w:t>SPID must be a SS SPID.</w:t>
            </w:r>
            <w:r w:rsidRPr="008A3223">
              <w:br/>
              <w:t xml:space="preserve">        EE</w:t>
            </w:r>
            <w:r w:rsidRPr="008A3223">
              <w:tab/>
              <w:t>Rollover Indicator not consistent with CMA CS determination.</w:t>
            </w:r>
            <w:r w:rsidRPr="008A3223">
              <w:br/>
              <w:t xml:space="preserve">        EF</w:t>
            </w:r>
            <w:r w:rsidRPr="008A3223">
              <w:tab/>
              <w:t>Rollover Indicator required. CMA CS unable to determine the rollover status.</w:t>
            </w:r>
            <w:r w:rsidRPr="008A3223">
              <w:br/>
              <w:t xml:space="preserve">        EG</w:t>
            </w:r>
            <w:r w:rsidRPr="008A3223">
              <w:tab/>
              <w:t>SPID cannot be allocated. There are no Licensed Providers available for Gap Site allocation.</w:t>
            </w:r>
            <w:r w:rsidRPr="008A3223">
              <w:br/>
              <w:t xml:space="preserve">        EH</w:t>
            </w:r>
            <w:r w:rsidRPr="008A3223">
              <w:tab/>
              <w:t>SPID must not have an associated Water SPID when specifying a landlord SPID.</w:t>
            </w:r>
            <w:r w:rsidRPr="008A3223">
              <w:br/>
              <w:t xml:space="preserve">        EI</w:t>
            </w:r>
            <w:r w:rsidRPr="008A3223">
              <w:tab/>
              <w:t>Rollover Indicator must not be present on an O or an I read.</w:t>
            </w:r>
            <w:r w:rsidRPr="008A3223">
              <w:br/>
              <w:t xml:space="preserve">        EJ</w:t>
            </w:r>
            <w:r w:rsidRPr="008A3223">
              <w:tab/>
              <w:t>SPID status must not be; PDISC or DREG.</w:t>
            </w:r>
            <w:r w:rsidRPr="008A3223">
              <w:br/>
              <w:t xml:space="preserve">        EK</w:t>
            </w:r>
            <w:r w:rsidRPr="008A3223">
              <w:tab/>
              <w:t>Landlord SPID must exist in CMA CS.</w:t>
            </w:r>
            <w:r w:rsidRPr="008A3223">
              <w:br/>
              <w:t xml:space="preserve">        EL</w:t>
            </w:r>
            <w:r w:rsidRPr="008A3223">
              <w:tab/>
              <w:t>Landlord SPID must be Tradeable or TDISC.</w:t>
            </w:r>
            <w:r w:rsidRPr="008A3223">
              <w:br/>
              <w:t xml:space="preserve">        EM</w:t>
            </w:r>
            <w:r w:rsidRPr="008A3223">
              <w:tab/>
              <w:t>Landlord SPID must be a Water SPID.</w:t>
            </w:r>
            <w:r w:rsidRPr="008A3223">
              <w:br/>
              <w:t xml:space="preserve">        EN</w:t>
            </w:r>
            <w:r w:rsidRPr="008A3223">
              <w:tab/>
              <w:t>SPID status is already TDISC.</w:t>
            </w:r>
            <w:r w:rsidRPr="008A3223">
              <w:br/>
              <w:t xml:space="preserve">        EO</w:t>
            </w:r>
            <w:r w:rsidRPr="008A3223">
              <w:tab/>
              <w:t>SPID status must be TDISC, TTRAN or PPDISC.</w:t>
            </w:r>
            <w:r w:rsidRPr="008A3223">
              <w:br/>
              <w:t xml:space="preserve">        EP</w:t>
            </w:r>
            <w:r w:rsidRPr="008A3223">
              <w:tab/>
              <w:t>SPID must not be subject to a pending transfer for TDISC to proceed.</w:t>
            </w:r>
            <w:r w:rsidRPr="008A3223">
              <w:br/>
              <w:t xml:space="preserve">        EQ</w:t>
            </w:r>
            <w:r w:rsidRPr="008A3223">
              <w:tab/>
              <w:t>SPID must not be New or Partial.</w:t>
            </w:r>
            <w:r w:rsidRPr="008A3223">
              <w:br/>
              <w:t xml:space="preserve">        ER</w:t>
            </w:r>
            <w:r w:rsidRPr="008A3223">
              <w:tab/>
              <w:t>SPID must be New or Partial.</w:t>
            </w:r>
            <w:r w:rsidRPr="008A3223">
              <w:br/>
              <w:t xml:space="preserve">        ES</w:t>
            </w:r>
            <w:r w:rsidRPr="008A3223">
              <w:tab/>
              <w:t>Landlord SPID must have an SAA Reference Number Absence Code of MT.</w:t>
            </w:r>
            <w:r w:rsidRPr="008A3223">
              <w:br/>
              <w:t xml:space="preserve">        ET</w:t>
            </w:r>
            <w:r w:rsidRPr="008A3223">
              <w:tab/>
              <w:t>SPID must not be; PDISC, DREG or REJ.</w:t>
            </w:r>
            <w:r w:rsidRPr="008A3223">
              <w:br/>
              <w:t xml:space="preserve">        EU</w:t>
            </w:r>
            <w:r w:rsidRPr="008A3223">
              <w:tab/>
              <w:t>SPID status must not be Unmeasureable.</w:t>
            </w:r>
            <w:r w:rsidRPr="008A3223">
              <w:br/>
              <w:t xml:space="preserve">        EV</w:t>
            </w:r>
            <w:r w:rsidRPr="008A3223">
              <w:tab/>
              <w:t>Landlord SPID must not be provided when the Landlord SPID Flag is False.</w:t>
            </w:r>
            <w:r w:rsidRPr="008A3223">
              <w:br/>
              <w:t xml:space="preserve">        EW</w:t>
            </w:r>
            <w:r w:rsidRPr="008A3223">
              <w:tab/>
              <w:t>Effective From Date must not pre-date the earliest PPDISC date.</w:t>
            </w:r>
            <w:r w:rsidRPr="008A3223">
              <w:br/>
              <w:t xml:space="preserve">        EX</w:t>
            </w:r>
            <w:r w:rsidRPr="008A3223">
              <w:tab/>
              <w:t>Licensed Provider Org ID does not match Sender Org ID.</w:t>
            </w:r>
            <w:r w:rsidRPr="008A3223">
              <w:br/>
              <w:t xml:space="preserve">        EY</w:t>
            </w:r>
            <w:r w:rsidRPr="008A3223">
              <w:tab/>
              <w:t>Meter does not exist in the CMA CS.</w:t>
            </w:r>
            <w:r w:rsidRPr="008A3223">
              <w:br/>
              <w:t xml:space="preserve">        EZ</w:t>
            </w:r>
            <w:r w:rsidRPr="008A3223">
              <w:tab/>
              <w:t>Effective From date must be on or after 2017-04-01.</w:t>
            </w:r>
            <w:r w:rsidRPr="008A3223">
              <w:br/>
              <w:t xml:space="preserve">        FA</w:t>
            </w:r>
            <w:r w:rsidRPr="008A3223">
              <w:tab/>
              <w:t>Meter already exists in the CMA CS.</w:t>
            </w:r>
            <w:r w:rsidRPr="008A3223">
              <w:br/>
              <w:t xml:space="preserve">        FB</w:t>
            </w:r>
            <w:r w:rsidRPr="008A3223">
              <w:tab/>
              <w:t>Transaction must include a Meter ID.</w:t>
            </w:r>
            <w:r w:rsidRPr="008A3223">
              <w:br/>
              <w:t xml:space="preserve">        FC</w:t>
            </w:r>
            <w:r w:rsidRPr="008A3223">
              <w:tab/>
              <w:t>Transaction must include a Meter Make.</w:t>
            </w:r>
            <w:r w:rsidRPr="008A3223">
              <w:br/>
              <w:t xml:space="preserve">        FD</w:t>
            </w:r>
            <w:r w:rsidRPr="008A3223">
              <w:tab/>
              <w:t>Transaction must include a Manufacturers Meter Serial Number.</w:t>
            </w:r>
            <w:r w:rsidRPr="008A3223">
              <w:br/>
              <w:t xml:space="preserve">        FE</w:t>
            </w:r>
            <w:r w:rsidRPr="008A3223">
              <w:tab/>
              <w:t>Landlord SPIDs must not be unmeasureable.</w:t>
            </w:r>
            <w:r w:rsidRPr="008A3223">
              <w:br/>
              <w:t xml:space="preserve">        FF</w:t>
            </w:r>
            <w:r w:rsidRPr="008A3223">
              <w:tab/>
              <w:t>Meter Read Frequency must be N.</w:t>
            </w:r>
            <w:r w:rsidRPr="008A3223">
              <w:br/>
              <w:t xml:space="preserve">        FG</w:t>
            </w:r>
            <w:r w:rsidRPr="008A3223">
              <w:tab/>
              <w:t>Meter Chargeable Size must be 20mm.</w:t>
            </w:r>
            <w:r w:rsidRPr="008A3223">
              <w:br/>
              <w:t xml:space="preserve">        FH</w:t>
            </w:r>
            <w:r w:rsidRPr="008A3223">
              <w:tab/>
              <w:t>Meter is attached to a SPID and a SPID must be provided.</w:t>
            </w:r>
            <w:r w:rsidRPr="008A3223">
              <w:br/>
              <w:t xml:space="preserve">        FI</w:t>
            </w:r>
            <w:r w:rsidRPr="008A3223">
              <w:tab/>
              <w:t>Submitted SPID Status must be REC or PDISC.</w:t>
            </w:r>
            <w:r w:rsidRPr="008A3223">
              <w:br/>
              <w:t xml:space="preserve">        FJ</w:t>
            </w:r>
            <w:r w:rsidRPr="008A3223">
              <w:tab/>
              <w:t>SPID status must be Tradable or TDISC.</w:t>
            </w:r>
            <w:r w:rsidRPr="008A3223">
              <w:br/>
              <w:t xml:space="preserve">        FK</w:t>
            </w:r>
            <w:r w:rsidRPr="008A3223">
              <w:tab/>
              <w:t>SPID should not be included for a Non-Market Meter.</w:t>
            </w:r>
            <w:r w:rsidRPr="008A3223">
              <w:br/>
              <w:t xml:space="preserve">        FL</w:t>
            </w:r>
            <w:r w:rsidRPr="008A3223">
              <w:tab/>
              <w:t>Landlord SPID must be provided when the Landlord SPID flag is True.</w:t>
            </w:r>
            <w:r w:rsidRPr="008A3223">
              <w:br/>
              <w:t xml:space="preserve">        FM</w:t>
            </w:r>
            <w:r w:rsidRPr="008A3223">
              <w:tab/>
              <w:t>Meter: Both Old and New Meters must be included in the transaction.</w:t>
            </w:r>
            <w:r w:rsidRPr="008A3223">
              <w:br/>
              <w:t xml:space="preserve">        FN</w:t>
            </w:r>
            <w:r w:rsidRPr="008A3223">
              <w:tab/>
              <w:t>Meter: Old and/or New Meter must exist in the CMA CS.</w:t>
            </w:r>
            <w:r w:rsidRPr="008A3223">
              <w:br/>
              <w:t xml:space="preserve">        FO</w:t>
            </w:r>
            <w:r w:rsidRPr="008A3223">
              <w:tab/>
              <w:t>Old Meter read type must be E and/or New Meter Read type must be O, or New Meter has a previous reading.</w:t>
            </w:r>
            <w:r w:rsidRPr="008A3223">
              <w:br/>
              <w:t xml:space="preserve">        FP</w:t>
            </w:r>
            <w:r w:rsidRPr="008A3223">
              <w:tab/>
              <w:t>Meter must be Active.</w:t>
            </w:r>
            <w:r w:rsidRPr="008A3223">
              <w:br/>
              <w:t xml:space="preserve">        FQ</w:t>
            </w:r>
            <w:r w:rsidRPr="008A3223">
              <w:tab/>
              <w:t>Meter: Old and/or New Meter cannot be a Pseudo meter.</w:t>
            </w:r>
            <w:r w:rsidRPr="008A3223">
              <w:br/>
              <w:t xml:space="preserve">        FR</w:t>
            </w:r>
            <w:r w:rsidRPr="008A3223">
              <w:tab/>
              <w:t>Meter: Old and New Meters must contain same chargeable size and RTS.</w:t>
            </w:r>
            <w:r w:rsidRPr="008A3223">
              <w:br/>
              <w:t xml:space="preserve">        FS</w:t>
            </w:r>
            <w:r w:rsidRPr="008A3223">
              <w:tab/>
              <w:t>Meter: New Meter is in a Meter Network and cannot be swapped.</w:t>
            </w:r>
            <w:r w:rsidRPr="008A3223">
              <w:br/>
              <w:t xml:space="preserve">        FT</w:t>
            </w:r>
            <w:r w:rsidRPr="008A3223">
              <w:tab/>
              <w:t>Meter: New Meter must be Active or Pending.</w:t>
            </w:r>
            <w:r w:rsidRPr="008A3223">
              <w:br/>
              <w:t xml:space="preserve">        FU</w:t>
            </w:r>
            <w:r w:rsidRPr="008A3223">
              <w:tab/>
              <w:t>Sender must exist in CMA CS.</w:t>
            </w:r>
            <w:r w:rsidRPr="008A3223">
              <w:br/>
              <w:t xml:space="preserve">        FV</w:t>
            </w:r>
            <w:r w:rsidRPr="008A3223">
              <w:tab/>
              <w:t>Meter Read date must be later than the Effective To date of Unmeasurable Service Elements associated with the SPID.</w:t>
            </w:r>
            <w:r w:rsidRPr="008A3223">
              <w:br/>
              <w:t xml:space="preserve">        FW</w:t>
            </w:r>
            <w:r w:rsidRPr="008A3223">
              <w:tab/>
              <w:t>Meter Read must not be a duplicate I or a duplicate F read.</w:t>
            </w:r>
            <w:r w:rsidRPr="008A3223">
              <w:br/>
              <w:t xml:space="preserve">        FX</w:t>
            </w:r>
            <w:r w:rsidRPr="008A3223">
              <w:tab/>
              <w:t>Meter Read must be on a date after the last meter reading.</w:t>
            </w:r>
            <w:r w:rsidRPr="008A3223">
              <w:br/>
              <w:t xml:space="preserve">        FY</w:t>
            </w:r>
            <w:r w:rsidRPr="008A3223">
              <w:tab/>
              <w:t>Landlord SPID Flag must be included and set to True when specifying a Landlord SPID.</w:t>
            </w:r>
            <w:r w:rsidRPr="008A3223">
              <w:br/>
              <w:t xml:space="preserve">        FZ</w:t>
            </w:r>
            <w:r w:rsidRPr="008A3223">
              <w:tab/>
              <w:t>For Future Use.</w:t>
            </w:r>
            <w:r w:rsidRPr="008A3223">
              <w:br/>
              <w:t xml:space="preserve">        GA</w:t>
            </w:r>
            <w:r w:rsidRPr="008A3223">
              <w:tab/>
              <w:t>SPID status must be Partial.</w:t>
            </w:r>
            <w:r w:rsidRPr="008A3223">
              <w:br/>
              <w:t xml:space="preserve">        GB</w:t>
            </w:r>
            <w:r w:rsidRPr="008A3223">
              <w:tab/>
              <w:t>Meter Effective From date and/or Metered Building Water Flag values must be different to the current values in the CMA CS.</w:t>
            </w:r>
            <w:r w:rsidRPr="008A3223">
              <w:br/>
              <w:t xml:space="preserve">        GC</w:t>
            </w:r>
            <w:r w:rsidRPr="008A3223">
              <w:tab/>
              <w:t>Meter Effective From date must be on or after 1 April 2011.</w:t>
            </w:r>
            <w:r w:rsidRPr="008A3223">
              <w:br/>
              <w:t xml:space="preserve">        GD</w:t>
            </w:r>
            <w:r w:rsidRPr="008A3223">
              <w:tab/>
              <w:t>SPID must be a WS SPID, or an SS SPID with no associated WS SPID at any time from the Effective From Date.</w:t>
            </w:r>
            <w:r w:rsidRPr="008A3223">
              <w:br/>
              <w:t xml:space="preserve">        GE</w:t>
            </w:r>
            <w:r w:rsidRPr="008A3223">
              <w:tab/>
              <w:t>Data Items that are required have not been provided for this Meter Treatment type.</w:t>
            </w:r>
            <w:r w:rsidRPr="008A3223">
              <w:br/>
              <w:t xml:space="preserve">        GF</w:t>
            </w:r>
            <w:r w:rsidRPr="008A3223">
              <w:tab/>
              <w:t>SPID is New or Partial and must be Deregistered.</w:t>
            </w:r>
            <w:r w:rsidRPr="008A3223">
              <w:br/>
              <w:t xml:space="preserve">        GG</w:t>
            </w:r>
            <w:r w:rsidRPr="008A3223">
              <w:tab/>
              <w:t>Meter(s) at the SPID must be Discontinued.</w:t>
            </w:r>
            <w:r w:rsidRPr="008A3223">
              <w:br/>
              <w:t xml:space="preserve">        GH</w:t>
            </w:r>
            <w:r w:rsidRPr="008A3223">
              <w:tab/>
              <w:t>DPID(s) at the SPID must be Discontinued.</w:t>
            </w:r>
            <w:r w:rsidRPr="008A3223">
              <w:br/>
              <w:t xml:space="preserve">        GI</w:t>
            </w:r>
            <w:r w:rsidRPr="008A3223">
              <w:tab/>
              <w:t>Meter Read Date must be today or in the past.</w:t>
            </w:r>
            <w:r w:rsidRPr="008A3223">
              <w:br/>
              <w:t xml:space="preserve">        GJ</w:t>
            </w:r>
            <w:r w:rsidRPr="008A3223">
              <w:tab/>
              <w:t>SS SPID has been associated to a Tradable WS SPID at some point since the Effective From date.</w:t>
            </w:r>
            <w:r w:rsidRPr="008A3223">
              <w:br/>
              <w:t xml:space="preserve">        GK</w:t>
            </w:r>
            <w:r w:rsidRPr="008A3223">
              <w:tab/>
              <w:t>SPID has not been Tradable or TDISC continuously since the Effective From date.</w:t>
            </w:r>
            <w:r w:rsidRPr="008A3223">
              <w:br/>
              <w:t xml:space="preserve">        GL</w:t>
            </w:r>
            <w:r w:rsidRPr="008A3223">
              <w:tab/>
              <w:t>SPID must be continuously vacant from the Effective From date.</w:t>
            </w:r>
            <w:r w:rsidRPr="008A3223">
              <w:br/>
              <w:t xml:space="preserve">        GM</w:t>
            </w:r>
            <w:r w:rsidRPr="008A3223">
              <w:tab/>
              <w:t>Vacancy Admin Date of Evidence too early compared to the transaction date.</w:t>
            </w:r>
            <w:r w:rsidRPr="008A3223">
              <w:br/>
              <w:t xml:space="preserve">        GN</w:t>
            </w:r>
            <w:r w:rsidRPr="008A3223">
              <w:tab/>
              <w:t>Sender has transferred SPID since the Effective From date, or SPID transfer is pending.</w:t>
            </w:r>
            <w:r w:rsidRPr="008A3223">
              <w:br/>
              <w:t xml:space="preserve">        GO</w:t>
            </w:r>
            <w:r w:rsidRPr="008A3223">
              <w:tab/>
              <w:t>SPID must be continuously vacant from the Effective From date.</w:t>
            </w:r>
            <w:r w:rsidRPr="008A3223">
              <w:br/>
              <w:t xml:space="preserve">        GP</w:t>
            </w:r>
            <w:r w:rsidRPr="008A3223">
              <w:tab/>
              <w:t>SPID already has an existing Open Vacancy Application.</w:t>
            </w:r>
            <w:r w:rsidRPr="008A3223">
              <w:br/>
              <w:t xml:space="preserve">        GQ</w:t>
            </w:r>
            <w:r w:rsidRPr="008A3223">
              <w:tab/>
              <w:t>Vacancy Admin details do not match any opened T034.0 Vacancy Scheme Application.</w:t>
            </w:r>
            <w:r w:rsidRPr="008A3223">
              <w:br/>
              <w:t xml:space="preserve">        GR</w:t>
            </w:r>
            <w:r w:rsidRPr="008A3223">
              <w:tab/>
              <w:t>Vacancy Admin application has been previously closed.</w:t>
            </w:r>
            <w:r w:rsidRPr="008A3223">
              <w:br/>
              <w:t xml:space="preserve">        GS</w:t>
            </w:r>
            <w:r w:rsidRPr="008A3223">
              <w:tab/>
              <w:t>Vacancy Admin Grace Period has not yet elapsed (LP not yet notified).</w:t>
            </w:r>
            <w:r w:rsidRPr="008A3223">
              <w:br/>
              <w:t xml:space="preserve">        GT</w:t>
            </w:r>
            <w:r w:rsidRPr="008A3223">
              <w:tab/>
              <w:t>Vacancy Admin application rejected due to late T034.4.</w:t>
            </w:r>
            <w:r w:rsidRPr="008A3223">
              <w:br/>
              <w:t xml:space="preserve">        GU</w:t>
            </w:r>
            <w:r w:rsidRPr="008A3223">
              <w:tab/>
              <w:t>Date of Evidence must be in the past.</w:t>
            </w:r>
            <w:r w:rsidRPr="008A3223">
              <w:br/>
              <w:t xml:space="preserve">        GV</w:t>
            </w:r>
            <w:r w:rsidRPr="008A3223">
              <w:tab/>
              <w:t>SPID must not be New, Partial or REJ.</w:t>
            </w:r>
            <w:r w:rsidRPr="008A3223">
              <w:br/>
              <w:t xml:space="preserve">        GW</w:t>
            </w:r>
            <w:r w:rsidRPr="008A3223">
              <w:tab/>
              <w:t>SPID must be New, Partial or REJ.</w:t>
            </w:r>
            <w:r w:rsidRPr="008A3223">
              <w:br/>
              <w:t xml:space="preserve">        GX</w:t>
            </w:r>
            <w:r w:rsidRPr="008A3223">
              <w:tab/>
              <w:t>SS SPID must be connected via the WS SPID as the WS SPID is New, Partial or REJ.</w:t>
            </w:r>
            <w:r w:rsidRPr="008A3223">
              <w:br/>
              <w:t xml:space="preserve">        GY</w:t>
            </w:r>
            <w:r w:rsidRPr="008A3223">
              <w:tab/>
              <w:t>WS SPID must be (potentially) chargeable on given connection date.</w:t>
            </w:r>
            <w:r w:rsidRPr="008A3223">
              <w:br/>
              <w:t xml:space="preserve">        GZ</w:t>
            </w:r>
            <w:r w:rsidRPr="008A3223">
              <w:tab/>
              <w:t>SS SPID must be (potentially) chargeable on given date.</w:t>
            </w:r>
            <w:r w:rsidRPr="008A3223">
              <w:br/>
              <w:t xml:space="preserve">        HA</w:t>
            </w:r>
            <w:r w:rsidRPr="008A3223">
              <w:tab/>
              <w:t>Meter Read date must be greater than or equal to “2007-04-01”.</w:t>
            </w:r>
            <w:r w:rsidRPr="008A3223">
              <w:br/>
              <w:t xml:space="preserve">        HB</w:t>
            </w:r>
            <w:r w:rsidRPr="008A3223">
              <w:tab/>
              <w:t>SPID has never been declared Unmeasurable or there are no Unmeasurable Service Elements active on or after the Effective From date.</w:t>
            </w:r>
            <w:r w:rsidRPr="008A3223">
              <w:br/>
              <w:t xml:space="preserve">        HC</w:t>
            </w:r>
            <w:r w:rsidRPr="008A3223">
              <w:tab/>
              <w:t>Meter cannot be swapped with itself.</w:t>
            </w:r>
            <w:r w:rsidRPr="008A3223">
              <w:br/>
              <w:t xml:space="preserve">        HD</w:t>
            </w:r>
            <w:r w:rsidRPr="008A3223">
              <w:tab/>
              <w:t>Meter Number of Digits cannot be changed.</w:t>
            </w:r>
            <w:r w:rsidRPr="008A3223">
              <w:br/>
              <w:t xml:space="preserve">        HE</w:t>
            </w:r>
            <w:r w:rsidRPr="008A3223">
              <w:tab/>
              <w:t>Meter Read digit count must be the same as the Meter digit count.</w:t>
            </w:r>
            <w:r w:rsidRPr="008A3223">
              <w:br/>
              <w:t xml:space="preserve">        HF</w:t>
            </w:r>
            <w:r w:rsidRPr="008A3223">
              <w:tab/>
              <w:t>SPID must be continuously Tradable from the Effective From Date.</w:t>
            </w:r>
            <w:r w:rsidRPr="008A3223">
              <w:br/>
              <w:t xml:space="preserve">        HG</w:t>
            </w:r>
            <w:r w:rsidRPr="008A3223">
              <w:tab/>
              <w:t>Associated SPID must have been Tradable and/or PDISC and/or DEREG and/or REJ from the Effective From Date.</w:t>
            </w:r>
            <w:r w:rsidRPr="008A3223">
              <w:br/>
              <w:t xml:space="preserve">        HH</w:t>
            </w:r>
            <w:r w:rsidRPr="008A3223">
              <w:tab/>
              <w:t>Submitted SPID Status must be REC, PDISC, or DEREG.</w:t>
            </w:r>
            <w:r w:rsidRPr="008A3223">
              <w:br/>
              <w:t xml:space="preserve">        HI</w:t>
            </w:r>
            <w:r w:rsidRPr="008A3223">
              <w:tab/>
              <w:t>Associated SPID must be Tradable and/or TDISC and/or PDISC and/or DEREG from the Effective From Date</w:t>
            </w:r>
            <w:r w:rsidRPr="008A3223">
              <w:br/>
              <w:t xml:space="preserve">        HJ</w:t>
            </w:r>
            <w:r w:rsidRPr="008A3223">
              <w:tab/>
              <w:t>SPID Status must be TTRAN.</w:t>
            </w:r>
            <w:r w:rsidRPr="008A3223">
              <w:br/>
              <w:t xml:space="preserve">        HK</w:t>
            </w:r>
            <w:r w:rsidRPr="008A3223">
              <w:tab/>
              <w:t>Return To Sewer Allowance must be zero for a Meter Treatment of Private Effluent or Tankered Effluent.</w:t>
            </w:r>
            <w:r w:rsidRPr="008A3223">
              <w:br/>
              <w:t xml:space="preserve">        HL</w:t>
            </w:r>
            <w:r w:rsidRPr="008A3223">
              <w:tab/>
              <w:t>Chargeable Meter Size must be zero for Meters with a Meter Treatment of; Private Water, Private Effluent, or Tankered Effluent.</w:t>
            </w:r>
            <w:r w:rsidRPr="008A3223">
              <w:br/>
              <w:t xml:space="preserve">        HM</w:t>
            </w:r>
            <w:r w:rsidRPr="008A3223">
              <w:tab/>
              <w:t>Meter Treatment must be the same for the Old and the New Meters.</w:t>
            </w:r>
            <w:r w:rsidRPr="008A3223">
              <w:br/>
              <w:t xml:space="preserve">        HN</w:t>
            </w:r>
            <w:r w:rsidRPr="008A3223">
              <w:tab/>
              <w:t>Return to Sewerage Allowance cannot be zero for Meters with Meter Treatment of SWWater, Private Water, or Logical Water that are associated to a DPID on the Effective From date.</w:t>
            </w:r>
            <w:r w:rsidRPr="008A3223">
              <w:br/>
              <w:t xml:space="preserve">        HO</w:t>
            </w:r>
            <w:r w:rsidRPr="008A3223">
              <w:tab/>
              <w:t>WS SPID must be associated with a Market Meter.</w:t>
            </w:r>
            <w:r w:rsidRPr="008A3223">
              <w:br/>
              <w:t xml:space="preserve">        HP</w:t>
            </w:r>
            <w:r w:rsidRPr="008A3223">
              <w:tab/>
              <w:t>SPID must be a SS SPID and must have an associated WS SPID.</w:t>
            </w:r>
            <w:r w:rsidRPr="008A3223">
              <w:br/>
              <w:t xml:space="preserve">        HQ</w:t>
            </w:r>
            <w:r w:rsidRPr="008A3223">
              <w:tab/>
              <w:t>WS SPID Transfer Meter Reads can only be sent by the Incoming LP.</w:t>
            </w:r>
            <w:r w:rsidRPr="008A3223">
              <w:br/>
              <w:t xml:space="preserve">        HR</w:t>
            </w:r>
            <w:r w:rsidRPr="008A3223">
              <w:tab/>
              <w:t>Sender must be the current LP.</w:t>
            </w:r>
            <w:r w:rsidRPr="008A3223">
              <w:br/>
              <w:t xml:space="preserve">        HS</w:t>
            </w:r>
            <w:r w:rsidRPr="008A3223">
              <w:tab/>
              <w:t>SS SPID of the DPID must be associated with the WS SPID of the Meter.</w:t>
            </w:r>
            <w:r w:rsidRPr="008A3223">
              <w:br/>
              <w:t xml:space="preserve">        HT</w:t>
            </w:r>
            <w:r w:rsidRPr="008A3223">
              <w:tab/>
              <w:t>MDVol value on the given Effective Date has already been set for the DPID-Meter Association.</w:t>
            </w:r>
            <w:r w:rsidRPr="008A3223">
              <w:br/>
              <w:t xml:space="preserve">        HU</w:t>
            </w:r>
            <w:r w:rsidRPr="008A3223">
              <w:tab/>
              <w:t>Return to Sewer should be greater than zero continuously from the Effective From Date.</w:t>
            </w:r>
            <w:r w:rsidRPr="008A3223">
              <w:br/>
              <w:t xml:space="preserve">        HV</w:t>
            </w:r>
            <w:r w:rsidRPr="008A3223">
              <w:tab/>
              <w:t>DPID has active meter associations.</w:t>
            </w:r>
            <w:r w:rsidRPr="008A3223">
              <w:br/>
              <w:t xml:space="preserve">        HW</w:t>
            </w:r>
            <w:r w:rsidRPr="008A3223">
              <w:tab/>
              <w:t>Sewerage Chargeable Meter Size must be zero for Private Effluent Meters and Tankered Effluent Meters.</w:t>
            </w:r>
            <w:r w:rsidRPr="008A3223">
              <w:br/>
              <w:t xml:space="preserve">        HX</w:t>
            </w:r>
            <w:r w:rsidRPr="008A3223">
              <w:tab/>
              <w:t>Org ID does not exist in CMA CS.</w:t>
            </w:r>
            <w:r w:rsidRPr="008A3223">
              <w:br/>
              <w:t xml:space="preserve">        HY</w:t>
            </w:r>
            <w:r w:rsidRPr="008A3223">
              <w:tab/>
              <w:t>Meter Treatment of the Subtraction Meter must be the same as that of the Main Meter.</w:t>
            </w:r>
            <w:r w:rsidRPr="008A3223">
              <w:br/>
              <w:t xml:space="preserve">        HZ</w:t>
            </w:r>
            <w:r w:rsidRPr="008A3223">
              <w:tab/>
              <w:t>Meter Read rejected; the LP for the associated WS SPID should provide the Transfer read.</w:t>
            </w:r>
            <w:r w:rsidRPr="008A3223">
              <w:br/>
              <w:t xml:space="preserve">        IA</w:t>
            </w:r>
            <w:r w:rsidRPr="008A3223">
              <w:tab/>
              <w:t>Org ID must be a valid LP.</w:t>
            </w:r>
            <w:r w:rsidRPr="008A3223">
              <w:br/>
              <w:t xml:space="preserve">        IB</w:t>
            </w:r>
            <w:r w:rsidRPr="008A3223">
              <w:tab/>
              <w:t>Meter has previously been made active.</w:t>
            </w:r>
            <w:r w:rsidRPr="008A3223">
              <w:br/>
              <w:t xml:space="preserve">        IC</w:t>
            </w:r>
            <w:r w:rsidRPr="008A3223">
              <w:tab/>
              <w:t>Meter Network; The Sub SPID should not be the same as the Main SPID.</w:t>
            </w:r>
            <w:r w:rsidRPr="008A3223">
              <w:br/>
              <w:t xml:space="preserve">        ID</w:t>
            </w:r>
            <w:r w:rsidRPr="008A3223">
              <w:tab/>
              <w:t>SPID Status must not be TTRAN.</w:t>
            </w:r>
            <w:r w:rsidRPr="008A3223">
              <w:br/>
              <w:t xml:space="preserve">        IE</w:t>
            </w:r>
            <w:r w:rsidRPr="008A3223">
              <w:tab/>
              <w:t>MID Already Exists in the CMA CS.</w:t>
            </w:r>
            <w:r w:rsidRPr="008A3223">
              <w:br/>
              <w:t xml:space="preserve">        IF</w:t>
            </w:r>
            <w:r w:rsidRPr="008A3223">
              <w:tab/>
              <w:t>Meter is not associated to the provided SPID.</w:t>
            </w:r>
            <w:r w:rsidRPr="008A3223">
              <w:br/>
              <w:t xml:space="preserve">        IG</w:t>
            </w:r>
            <w:r w:rsidRPr="008A3223">
              <w:tab/>
              <w:t>Meter should have a Meter Treatment of SW Water or Private Water.</w:t>
            </w:r>
            <w:r w:rsidRPr="008A3223">
              <w:br/>
              <w:t xml:space="preserve">        IH</w:t>
            </w:r>
            <w:r w:rsidRPr="008A3223">
              <w:tab/>
              <w:t>Meter should have at least one meter reading.</w:t>
            </w:r>
            <w:r w:rsidRPr="008A3223">
              <w:br/>
              <w:t xml:space="preserve">        II</w:t>
            </w:r>
            <w:r w:rsidRPr="008A3223">
              <w:tab/>
              <w:t>Meter Network, Sub Meter is non-domestic but the Sub SPID Is not provided OR the Sub Meter is domestic yet a Sub SPID is provided.</w:t>
            </w:r>
            <w:r w:rsidRPr="008A3223">
              <w:br/>
              <w:t xml:space="preserve">        IJ</w:t>
            </w:r>
            <w:r w:rsidRPr="008A3223">
              <w:tab/>
              <w:t>Meter Network Association is already active for the requested period.</w:t>
            </w:r>
            <w:r w:rsidRPr="008A3223">
              <w:br/>
              <w:t xml:space="preserve">        IK</w:t>
            </w:r>
            <w:r w:rsidRPr="008A3223">
              <w:tab/>
              <w:t>Meter Network Association is already inactive for the requested period.</w:t>
            </w:r>
            <w:r w:rsidRPr="008A3223">
              <w:br/>
              <w:t xml:space="preserve">        IL</w:t>
            </w:r>
            <w:r w:rsidRPr="008A3223">
              <w:tab/>
              <w:t>Meter Network; Sub Meter can only be actively associated to one Main Meter at any given time.</w:t>
            </w:r>
            <w:r w:rsidRPr="008A3223">
              <w:br/>
              <w:t xml:space="preserve">        IM</w:t>
            </w:r>
            <w:r w:rsidRPr="008A3223">
              <w:tab/>
              <w:t>Meter Network Association does not exist between the Main Meter and the Sub Meter.</w:t>
            </w:r>
            <w:r w:rsidRPr="008A3223">
              <w:br/>
              <w:t xml:space="preserve">        IN</w:t>
            </w:r>
            <w:r w:rsidRPr="008A3223">
              <w:tab/>
              <w:t>Meter Network Activation date should be prior to the earlier of the Main &amp;amp; Sub End Dates.</w:t>
            </w:r>
            <w:r w:rsidRPr="008A3223">
              <w:br/>
              <w:t xml:space="preserve">        IO</w:t>
            </w:r>
            <w:r w:rsidRPr="008A3223">
              <w:tab/>
              <w:t>Meter Network Activation date should be after the later of the Main &amp;amp; Sub Start Dates.</w:t>
            </w:r>
            <w:r w:rsidRPr="008A3223">
              <w:br/>
              <w:t xml:space="preserve">        IP</w:t>
            </w:r>
            <w:r w:rsidRPr="008A3223">
              <w:tab/>
              <w:t>Meter is part of a Meter Network that is active at a date on or after the Final Read Date.</w:t>
            </w:r>
            <w:r w:rsidRPr="008A3223">
              <w:br/>
              <w:t xml:space="preserve">        IQ</w:t>
            </w:r>
            <w:r w:rsidRPr="008A3223">
              <w:tab/>
              <w:t>WS SPID or Associated SS SPID has more than one Unmeasurable on a given day on or after the Effective From Date.</w:t>
            </w:r>
            <w:r w:rsidRPr="008A3223">
              <w:br/>
              <w:t xml:space="preserve">        IR</w:t>
            </w:r>
            <w:r w:rsidRPr="008A3223">
              <w:tab/>
              <w:t>Metered period must not overlap with an Unmeasured period.</w:t>
            </w:r>
            <w:r w:rsidRPr="008A3223">
              <w:br/>
              <w:t xml:space="preserve">        IS</w:t>
            </w:r>
            <w:r w:rsidRPr="008A3223">
              <w:tab/>
              <w:t>SPID has been allocated via the Gap Site allocation process and cannot be rejected.</w:t>
            </w:r>
            <w:r w:rsidRPr="008A3223">
              <w:br/>
              <w:t xml:space="preserve">        IT</w:t>
            </w:r>
            <w:r w:rsidRPr="008A3223">
              <w:tab/>
              <w:t>Meter S Read Reason Code must be provided.</w:t>
            </w:r>
            <w:r w:rsidRPr="008A3223">
              <w:br/>
              <w:t xml:space="preserve">        IU</w:t>
            </w:r>
            <w:r w:rsidRPr="008A3223">
              <w:tab/>
              <w:t>Meter S Read Remedial Work Indicator must be provided and set to True.</w:t>
            </w:r>
            <w:r w:rsidRPr="008A3223">
              <w:br/>
              <w:t xml:space="preserve">        IV</w:t>
            </w:r>
            <w:r w:rsidRPr="008A3223">
              <w:tab/>
              <w:t>Percentage Exemption should only be provided if the Customer Exemption Flag is provided and is set to True.</w:t>
            </w:r>
            <w:r w:rsidRPr="008A3223">
              <w:br/>
              <w:t xml:space="preserve">        IW</w:t>
            </w:r>
            <w:r w:rsidRPr="008A3223">
              <w:tab/>
              <w:t>Percent Exemption value must be 50% or 100%. .</w:t>
            </w:r>
            <w:r w:rsidRPr="008A3223">
              <w:br/>
              <w:t xml:space="preserve">        IX</w:t>
            </w:r>
            <w:r w:rsidRPr="008A3223">
              <w:tab/>
              <w:t>Sender Org ID does not exist in CMA CS.</w:t>
            </w:r>
            <w:r w:rsidRPr="008A3223">
              <w:br/>
              <w:t xml:space="preserve">        IY</w:t>
            </w:r>
            <w:r w:rsidRPr="008A3223">
              <w:tab/>
              <w:t>Associated WS SPID must not be Tradable or TDISC.</w:t>
            </w:r>
            <w:r w:rsidRPr="008A3223">
              <w:br/>
              <w:t xml:space="preserve">        IZ</w:t>
            </w:r>
            <w:r w:rsidRPr="008A3223">
              <w:tab/>
              <w:t>Effective From Date must not pre-date a previous change on an Associated SPID.</w:t>
            </w:r>
            <w:r w:rsidRPr="008A3223">
              <w:br/>
              <w:t xml:space="preserve">        JA</w:t>
            </w:r>
            <w:r w:rsidRPr="008A3223">
              <w:tab/>
              <w:t>Meter IDs and DPIDs cannot include control characters.</w:t>
            </w:r>
            <w:r w:rsidRPr="008A3223">
              <w:br/>
              <w:t xml:space="preserve">        JB</w:t>
            </w:r>
            <w:r w:rsidRPr="008A3223">
              <w:tab/>
              <w:t>Meter S Read Reason Code and S Read Remedial Work Indicator should only be provided for S reads.</w:t>
            </w:r>
            <w:r w:rsidRPr="008A3223">
              <w:br/>
              <w:t xml:space="preserve">        JC</w:t>
            </w:r>
            <w:r w:rsidRPr="008A3223">
              <w:tab/>
              <w:t>SPID SAA Ref or SAA Ref Absence Code must be provided.</w:t>
            </w:r>
            <w:r w:rsidRPr="008A3223">
              <w:br/>
              <w:t xml:space="preserve">        JD</w:t>
            </w:r>
            <w:r w:rsidRPr="008A3223">
              <w:tab/>
              <w:t>SPID UPRN or the UPRN Absence Code must be provided.</w:t>
            </w:r>
            <w:r w:rsidRPr="008A3223">
              <w:br/>
              <w:t xml:space="preserve">        JE</w:t>
            </w:r>
            <w:r w:rsidRPr="008A3223">
              <w:tab/>
              <w:t>SPID SAA Ref and/or UPRN already exists in the CS against a SPID that is New, Partial, Tradable, TDISC, or Rejected.</w:t>
            </w:r>
            <w:r w:rsidRPr="008A3223">
              <w:br/>
              <w:t xml:space="preserve">        JF</w:t>
            </w:r>
            <w:r w:rsidRPr="008A3223">
              <w:tab/>
              <w:t>SPID SAA Ref and/or UPRN should match the existing value in the CMA CS .</w:t>
            </w:r>
            <w:r w:rsidRPr="008A3223">
              <w:br/>
              <w:t xml:space="preserve">        JG</w:t>
            </w:r>
            <w:r w:rsidRPr="008A3223">
              <w:tab/>
              <w:t>SPID SAA Ref is duplicated in SAA data - more information required.</w:t>
            </w:r>
            <w:r w:rsidRPr="008A3223">
              <w:br/>
              <w:t xml:space="preserve">        JH</w:t>
            </w:r>
            <w:r w:rsidRPr="008A3223">
              <w:tab/>
              <w:t>SPID SAA Ref and UPRN data must be provided.</w:t>
            </w:r>
            <w:r w:rsidRPr="008A3223">
              <w:br/>
              <w:t xml:space="preserve">        JI</w:t>
            </w:r>
            <w:r w:rsidRPr="008A3223">
              <w:tab/>
              <w:t>RA; Data Item must be specified.</w:t>
            </w:r>
            <w:r w:rsidRPr="008A3223">
              <w:br/>
              <w:t xml:space="preserve">        JJ</w:t>
            </w:r>
            <w:r w:rsidRPr="008A3223">
              <w:tab/>
              <w:t>RA; Value must be specified.</w:t>
            </w:r>
            <w:r w:rsidRPr="008A3223">
              <w:br/>
              <w:t xml:space="preserve">        JK</w:t>
            </w:r>
            <w:r w:rsidRPr="008A3223">
              <w:tab/>
              <w:t>RA; EFD must be specified.</w:t>
            </w:r>
            <w:r w:rsidRPr="008A3223">
              <w:br/>
              <w:t xml:space="preserve">        JL</w:t>
            </w:r>
            <w:r w:rsidRPr="008A3223">
              <w:tab/>
              <w:t>RA; DPID must be specified.</w:t>
            </w:r>
            <w:r w:rsidRPr="008A3223">
              <w:br/>
              <w:t xml:space="preserve">        JM</w:t>
            </w:r>
            <w:r w:rsidRPr="008A3223">
              <w:tab/>
              <w:t>RA; The specified Data Item is not updateable. Please check that the Data Item is valid for the selected template.</w:t>
            </w:r>
            <w:r w:rsidRPr="008A3223">
              <w:br/>
              <w:t xml:space="preserve">        JN</w:t>
            </w:r>
            <w:r w:rsidRPr="008A3223">
              <w:tab/>
              <w:t>RA; the provided Value must be consistent with the specified Data Item.</w:t>
            </w:r>
            <w:r w:rsidRPr="008A3223">
              <w:br/>
              <w:t xml:space="preserve">        JO</w:t>
            </w:r>
            <w:r w:rsidRPr="008A3223">
              <w:tab/>
              <w:t>RA; invalid date provided.</w:t>
            </w:r>
            <w:r w:rsidRPr="008A3223">
              <w:br/>
              <w:t xml:space="preserve">        JP</w:t>
            </w:r>
            <w:r w:rsidRPr="008A3223">
              <w:tab/>
              <w:t>RA; Physical Meter Size must be between 1 and 9999.</w:t>
            </w:r>
            <w:r w:rsidRPr="008A3223">
              <w:br/>
              <w:t xml:space="preserve">        JQ</w:t>
            </w:r>
            <w:r w:rsidRPr="008A3223">
              <w:tab/>
              <w:t>RA; record must be for a SS SPID.</w:t>
            </w:r>
            <w:r w:rsidRPr="008A3223">
              <w:br/>
              <w:t xml:space="preserve">        JR</w:t>
            </w:r>
            <w:r w:rsidRPr="008A3223">
              <w:tab/>
              <w:t>RA; D2024_Unmeasurable is incompatible with existing Metered Service Elements - cannot be effective during a Water Metered Period.</w:t>
            </w:r>
            <w:r w:rsidRPr="008A3223">
              <w:br/>
              <w:t xml:space="preserve">        JS</w:t>
            </w:r>
            <w:r w:rsidRPr="008A3223">
              <w:tab/>
              <w:t xml:space="preserve">RA; D2024_Unmeasurable is incompatible with existing Metered Service Elements - cannot be effective during a Foul Water Metered Period (with RTS </w:t>
            </w:r>
            <w:r w:rsidRPr="008A3223">
              <w:rPr>
                <w:color w:val="0000FF"/>
              </w:rPr>
              <w:t>&gt;</w:t>
            </w:r>
            <w:r w:rsidRPr="008A3223">
              <w:t xml:space="preserve"> 0).</w:t>
            </w:r>
            <w:r w:rsidRPr="008A3223">
              <w:br/>
              <w:t xml:space="preserve">        JT</w:t>
            </w:r>
            <w:r w:rsidRPr="008A3223">
              <w:tab/>
              <w:t>RA; Effective From date must be after database entry.</w:t>
            </w:r>
            <w:r w:rsidRPr="008A3223">
              <w:br/>
              <w:t xml:space="preserve">        JU</w:t>
            </w:r>
            <w:r w:rsidRPr="008A3223">
              <w:tab/>
              <w:t>RA; Existing Meter Read Date must be specified.</w:t>
            </w:r>
            <w:r w:rsidRPr="008A3223">
              <w:br/>
              <w:t xml:space="preserve">        JV</w:t>
            </w:r>
            <w:r w:rsidRPr="008A3223">
              <w:tab/>
              <w:t>RA; at least one updatable field needs to be provided.</w:t>
            </w:r>
            <w:r w:rsidRPr="008A3223">
              <w:br/>
              <w:t xml:space="preserve">        JW</w:t>
            </w:r>
            <w:r w:rsidRPr="008A3223">
              <w:tab/>
              <w:t>I and F reads for Pseudo Meters must be zero.</w:t>
            </w:r>
            <w:r w:rsidRPr="008A3223">
              <w:br/>
              <w:t xml:space="preserve">        JX</w:t>
            </w:r>
            <w:r w:rsidRPr="008A3223">
              <w:tab/>
              <w:t>RA; invalid Meter Read value provided.</w:t>
            </w:r>
            <w:r w:rsidRPr="008A3223">
              <w:br/>
              <w:t xml:space="preserve">        JY</w:t>
            </w:r>
            <w:r w:rsidRPr="008A3223">
              <w:tab/>
              <w:t>RA; No Meter Read exists for specified existing read date.</w:t>
            </w:r>
            <w:r w:rsidRPr="008A3223">
              <w:br/>
              <w:t xml:space="preserve">        JZ</w:t>
            </w:r>
            <w:r w:rsidRPr="008A3223">
              <w:tab/>
              <w:t>RA; the specified Meter Read Type is not updatable via the RA Process.</w:t>
            </w:r>
            <w:r w:rsidRPr="008A3223">
              <w:br/>
              <w:t xml:space="preserve">        KA</w:t>
            </w:r>
            <w:r w:rsidRPr="008A3223">
              <w:tab/>
              <w:t>RA; this Read Type cannot be deleted.</w:t>
            </w:r>
            <w:r w:rsidRPr="008A3223">
              <w:br/>
              <w:t xml:space="preserve">        KB</w:t>
            </w:r>
            <w:r w:rsidRPr="008A3223">
              <w:tab/>
              <w:t>RA; Meter Read date must be before a different meter reading.</w:t>
            </w:r>
            <w:r w:rsidRPr="008A3223">
              <w:br/>
              <w:t xml:space="preserve">        KC</w:t>
            </w:r>
            <w:r w:rsidRPr="008A3223">
              <w:tab/>
              <w:t>RA; Meter Read must be lower than subsequent meter reading.</w:t>
            </w:r>
            <w:r w:rsidRPr="008A3223">
              <w:br/>
              <w:t xml:space="preserve">        KD</w:t>
            </w:r>
            <w:r w:rsidRPr="008A3223">
              <w:tab/>
              <w:t>RA; Meter Read must be after SPID Connection Date.</w:t>
            </w:r>
            <w:r w:rsidRPr="008A3223">
              <w:br/>
              <w:t xml:space="preserve">        KE</w:t>
            </w:r>
            <w:r w:rsidRPr="008A3223">
              <w:tab/>
              <w:t>RA; the Final Meter Read should be the last meter reading.</w:t>
            </w:r>
            <w:r w:rsidRPr="008A3223">
              <w:br/>
              <w:t xml:space="preserve">        KF</w:t>
            </w:r>
            <w:r w:rsidRPr="008A3223">
              <w:tab/>
              <w:t>RA; Meter Read date must be after different meter reading.</w:t>
            </w:r>
            <w:r w:rsidRPr="008A3223">
              <w:br/>
              <w:t xml:space="preserve">        KG</w:t>
            </w:r>
            <w:r w:rsidRPr="008A3223">
              <w:tab/>
              <w:t>RA; Meter Read must be greater than previous meter reading.</w:t>
            </w:r>
            <w:r w:rsidRPr="008A3223">
              <w:br/>
              <w:t xml:space="preserve">        KH</w:t>
            </w:r>
            <w:r w:rsidRPr="008A3223">
              <w:tab/>
              <w:t>RA; the Final read must be before the Disconnection/Deregistration Date.</w:t>
            </w:r>
            <w:r w:rsidRPr="008A3223">
              <w:br/>
              <w:t xml:space="preserve">        KI</w:t>
            </w:r>
            <w:r w:rsidRPr="008A3223">
              <w:tab/>
              <w:t>RA; the Opening Meter Read should be the first meter reading.</w:t>
            </w:r>
            <w:r w:rsidRPr="008A3223">
              <w:br/>
              <w:t xml:space="preserve">        KJ</w:t>
            </w:r>
            <w:r w:rsidRPr="008A3223">
              <w:tab/>
              <w:t>RA; Meter is not in a SWAP chain.</w:t>
            </w:r>
            <w:r w:rsidRPr="008A3223">
              <w:br/>
              <w:t xml:space="preserve">        KK</w:t>
            </w:r>
            <w:r w:rsidRPr="008A3223">
              <w:tab/>
              <w:t>RA; the End Meter Read should be the last meter reading.</w:t>
            </w:r>
            <w:r w:rsidRPr="008A3223">
              <w:br/>
              <w:t xml:space="preserve">        KL</w:t>
            </w:r>
            <w:r w:rsidRPr="008A3223">
              <w:tab/>
              <w:t>RA; SPID updates are only allowed to be made by the owning LP between the specified date ranges.</w:t>
            </w:r>
            <w:r w:rsidRPr="008A3223">
              <w:br/>
              <w:t xml:space="preserve">        KM</w:t>
            </w:r>
            <w:r w:rsidRPr="008A3223">
              <w:tab/>
              <w:t>RA; the incoming LP is only allowed to amend T and S Reads.</w:t>
            </w:r>
            <w:r w:rsidRPr="008A3223">
              <w:br/>
              <w:t xml:space="preserve">        KN</w:t>
            </w:r>
            <w:r w:rsidRPr="008A3223">
              <w:tab/>
              <w:t>RA; invalid Rollover value provided.</w:t>
            </w:r>
            <w:r w:rsidRPr="008A3223">
              <w:br/>
              <w:t xml:space="preserve">        KO</w:t>
            </w:r>
            <w:r w:rsidRPr="008A3223">
              <w:tab/>
              <w:t>SPID is currently Deregistered and so it cannot be Disconnected.</w:t>
            </w:r>
            <w:r w:rsidRPr="008A3223">
              <w:br/>
              <w:t xml:space="preserve">        KP</w:t>
            </w:r>
            <w:r w:rsidRPr="008A3223">
              <w:tab/>
              <w:t>SPID is currently Disconnected and so it cannot be Deregistered.</w:t>
            </w:r>
            <w:r w:rsidRPr="008A3223">
              <w:br/>
              <w:t xml:space="preserve">        KQ</w:t>
            </w:r>
            <w:r w:rsidRPr="008A3223">
              <w:tab/>
              <w:t>Rateable Values must be whole numbers, or must be selected from the allowed default values.</w:t>
            </w:r>
            <w:r w:rsidRPr="008A3223">
              <w:br/>
              <w:t xml:space="preserve">        KR</w:t>
            </w:r>
            <w:r w:rsidRPr="008A3223">
              <w:tab/>
              <w:t>Meter must be Pending for the read to be accepted.</w:t>
            </w:r>
            <w:r w:rsidRPr="008A3223">
              <w:br/>
              <w:t xml:space="preserve">        KS</w:t>
            </w:r>
            <w:r w:rsidRPr="008A3223">
              <w:tab/>
              <w:t>Meter must be Active for the read to be accepted.</w:t>
            </w:r>
            <w:r w:rsidRPr="008A3223">
              <w:br/>
              <w:t xml:space="preserve">        KT</w:t>
            </w:r>
            <w:r w:rsidRPr="008A3223">
              <w:tab/>
              <w:t>Connection Type must not be TTE.</w:t>
            </w:r>
            <w:r w:rsidRPr="008A3223">
              <w:br/>
              <w:t xml:space="preserve">        KU</w:t>
            </w:r>
            <w:r w:rsidRPr="008A3223">
              <w:tab/>
              <w:t>For Future Use.</w:t>
            </w:r>
            <w:r w:rsidRPr="008A3223">
              <w:br/>
              <w:t xml:space="preserve">        KV</w:t>
            </w:r>
            <w:r w:rsidRPr="008A3223">
              <w:tab/>
              <w:t>For Future Use.</w:t>
            </w:r>
            <w:r w:rsidRPr="008A3223">
              <w:br/>
              <w:t xml:space="preserve">        KW</w:t>
            </w:r>
            <w:r w:rsidRPr="008A3223">
              <w:tab/>
              <w:t>Landlord SPIDs must not be PDISC.</w:t>
            </w:r>
            <w:r w:rsidRPr="008A3223">
              <w:br/>
              <w:t xml:space="preserve">        KX</w:t>
            </w:r>
            <w:r w:rsidRPr="008A3223">
              <w:tab/>
              <w:t>Landlord SPIDs must not be DEREG.</w:t>
            </w:r>
            <w:r w:rsidRPr="008A3223">
              <w:br/>
              <w:t xml:space="preserve">        KY</w:t>
            </w:r>
            <w:r w:rsidRPr="008A3223">
              <w:tab/>
              <w:t>For Future Use.</w:t>
            </w:r>
            <w:r w:rsidRPr="008A3223">
              <w:br/>
              <w:t xml:space="preserve">        KZ</w:t>
            </w:r>
            <w:r w:rsidRPr="008A3223">
              <w:tab/>
              <w:t>Submitted SPID Status must be REC or DEREG.</w:t>
            </w:r>
            <w:r w:rsidRPr="008A3223">
              <w:br/>
              <w:t xml:space="preserve">        LA</w:t>
            </w:r>
            <w:r w:rsidRPr="008A3223">
              <w:tab/>
              <w:t>Submitted SPID Status must be REC or PDISC.</w:t>
            </w:r>
            <w:r w:rsidRPr="008A3223">
              <w:br/>
              <w:t xml:space="preserve">        LB</w:t>
            </w:r>
            <w:r w:rsidRPr="008A3223">
              <w:tab/>
              <w:t>SPID Status must not be PPDISC.</w:t>
            </w:r>
            <w:r w:rsidRPr="008A3223">
              <w:br/>
              <w:t xml:space="preserve">        XA</w:t>
            </w:r>
            <w:r w:rsidRPr="008A3223">
              <w:tab/>
              <w:t>Licensed Provider rejects registration for a new SPID.</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"AA</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"AB</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"AC</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"AD</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"AE</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"AF</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"AG</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"AH</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"AI</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"AJ</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"AK</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"AL</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"AM</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"AN</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"AO</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"AP</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"AQ</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"AR</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"AS</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"AT</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"AU</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"AV</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"AW</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"AX</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"AY</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"AZ</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"BA</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"BB</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"BC</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"BD</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"BE</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"BF</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"BG</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"BH</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"BI</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"BL</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"BN</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"BV</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"BZ</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"OK</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"DA</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"DB</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"DC</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"DD</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"DE</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"DF</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"DG</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"DH</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"DI</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"DJ</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"DK</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"DL</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"DM</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"DN</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"DO</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"DP</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"DQ</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"DR</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"DS</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"DT</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"DU</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"DV</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"DW</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"DX</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"DY</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"DZ</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"EA</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"EB</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"EC</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"ED</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"EE</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"EF</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"EG</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"EH</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"EI</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"EJ</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"EK</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"EL</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"EM</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"EN</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"EO</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"EP</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"EQ</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"ER</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"ES</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"ET</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"EU</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"EV</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"EW</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"EX</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"EY</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"EZ</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"FA</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"FB</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"FC</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"FD</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"FE</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"FF</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"FG</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"FH</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"FI</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"FJ</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"FK</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"FL</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"FM</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"FN</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"FO</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"FP</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"FQ</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"FR</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"FS</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"FT</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"FU</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"FV</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"FW</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"FX</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"FY</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"FZ</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"GA</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"GB</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"GC</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"GD</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"GE</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"GF</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"GG</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"GH</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"GI</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"GJ</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"GK</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"GL</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"GM</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"GN</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"GO</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"GP</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"GQ</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"GR</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"GS</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"GT</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"GU</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"GV</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"GW</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"GX</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"GY</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"GZ</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"HA</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"HB</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"HC</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"HD</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"HE</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"HF</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"HG</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"HH</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"HI</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"HJ</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"HK</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"HL</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"HM</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"HN</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"HO</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"HP</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"HQ</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"HR</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"HS</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"HT</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"HU</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"HV</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"HW</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"HX</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"HY</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"HZ</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"IA</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"IB</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"IC</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"ID</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"IE</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"IF</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"IG</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"IH</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"II</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"IJ</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"IK</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"IL</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"IM</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"IN</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"IO</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"IP</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"IQ</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"IR</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"IS</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"IT</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"IU</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"IV</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"IW</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"IX</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"IY</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"IZ</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"JA</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"JB</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"JC</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"JD</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"JE</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"JF</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"JG</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"JH</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"JI</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"JJ</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"JK</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"JL</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"JM</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"JN</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"JO</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"JP</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"JQ</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"JR</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"JS</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"JT</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"JU</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"JV</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"JW</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"JX</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"JY</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"JZ</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"KA</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"KB</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"KC</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"KD</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"KE</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"KF</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"KG</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"KH</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"KI</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"KJ</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"KK</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"KL</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"KM</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"KN</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"KO</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"KP</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"KQ</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"KR</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"KS</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"KT</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"KU</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"KV</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"KW</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"KX</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"KY</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"KZ</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"LA</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"LB</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"XA</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r>
            <w:r w:rsidRPr="008A3223">
              <w:rPr>
                <w:color w:val="0000FF"/>
              </w:rPr>
              <w:t>&lt;/</w:t>
            </w:r>
            <w:r w:rsidRPr="008A3223">
              <w:rPr>
                <w:color w:val="800000"/>
              </w:rPr>
              <w:t>xs:simpleType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40" w:name="Link30"/>
      <w:bookmarkEnd w:id="440"/>
      <w:r>
        <w:t xml:space="preserve">simpleType </w:t>
      </w:r>
      <w:r>
        <w:rPr>
          <w:b/>
          <w:bCs/>
        </w:rPr>
        <w:t>ServiceCategoryType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xs:string</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565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elements </w:t>
                  </w:r>
                </w:p>
              </w:tc>
              <w:tc>
                <w:tcPr>
                  <w:tcW w:w="0" w:type="auto"/>
                </w:tcPr>
                <w:p w:rsidR="000E2B4D" w:rsidRPr="008A3223" w:rsidRDefault="00220341" w:rsidP="0095549C">
                  <w:pPr>
                    <w:widowControl w:val="0"/>
                    <w:autoSpaceDE w:val="0"/>
                    <w:autoSpaceDN w:val="0"/>
                    <w:adjustRightInd w:val="0"/>
                    <w:rPr>
                      <w:sz w:val="24"/>
                      <w:szCs w:val="24"/>
                    </w:rPr>
                  </w:pPr>
                  <w:hyperlink w:anchor="Link16" w:history="1">
                    <w:r w:rsidR="000E2B4D" w:rsidRPr="008A3223">
                      <w:rPr>
                        <w:b/>
                        <w:bCs/>
                        <w:color w:val="0000FF"/>
                        <w:sz w:val="16"/>
                        <w:szCs w:val="16"/>
                        <w:u w:val="single"/>
                      </w:rPr>
                      <w:t>D2002_ServiceCategory</w:t>
                    </w:r>
                  </w:hyperlink>
                  <w:r w:rsidR="000E2B4D" w:rsidRPr="008A3223">
                    <w:rPr>
                      <w:b/>
                      <w:bCs/>
                      <w:sz w:val="16"/>
                      <w:szCs w:val="16"/>
                    </w:rPr>
                    <w:t xml:space="preserve"> </w:t>
                  </w:r>
                  <w:hyperlink w:anchor="Link162" w:history="1">
                    <w:r w:rsidR="000E2B4D" w:rsidRPr="008A3223">
                      <w:rPr>
                        <w:b/>
                        <w:bCs/>
                        <w:color w:val="0000FF"/>
                        <w:sz w:val="16"/>
                        <w:szCs w:val="16"/>
                        <w:u w:val="single"/>
                      </w:rPr>
                      <w:t>NewSPIDRequestType/D2002_ServiceCategory</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01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02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91"/>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Enumeration of service categories</w:t>
                  </w:r>
                  <w:r w:rsidRPr="008A3223">
                    <w:rPr>
                      <w:sz w:val="16"/>
                      <w:szCs w:val="16"/>
                    </w:rPr>
                    <w:br/>
                    <w:t xml:space="preserve">        01 - Water</w:t>
                  </w:r>
                  <w:r w:rsidRPr="008A3223">
                    <w:rPr>
                      <w:sz w:val="16"/>
                      <w:szCs w:val="16"/>
                    </w:rPr>
                    <w:br/>
                    <w:t xml:space="preserve">        02 - Sewerage</w:t>
                  </w: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xs:simpleType</w:t>
            </w:r>
            <w:r w:rsidRPr="008A3223">
              <w:rPr>
                <w:color w:val="FF0000"/>
              </w:rPr>
              <w:t xml:space="preserve"> name</w:t>
            </w:r>
            <w:r w:rsidRPr="008A3223">
              <w:rPr>
                <w:color w:val="0000FF"/>
              </w:rPr>
              <w:t>=</w:t>
            </w:r>
            <w:r w:rsidRPr="008A3223">
              <w:t>"ServiceCategoryType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Enumeration of service categories</w:t>
            </w:r>
            <w:r w:rsidRPr="008A3223">
              <w:br/>
              <w:t xml:space="preserve">        01 - Water</w:t>
            </w:r>
            <w:r w:rsidRPr="008A3223">
              <w:br/>
              <w:t xml:space="preserve">        02 - Sewerage</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"01</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"02</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r>
            <w:r w:rsidRPr="008A3223">
              <w:rPr>
                <w:color w:val="0000FF"/>
              </w:rPr>
              <w:t>&lt;/</w:t>
            </w:r>
            <w:r w:rsidRPr="008A3223">
              <w:rPr>
                <w:color w:val="800000"/>
              </w:rPr>
              <w:t>xs:simpleType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41" w:name="Link33"/>
      <w:bookmarkEnd w:id="441"/>
      <w:r>
        <w:t xml:space="preserve">simpleType </w:t>
      </w:r>
      <w:r>
        <w:rPr>
          <w:b/>
          <w:bCs/>
        </w:rPr>
        <w:t>SPIDStatusType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xs:string</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63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4D" w:history="1">
                    <w:r w:rsidR="000E2B4D" w:rsidRPr="008A3223">
                      <w:rPr>
                        <w:b/>
                        <w:bCs/>
                        <w:color w:val="0000FF"/>
                        <w:sz w:val="16"/>
                        <w:szCs w:val="16"/>
                        <w:u w:val="single"/>
                      </w:rPr>
                      <w:t>D2025_SPIDStatus</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812"/>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REC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TDISC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PDISC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DEREG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TTRAN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PPDISC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89"/>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Disconnection - Reconnection Type</w:t>
                  </w:r>
                  <w:r w:rsidRPr="008A3223">
                    <w:rPr>
                      <w:sz w:val="16"/>
                      <w:szCs w:val="16"/>
                    </w:rPr>
                    <w:br/>
                    <w:t xml:space="preserve">        REC Reconnection</w:t>
                  </w:r>
                  <w:r w:rsidRPr="008A3223">
                    <w:rPr>
                      <w:sz w:val="16"/>
                      <w:szCs w:val="16"/>
                    </w:rPr>
                    <w:br/>
                    <w:t xml:space="preserve">        TDISC Temporary Disconnection</w:t>
                  </w:r>
                  <w:r w:rsidRPr="008A3223">
                    <w:rPr>
                      <w:sz w:val="16"/>
                      <w:szCs w:val="16"/>
                    </w:rPr>
                    <w:br/>
                    <w:t xml:space="preserve">        PDISC</w:t>
                  </w:r>
                  <w:r w:rsidRPr="008A3223">
                    <w:rPr>
                      <w:sz w:val="16"/>
                      <w:szCs w:val="16"/>
                    </w:rPr>
                    <w:tab/>
                    <w:t>Permanent Disconnection</w:t>
                  </w:r>
                  <w:r w:rsidRPr="008A3223">
                    <w:rPr>
                      <w:sz w:val="16"/>
                      <w:szCs w:val="16"/>
                    </w:rPr>
                    <w:br/>
                    <w:t xml:space="preserve">        DEREG Deregistration</w:t>
                  </w:r>
                  <w:r w:rsidRPr="008A3223">
                    <w:rPr>
                      <w:sz w:val="16"/>
                      <w:szCs w:val="16"/>
                    </w:rPr>
                    <w:br/>
                    <w:t xml:space="preserve">        TTRAN Temporarily Transferred</w:t>
                  </w:r>
                  <w:r w:rsidRPr="008A3223">
                    <w:rPr>
                      <w:sz w:val="16"/>
                      <w:szCs w:val="16"/>
                    </w:rPr>
                    <w:br/>
                    <w:t xml:space="preserve">        PPDISC Pending PDISC</w:t>
                  </w: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xs:simpleType</w:t>
            </w:r>
            <w:r w:rsidRPr="008A3223">
              <w:rPr>
                <w:color w:val="FF0000"/>
              </w:rPr>
              <w:t xml:space="preserve"> name</w:t>
            </w:r>
            <w:r w:rsidRPr="008A3223">
              <w:rPr>
                <w:color w:val="0000FF"/>
              </w:rPr>
              <w:t>=</w:t>
            </w:r>
            <w:r w:rsidRPr="008A3223">
              <w:t>"SPIDStatusType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Disconnection - Reconnection Type</w:t>
            </w:r>
            <w:r w:rsidRPr="008A3223">
              <w:br/>
              <w:t xml:space="preserve">        REC Reconnection</w:t>
            </w:r>
            <w:r w:rsidRPr="008A3223">
              <w:br/>
              <w:t xml:space="preserve">        TDISC Temporary Disconnection</w:t>
            </w:r>
            <w:r w:rsidRPr="008A3223">
              <w:br/>
              <w:t xml:space="preserve">        PDISC</w:t>
            </w:r>
            <w:r w:rsidRPr="008A3223">
              <w:tab/>
              <w:t>Permanent Disconnection</w:t>
            </w:r>
            <w:r w:rsidRPr="008A3223">
              <w:br/>
              <w:t xml:space="preserve">        DEREG Deregistration</w:t>
            </w:r>
            <w:r w:rsidRPr="008A3223">
              <w:br/>
              <w:t xml:space="preserve">        TTRAN Temporarily Transferred</w:t>
            </w:r>
            <w:r w:rsidRPr="008A3223">
              <w:br/>
              <w:t xml:space="preserve">        PPDISC Pending PDISC</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"REC</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"TDISC</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"PDISC</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"DEREG</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"TTRAN</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"PPDISC</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r>
            <w:r w:rsidRPr="008A3223">
              <w:rPr>
                <w:color w:val="0000FF"/>
              </w:rPr>
              <w:t>&lt;/</w:t>
            </w:r>
            <w:r w:rsidRPr="008A3223">
              <w:rPr>
                <w:color w:val="800000"/>
              </w:rPr>
              <w:t>xs:simpleType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42" w:name="Link36"/>
      <w:bookmarkEnd w:id="442"/>
      <w:r>
        <w:t xml:space="preserve">simpleType </w:t>
      </w:r>
      <w:r>
        <w:rPr>
          <w:b/>
          <w:bCs/>
        </w:rPr>
        <w:t>SReadReasonCodeType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xs:string</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253"/>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A5" w:history="1">
                    <w:r w:rsidR="000E2B4D" w:rsidRPr="008A3223">
                      <w:rPr>
                        <w:b/>
                        <w:bCs/>
                        <w:color w:val="0000FF"/>
                        <w:sz w:val="16"/>
                        <w:szCs w:val="16"/>
                        <w:u w:val="single"/>
                      </w:rPr>
                      <w:t>D3028_SReadReasonCode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WMD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NMA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MNF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NSA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PLR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15"/>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S</w:t>
                  </w:r>
                  <w:r w:rsidRPr="008A3223">
                    <w:rPr>
                      <w:sz w:val="16"/>
                      <w:szCs w:val="16"/>
                    </w:rPr>
                    <w:tab/>
                    <w:t>Read Reason Code</w:t>
                  </w:r>
                  <w:r w:rsidRPr="008A3223">
                    <w:rPr>
                      <w:sz w:val="16"/>
                      <w:szCs w:val="16"/>
                    </w:rPr>
                    <w:br/>
                    <w:t xml:space="preserve">        WMD</w:t>
                  </w:r>
                  <w:r w:rsidRPr="008A3223">
                    <w:rPr>
                      <w:sz w:val="16"/>
                      <w:szCs w:val="16"/>
                    </w:rPr>
                    <w:tab/>
                    <w:t>Wrong Meter Details</w:t>
                  </w:r>
                  <w:r w:rsidRPr="008A3223">
                    <w:rPr>
                      <w:sz w:val="16"/>
                      <w:szCs w:val="16"/>
                    </w:rPr>
                    <w:br/>
                    <w:t xml:space="preserve">        NMA</w:t>
                  </w:r>
                  <w:r w:rsidRPr="008A3223">
                    <w:rPr>
                      <w:sz w:val="16"/>
                      <w:szCs w:val="16"/>
                    </w:rPr>
                    <w:tab/>
                    <w:t>No Meter Access</w:t>
                  </w:r>
                  <w:r w:rsidRPr="008A3223">
                    <w:rPr>
                      <w:sz w:val="16"/>
                      <w:szCs w:val="16"/>
                    </w:rPr>
                    <w:br/>
                    <w:t xml:space="preserve">        MNF</w:t>
                  </w:r>
                  <w:r w:rsidRPr="008A3223">
                    <w:rPr>
                      <w:sz w:val="16"/>
                      <w:szCs w:val="16"/>
                    </w:rPr>
                    <w:tab/>
                    <w:t>Meter Not Found</w:t>
                  </w:r>
                  <w:r w:rsidRPr="008A3223">
                    <w:rPr>
                      <w:sz w:val="16"/>
                      <w:szCs w:val="16"/>
                    </w:rPr>
                    <w:br/>
                    <w:t xml:space="preserve">        NSA</w:t>
                  </w:r>
                  <w:r w:rsidRPr="008A3223">
                    <w:rPr>
                      <w:sz w:val="16"/>
                      <w:szCs w:val="16"/>
                    </w:rPr>
                    <w:tab/>
                    <w:t>No Site Access</w:t>
                  </w:r>
                  <w:r w:rsidRPr="008A3223">
                    <w:rPr>
                      <w:sz w:val="16"/>
                      <w:szCs w:val="16"/>
                    </w:rPr>
                    <w:br/>
                    <w:t xml:space="preserve">        PLR</w:t>
                  </w:r>
                  <w:r w:rsidRPr="008A3223">
                    <w:rPr>
                      <w:sz w:val="16"/>
                      <w:szCs w:val="16"/>
                    </w:rPr>
                    <w:tab/>
                    <w:t>PoLR Transfer</w:t>
                  </w: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xs:simpleType</w:t>
            </w:r>
            <w:r w:rsidRPr="008A3223">
              <w:rPr>
                <w:color w:val="FF0000"/>
              </w:rPr>
              <w:t xml:space="preserve"> name</w:t>
            </w:r>
            <w:r w:rsidRPr="008A3223">
              <w:rPr>
                <w:color w:val="0000FF"/>
              </w:rPr>
              <w:t>=</w:t>
            </w:r>
            <w:r w:rsidRPr="008A3223">
              <w:t>"SReadReasonCodeType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S</w:t>
            </w:r>
            <w:r w:rsidRPr="008A3223">
              <w:tab/>
              <w:t>Read Reason Code</w:t>
            </w:r>
            <w:r w:rsidRPr="008A3223">
              <w:br/>
              <w:t xml:space="preserve">        WMD</w:t>
            </w:r>
            <w:r w:rsidRPr="008A3223">
              <w:tab/>
              <w:t>Wrong Meter Details</w:t>
            </w:r>
            <w:r w:rsidRPr="008A3223">
              <w:br/>
              <w:t xml:space="preserve">        NMA</w:t>
            </w:r>
            <w:r w:rsidRPr="008A3223">
              <w:tab/>
              <w:t>No Meter Access</w:t>
            </w:r>
            <w:r w:rsidRPr="008A3223">
              <w:br/>
              <w:t xml:space="preserve">        MNF</w:t>
            </w:r>
            <w:r w:rsidRPr="008A3223">
              <w:tab/>
              <w:t>Meter Not Found</w:t>
            </w:r>
            <w:r w:rsidRPr="008A3223">
              <w:br/>
              <w:t xml:space="preserve">        NSA</w:t>
            </w:r>
            <w:r w:rsidRPr="008A3223">
              <w:tab/>
              <w:t>No Site Access</w:t>
            </w:r>
            <w:r w:rsidRPr="008A3223">
              <w:br/>
              <w:t xml:space="preserve">        PLR</w:t>
            </w:r>
            <w:r w:rsidRPr="008A3223">
              <w:tab/>
              <w:t>PoLR Transfer</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"WMD</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"NMA</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"MNF</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"NSA</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"PLR</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r>
            <w:r w:rsidRPr="008A3223">
              <w:rPr>
                <w:color w:val="0000FF"/>
              </w:rPr>
              <w:t>&lt;/</w:t>
            </w:r>
            <w:r w:rsidRPr="008A3223">
              <w:rPr>
                <w:color w:val="800000"/>
              </w:rPr>
              <w:t>xs:simpleType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43" w:name="Link39"/>
      <w:bookmarkEnd w:id="443"/>
      <w:r>
        <w:t xml:space="preserve">simpleType </w:t>
      </w:r>
      <w:r>
        <w:rPr>
          <w:b/>
          <w:bCs/>
        </w:rPr>
        <w:t>string32</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xs:string</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elements </w:t>
                  </w:r>
                </w:p>
              </w:tc>
              <w:tc>
                <w:tcPr>
                  <w:tcW w:w="0" w:type="auto"/>
                </w:tcPr>
                <w:p w:rsidR="000E2B4D" w:rsidRPr="008A3223" w:rsidRDefault="00220341" w:rsidP="0095549C">
                  <w:pPr>
                    <w:widowControl w:val="0"/>
                    <w:autoSpaceDE w:val="0"/>
                    <w:autoSpaceDN w:val="0"/>
                    <w:adjustRightInd w:val="0"/>
                    <w:rPr>
                      <w:sz w:val="24"/>
                      <w:szCs w:val="24"/>
                    </w:rPr>
                  </w:pPr>
                  <w:hyperlink w:anchor="Link6F" w:history="1">
                    <w:r w:rsidR="000E2B4D" w:rsidRPr="008A3223">
                      <w:rPr>
                        <w:b/>
                        <w:bCs/>
                        <w:color w:val="0000FF"/>
                        <w:sz w:val="16"/>
                        <w:szCs w:val="16"/>
                        <w:u w:val="single"/>
                      </w:rPr>
                      <w:t>D3001_MeterId</w:t>
                    </w:r>
                  </w:hyperlink>
                  <w:r w:rsidR="000E2B4D" w:rsidRPr="008A3223">
                    <w:rPr>
                      <w:b/>
                      <w:bCs/>
                      <w:sz w:val="16"/>
                      <w:szCs w:val="16"/>
                    </w:rPr>
                    <w:t xml:space="preserve"> </w:t>
                  </w:r>
                  <w:hyperlink w:anchor="Link87" w:history="1">
                    <w:r w:rsidR="000E2B4D" w:rsidRPr="008A3223">
                      <w:rPr>
                        <w:b/>
                        <w:bCs/>
                        <w:color w:val="0000FF"/>
                        <w:sz w:val="16"/>
                        <w:szCs w:val="16"/>
                        <w:u w:val="single"/>
                      </w:rPr>
                      <w:t>D3013_MeterMake</w:t>
                    </w:r>
                  </w:hyperlink>
                  <w:r w:rsidR="000E2B4D" w:rsidRPr="008A3223">
                    <w:rPr>
                      <w:b/>
                      <w:bCs/>
                      <w:sz w:val="16"/>
                      <w:szCs w:val="16"/>
                    </w:rPr>
                    <w:t xml:space="preserve"> </w:t>
                  </w:r>
                  <w:hyperlink w:anchor="Link89" w:history="1">
                    <w:r w:rsidR="000E2B4D" w:rsidRPr="008A3223">
                      <w:rPr>
                        <w:b/>
                        <w:bCs/>
                        <w:color w:val="0000FF"/>
                        <w:sz w:val="16"/>
                        <w:szCs w:val="16"/>
                        <w:u w:val="single"/>
                      </w:rPr>
                      <w:t>D3014_ManufacturerMeterSerialNr</w:t>
                    </w:r>
                  </w:hyperlink>
                  <w:r w:rsidR="000E2B4D" w:rsidRPr="008A3223">
                    <w:rPr>
                      <w:b/>
                      <w:bCs/>
                      <w:sz w:val="16"/>
                      <w:szCs w:val="16"/>
                    </w:rPr>
                    <w:t xml:space="preserve"> </w:t>
                  </w:r>
                  <w:hyperlink w:anchor="LinkA3" w:history="1">
                    <w:r w:rsidR="000E2B4D" w:rsidRPr="008A3223">
                      <w:rPr>
                        <w:b/>
                        <w:bCs/>
                        <w:color w:val="0000FF"/>
                        <w:sz w:val="16"/>
                        <w:szCs w:val="16"/>
                        <w:u w:val="single"/>
                      </w:rPr>
                      <w:t>D3027_MainMeterId</w:t>
                    </w:r>
                  </w:hyperlink>
                  <w:r w:rsidR="000E2B4D" w:rsidRPr="008A3223">
                    <w:rPr>
                      <w:b/>
                      <w:bCs/>
                      <w:sz w:val="16"/>
                      <w:szCs w:val="16"/>
                    </w:rPr>
                    <w:t xml:space="preserve"> </w:t>
                  </w:r>
                  <w:hyperlink w:anchor="LinkC2" w:history="1">
                    <w:r w:rsidR="000E2B4D" w:rsidRPr="008A3223">
                      <w:rPr>
                        <w:b/>
                        <w:bCs/>
                        <w:color w:val="0000FF"/>
                        <w:sz w:val="16"/>
                        <w:szCs w:val="16"/>
                        <w:u w:val="single"/>
                      </w:rPr>
                      <w:t>D6001_DPID</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minLength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1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maxLength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32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pattern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\t\n\r])*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xs:simpleType</w:t>
            </w:r>
            <w:r w:rsidRPr="008A3223">
              <w:rPr>
                <w:color w:val="FF0000"/>
              </w:rPr>
              <w:t xml:space="preserve"> name</w:t>
            </w:r>
            <w:r w:rsidRPr="008A3223">
              <w:rPr>
                <w:color w:val="0000FF"/>
              </w:rPr>
              <w:t>=</w:t>
            </w:r>
            <w:r w:rsidRPr="008A3223">
              <w:t>"string32</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xs:maxLength</w:t>
            </w:r>
            <w:r w:rsidRPr="008A3223">
              <w:rPr>
                <w:color w:val="FF0000"/>
              </w:rPr>
              <w:t xml:space="preserve"> value</w:t>
            </w:r>
            <w:r w:rsidRPr="008A3223">
              <w:rPr>
                <w:color w:val="0000FF"/>
              </w:rPr>
              <w:t>=</w:t>
            </w:r>
            <w:r w:rsidRPr="008A3223">
              <w:t>"32</w:t>
            </w:r>
            <w:r w:rsidRPr="008A3223">
              <w:rPr>
                <w:color w:val="0000FF"/>
              </w:rPr>
              <w:t>"/&gt;</w:t>
            </w:r>
            <w:r w:rsidRPr="008A3223">
              <w:br/>
              <w:t xml:space="preserve">    </w:t>
            </w:r>
            <w:r w:rsidRPr="008A3223">
              <w:rPr>
                <w:color w:val="0000FF"/>
              </w:rPr>
              <w:t>&lt;</w:t>
            </w:r>
            <w:r w:rsidRPr="008A3223">
              <w:rPr>
                <w:color w:val="800000"/>
              </w:rPr>
              <w:t>xs:minLength</w:t>
            </w:r>
            <w:r w:rsidRPr="008A3223">
              <w:rPr>
                <w:color w:val="FF0000"/>
              </w:rPr>
              <w:t xml:space="preserve"> value</w:t>
            </w:r>
            <w:r w:rsidRPr="008A3223">
              <w:rPr>
                <w:color w:val="0000FF"/>
              </w:rPr>
              <w:t>=</w:t>
            </w:r>
            <w:r w:rsidRPr="008A3223">
              <w:t>"1</w:t>
            </w:r>
            <w:r w:rsidRPr="008A3223">
              <w:rPr>
                <w:color w:val="0000FF"/>
              </w:rPr>
              <w:t>"/&gt;</w:t>
            </w:r>
            <w:r w:rsidRPr="008A3223">
              <w:br/>
              <w:t xml:space="preserve">    </w:t>
            </w:r>
            <w:r w:rsidRPr="008A3223">
              <w:rPr>
                <w:color w:val="0000FF"/>
              </w:rPr>
              <w:t>&lt;</w:t>
            </w:r>
            <w:r w:rsidRPr="008A3223">
              <w:rPr>
                <w:color w:val="800000"/>
              </w:rPr>
              <w:t>xs:pattern</w:t>
            </w:r>
            <w:r w:rsidRPr="008A3223">
              <w:rPr>
                <w:color w:val="FF0000"/>
              </w:rPr>
              <w:t xml:space="preserve"> value</w:t>
            </w:r>
            <w:r w:rsidRPr="008A3223">
              <w:rPr>
                <w:color w:val="0000FF"/>
              </w:rPr>
              <w:t>=</w:t>
            </w:r>
            <w:r w:rsidRPr="008A3223">
              <w:t>"([^, \t\n\r])*</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r>
            <w:r w:rsidRPr="008A3223">
              <w:rPr>
                <w:color w:val="0000FF"/>
              </w:rPr>
              <w:t>&lt;/</w:t>
            </w:r>
            <w:r w:rsidRPr="008A3223">
              <w:rPr>
                <w:color w:val="800000"/>
              </w:rPr>
              <w:t>xs:simpleType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44" w:name="Link3C"/>
      <w:bookmarkEnd w:id="444"/>
      <w:r>
        <w:t xml:space="preserve">simpleType </w:t>
      </w:r>
      <w:r>
        <w:rPr>
          <w:b/>
          <w:bCs/>
        </w:rPr>
        <w:t>TETreatmentType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xs:string</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755"/>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CB" w:history="1">
                    <w:r w:rsidR="000E2B4D" w:rsidRPr="008A3223">
                      <w:rPr>
                        <w:b/>
                        <w:bCs/>
                        <w:color w:val="0000FF"/>
                        <w:sz w:val="16"/>
                        <w:szCs w:val="16"/>
                        <w:u w:val="single"/>
                      </w:rPr>
                      <w:t>D6011_TETreatment</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10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Secondary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Primary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Sub-Primary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8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Enumeration of TETreatment indicator</w:t>
                  </w:r>
                  <w:r w:rsidRPr="008A3223">
                    <w:rPr>
                      <w:sz w:val="16"/>
                      <w:szCs w:val="16"/>
                    </w:rPr>
                    <w:br/>
                    <w:t xml:space="preserve">        Secondary</w:t>
                  </w:r>
                  <w:r w:rsidRPr="008A3223">
                    <w:rPr>
                      <w:sz w:val="16"/>
                      <w:szCs w:val="16"/>
                    </w:rPr>
                    <w:tab/>
                    <w:t>0</w:t>
                  </w:r>
                  <w:r w:rsidRPr="008A3223">
                    <w:rPr>
                      <w:sz w:val="16"/>
                      <w:szCs w:val="16"/>
                    </w:rPr>
                    <w:br/>
                    <w:t xml:space="preserve">        Primary</w:t>
                  </w:r>
                  <w:r w:rsidRPr="008A3223">
                    <w:rPr>
                      <w:sz w:val="16"/>
                      <w:szCs w:val="16"/>
                    </w:rPr>
                    <w:tab/>
                  </w:r>
                  <w:r w:rsidRPr="008A3223">
                    <w:rPr>
                      <w:sz w:val="16"/>
                      <w:szCs w:val="16"/>
                    </w:rPr>
                    <w:tab/>
                    <w:t>1</w:t>
                  </w:r>
                  <w:r w:rsidRPr="008A3223">
                    <w:rPr>
                      <w:sz w:val="16"/>
                      <w:szCs w:val="16"/>
                    </w:rPr>
                    <w:br/>
                    <w:t xml:space="preserve">        Sub-Primary</w:t>
                  </w:r>
                  <w:r w:rsidRPr="008A3223">
                    <w:rPr>
                      <w:sz w:val="16"/>
                      <w:szCs w:val="16"/>
                    </w:rPr>
                    <w:tab/>
                    <w:t>2</w:t>
                  </w: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xs:simpleType</w:t>
            </w:r>
            <w:r w:rsidRPr="008A3223">
              <w:rPr>
                <w:color w:val="FF0000"/>
              </w:rPr>
              <w:t xml:space="preserve"> name</w:t>
            </w:r>
            <w:r w:rsidRPr="008A3223">
              <w:rPr>
                <w:color w:val="0000FF"/>
              </w:rPr>
              <w:t>=</w:t>
            </w:r>
            <w:r w:rsidRPr="008A3223">
              <w:t>"TETreatmentType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Enumeration of TETreatment indicator</w:t>
            </w:r>
            <w:r w:rsidRPr="008A3223">
              <w:br/>
              <w:t xml:space="preserve">        Secondary</w:t>
            </w:r>
            <w:r w:rsidRPr="008A3223">
              <w:tab/>
              <w:t>0</w:t>
            </w:r>
            <w:r w:rsidRPr="008A3223">
              <w:br/>
              <w:t xml:space="preserve">        Primary</w:t>
            </w:r>
            <w:r w:rsidRPr="008A3223">
              <w:tab/>
            </w:r>
            <w:r w:rsidRPr="008A3223">
              <w:tab/>
              <w:t>1</w:t>
            </w:r>
            <w:r w:rsidRPr="008A3223">
              <w:br/>
              <w:t xml:space="preserve">        Sub-Primary</w:t>
            </w:r>
            <w:r w:rsidRPr="008A3223">
              <w:tab/>
              <w:t>2</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"Secondary</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"Primary</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"Sub-Primary</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r>
            <w:r w:rsidRPr="008A3223">
              <w:rPr>
                <w:color w:val="0000FF"/>
              </w:rPr>
              <w:t>&lt;/</w:t>
            </w:r>
            <w:r w:rsidRPr="008A3223">
              <w:rPr>
                <w:color w:val="800000"/>
              </w:rPr>
              <w:t>xs:simpleType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45" w:name="Link3F"/>
      <w:bookmarkEnd w:id="445"/>
      <w:r>
        <w:t xml:space="preserve">simpleType </w:t>
      </w:r>
      <w:r>
        <w:rPr>
          <w:b/>
          <w:bCs/>
        </w:rPr>
        <w:t>UARNAbsenceCodeType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xs:string</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440"/>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91" w:history="1">
                    <w:r w:rsidR="000E2B4D" w:rsidRPr="008A3223">
                      <w:rPr>
                        <w:b/>
                        <w:bCs/>
                        <w:color w:val="0000FF"/>
                        <w:sz w:val="16"/>
                        <w:szCs w:val="16"/>
                        <w:u w:val="single"/>
                      </w:rPr>
                      <w:t>UARNType/D2038_SAAReferenceNumberAbsenceCode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AG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SR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RC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CU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IP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BW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OT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NR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CP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CF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EX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1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SAA Reference Number Absence Code</w:t>
                  </w:r>
                  <w:r w:rsidRPr="008A3223">
                    <w:rPr>
                      <w:sz w:val="16"/>
                      <w:szCs w:val="16"/>
                    </w:rPr>
                    <w:br/>
                    <w:t xml:space="preserve">        ME</w:t>
                  </w:r>
                  <w:r w:rsidRPr="008A3223">
                    <w:rPr>
                      <w:sz w:val="16"/>
                      <w:szCs w:val="16"/>
                    </w:rPr>
                    <w:tab/>
                    <w:t>0</w:t>
                  </w:r>
                  <w:r w:rsidRPr="008A3223">
                    <w:rPr>
                      <w:sz w:val="16"/>
                      <w:szCs w:val="16"/>
                    </w:rPr>
                    <w:tab/>
                    <w:t>Missing Entry from the SAA</w:t>
                  </w:r>
                  <w:r w:rsidRPr="008A3223">
                    <w:rPr>
                      <w:sz w:val="16"/>
                      <w:szCs w:val="16"/>
                    </w:rPr>
                    <w:br/>
                    <w:t xml:space="preserve">        AG</w:t>
                  </w:r>
                  <w:r w:rsidRPr="008A3223">
                    <w:rPr>
                      <w:sz w:val="16"/>
                      <w:szCs w:val="16"/>
                    </w:rPr>
                    <w:tab/>
                    <w:t>1</w:t>
                  </w:r>
                  <w:r w:rsidRPr="008A3223">
                    <w:rPr>
                      <w:sz w:val="16"/>
                      <w:szCs w:val="16"/>
                    </w:rPr>
                    <w:tab/>
                    <w:t>Agricultural land, buildings and troughs</w:t>
                  </w:r>
                  <w:r w:rsidRPr="008A3223">
                    <w:rPr>
                      <w:sz w:val="16"/>
                      <w:szCs w:val="16"/>
                    </w:rPr>
                    <w:br/>
                    <w:t xml:space="preserve">        SR</w:t>
                  </w:r>
                  <w:r w:rsidRPr="008A3223">
                    <w:rPr>
                      <w:sz w:val="16"/>
                      <w:szCs w:val="16"/>
                    </w:rPr>
                    <w:tab/>
                    <w:t>2</w:t>
                  </w:r>
                  <w:r w:rsidRPr="008A3223">
                    <w:rPr>
                      <w:sz w:val="16"/>
                      <w:szCs w:val="16"/>
                    </w:rPr>
                    <w:tab/>
                    <w:t>Fish farms, fishing, and sporting rights</w:t>
                  </w:r>
                  <w:r w:rsidRPr="008A3223">
                    <w:rPr>
                      <w:sz w:val="16"/>
                      <w:szCs w:val="16"/>
                    </w:rPr>
                    <w:br/>
                    <w:t xml:space="preserve">        RC</w:t>
                  </w:r>
                  <w:r w:rsidRPr="008A3223">
                    <w:rPr>
                      <w:sz w:val="16"/>
                      <w:szCs w:val="16"/>
                    </w:rPr>
                    <w:tab/>
                    <w:t>3</w:t>
                  </w:r>
                  <w:r w:rsidRPr="008A3223">
                    <w:rPr>
                      <w:sz w:val="16"/>
                      <w:szCs w:val="16"/>
                    </w:rPr>
                    <w:tab/>
                    <w:t>Parks, Allotments and Sports Grounds</w:t>
                  </w:r>
                  <w:r w:rsidRPr="008A3223">
                    <w:rPr>
                      <w:sz w:val="16"/>
                      <w:szCs w:val="16"/>
                    </w:rPr>
                    <w:br/>
                    <w:t xml:space="preserve">        MT</w:t>
                  </w:r>
                  <w:r w:rsidRPr="008A3223">
                    <w:rPr>
                      <w:sz w:val="16"/>
                      <w:szCs w:val="16"/>
                    </w:rPr>
                    <w:tab/>
                    <w:t>4</w:t>
                  </w:r>
                  <w:r w:rsidRPr="008A3223">
                    <w:rPr>
                      <w:sz w:val="16"/>
                      <w:szCs w:val="16"/>
                    </w:rPr>
                    <w:tab/>
                    <w:t>Property is multi-tenancy</w:t>
                  </w:r>
                  <w:r w:rsidRPr="008A3223">
                    <w:rPr>
                      <w:sz w:val="16"/>
                      <w:szCs w:val="16"/>
                    </w:rPr>
                    <w:br/>
                    <w:t xml:space="preserve">        CU</w:t>
                  </w:r>
                  <w:r w:rsidRPr="008A3223">
                    <w:rPr>
                      <w:sz w:val="16"/>
                      <w:szCs w:val="16"/>
                    </w:rPr>
                    <w:tab/>
                    <w:t>5</w:t>
                  </w:r>
                  <w:r w:rsidRPr="008A3223">
                    <w:rPr>
                      <w:sz w:val="16"/>
                      <w:szCs w:val="16"/>
                    </w:rPr>
                    <w:tab/>
                    <w:t>Cumulo Supply Point</w:t>
                  </w:r>
                  <w:r w:rsidRPr="008A3223">
                    <w:rPr>
                      <w:sz w:val="16"/>
                      <w:szCs w:val="16"/>
                    </w:rPr>
                    <w:br/>
                    <w:t xml:space="preserve">        IP</w:t>
                  </w:r>
                  <w:r w:rsidRPr="008A3223">
                    <w:rPr>
                      <w:sz w:val="16"/>
                      <w:szCs w:val="16"/>
                    </w:rPr>
                    <w:tab/>
                    <w:t>6</w:t>
                  </w:r>
                  <w:r w:rsidRPr="008A3223">
                    <w:rPr>
                      <w:sz w:val="16"/>
                      <w:szCs w:val="16"/>
                    </w:rPr>
                    <w:tab/>
                    <w:t>Infrastructure Project</w:t>
                  </w:r>
                  <w:r w:rsidRPr="008A3223">
                    <w:rPr>
                      <w:sz w:val="16"/>
                      <w:szCs w:val="16"/>
                    </w:rPr>
                    <w:br/>
                    <w:t xml:space="preserve">        BW</w:t>
                  </w:r>
                  <w:r w:rsidRPr="008A3223">
                    <w:rPr>
                      <w:sz w:val="16"/>
                      <w:szCs w:val="16"/>
                    </w:rPr>
                    <w:tab/>
                    <w:t>7</w:t>
                  </w:r>
                  <w:r w:rsidRPr="008A3223">
                    <w:rPr>
                      <w:sz w:val="16"/>
                      <w:szCs w:val="16"/>
                    </w:rPr>
                    <w:tab/>
                    <w:t>Building Water</w:t>
                  </w:r>
                  <w:r w:rsidRPr="008A3223">
                    <w:rPr>
                      <w:sz w:val="16"/>
                      <w:szCs w:val="16"/>
                    </w:rPr>
                    <w:br/>
                    <w:t xml:space="preserve">        OT</w:t>
                  </w:r>
                  <w:r w:rsidRPr="008A3223">
                    <w:rPr>
                      <w:sz w:val="16"/>
                      <w:szCs w:val="16"/>
                    </w:rPr>
                    <w:tab/>
                    <w:t>8</w:t>
                  </w:r>
                  <w:r w:rsidRPr="008A3223">
                    <w:rPr>
                      <w:sz w:val="16"/>
                      <w:szCs w:val="16"/>
                    </w:rPr>
                    <w:tab/>
                    <w:t>Other</w:t>
                  </w:r>
                  <w:r w:rsidRPr="008A3223">
                    <w:rPr>
                      <w:sz w:val="16"/>
                      <w:szCs w:val="16"/>
                    </w:rPr>
                    <w:br/>
                    <w:t xml:space="preserve">        NR</w:t>
                  </w:r>
                  <w:r w:rsidRPr="008A3223">
                    <w:rPr>
                      <w:sz w:val="16"/>
                      <w:szCs w:val="16"/>
                    </w:rPr>
                    <w:tab/>
                    <w:t>9</w:t>
                  </w:r>
                  <w:r w:rsidRPr="008A3223">
                    <w:rPr>
                      <w:sz w:val="16"/>
                      <w:szCs w:val="16"/>
                    </w:rPr>
                    <w:tab/>
                    <w:t>Property not yet rated</w:t>
                  </w:r>
                  <w:r w:rsidRPr="008A3223">
                    <w:rPr>
                      <w:sz w:val="16"/>
                      <w:szCs w:val="16"/>
                    </w:rPr>
                    <w:br/>
                    <w:t xml:space="preserve">        CP</w:t>
                  </w:r>
                  <w:r w:rsidRPr="008A3223">
                    <w:rPr>
                      <w:sz w:val="16"/>
                      <w:szCs w:val="16"/>
                    </w:rPr>
                    <w:tab/>
                    <w:t>10</w:t>
                  </w:r>
                  <w:r w:rsidRPr="008A3223">
                    <w:rPr>
                      <w:sz w:val="16"/>
                      <w:szCs w:val="16"/>
                    </w:rPr>
                    <w:tab/>
                    <w:t>Car Park</w:t>
                  </w:r>
                  <w:r w:rsidRPr="008A3223">
                    <w:rPr>
                      <w:sz w:val="16"/>
                      <w:szCs w:val="16"/>
                    </w:rPr>
                    <w:br/>
                    <w:t xml:space="preserve">        TS</w:t>
                  </w:r>
                  <w:r w:rsidRPr="008A3223">
                    <w:rPr>
                      <w:sz w:val="16"/>
                      <w:szCs w:val="16"/>
                    </w:rPr>
                    <w:tab/>
                    <w:t>11</w:t>
                  </w:r>
                  <w:r w:rsidRPr="008A3223">
                    <w:rPr>
                      <w:sz w:val="16"/>
                      <w:szCs w:val="16"/>
                    </w:rPr>
                    <w:tab/>
                    <w:t>To Be Supplied</w:t>
                  </w:r>
                  <w:r w:rsidRPr="008A3223">
                    <w:rPr>
                      <w:sz w:val="16"/>
                      <w:szCs w:val="16"/>
                    </w:rPr>
                    <w:br/>
                    <w:t xml:space="preserve">        CF</w:t>
                  </w:r>
                  <w:r w:rsidRPr="008A3223">
                    <w:rPr>
                      <w:sz w:val="16"/>
                      <w:szCs w:val="16"/>
                    </w:rPr>
                    <w:tab/>
                    <w:t>12</w:t>
                  </w:r>
                  <w:r w:rsidRPr="008A3223">
                    <w:rPr>
                      <w:sz w:val="16"/>
                      <w:szCs w:val="16"/>
                    </w:rPr>
                    <w:tab/>
                    <w:t>Care Facility</w:t>
                  </w:r>
                  <w:r w:rsidRPr="008A3223">
                    <w:rPr>
                      <w:sz w:val="16"/>
                      <w:szCs w:val="16"/>
                    </w:rPr>
                    <w:br/>
                    <w:t xml:space="preserve">        EX</w:t>
                  </w:r>
                  <w:r w:rsidRPr="008A3223">
                    <w:rPr>
                      <w:sz w:val="16"/>
                      <w:szCs w:val="16"/>
                    </w:rPr>
                    <w:tab/>
                    <w:t>13</w:t>
                  </w:r>
                  <w:r w:rsidRPr="008A3223">
                    <w:rPr>
                      <w:sz w:val="16"/>
                      <w:szCs w:val="16"/>
                    </w:rPr>
                    <w:tab/>
                    <w:t>Exempt</w:t>
                  </w: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xs:simpleType</w:t>
            </w:r>
            <w:r w:rsidRPr="008A3223">
              <w:rPr>
                <w:color w:val="FF0000"/>
              </w:rPr>
              <w:t xml:space="preserve"> name</w:t>
            </w:r>
            <w:r w:rsidRPr="008A3223">
              <w:rPr>
                <w:color w:val="0000FF"/>
              </w:rPr>
              <w:t>=</w:t>
            </w:r>
            <w:r w:rsidRPr="008A3223">
              <w:t>"UARNAbsenceCodeType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SAA Reference Number Absence Code</w:t>
            </w:r>
            <w:r w:rsidRPr="008A3223">
              <w:br/>
              <w:t xml:space="preserve">        ME</w:t>
            </w:r>
            <w:r w:rsidRPr="008A3223">
              <w:tab/>
              <w:t>0</w:t>
            </w:r>
            <w:r w:rsidRPr="008A3223">
              <w:tab/>
              <w:t>Missing Entry from the SAA</w:t>
            </w:r>
            <w:r w:rsidRPr="008A3223">
              <w:br/>
              <w:t xml:space="preserve">        AG</w:t>
            </w:r>
            <w:r w:rsidRPr="008A3223">
              <w:tab/>
              <w:t>1</w:t>
            </w:r>
            <w:r w:rsidRPr="008A3223">
              <w:tab/>
              <w:t>Agricultural land, buildings and troughs</w:t>
            </w:r>
            <w:r w:rsidRPr="008A3223">
              <w:br/>
              <w:t xml:space="preserve">        SR</w:t>
            </w:r>
            <w:r w:rsidRPr="008A3223">
              <w:tab/>
              <w:t>2</w:t>
            </w:r>
            <w:r w:rsidRPr="008A3223">
              <w:tab/>
              <w:t>Fish farms, fishing, and sporting rights</w:t>
            </w:r>
            <w:r w:rsidRPr="008A3223">
              <w:br/>
              <w:t xml:space="preserve">        RC</w:t>
            </w:r>
            <w:r w:rsidRPr="008A3223">
              <w:tab/>
              <w:t>3</w:t>
            </w:r>
            <w:r w:rsidRPr="008A3223">
              <w:tab/>
              <w:t>Parks, Allotments and Sports Grounds</w:t>
            </w:r>
            <w:r w:rsidRPr="008A3223">
              <w:br/>
              <w:t xml:space="preserve">        MT</w:t>
            </w:r>
            <w:r w:rsidRPr="008A3223">
              <w:tab/>
              <w:t>4</w:t>
            </w:r>
            <w:r w:rsidRPr="008A3223">
              <w:tab/>
              <w:t>Property is multi-tenancy</w:t>
            </w:r>
            <w:r w:rsidRPr="008A3223">
              <w:br/>
              <w:t xml:space="preserve">        CU</w:t>
            </w:r>
            <w:r w:rsidRPr="008A3223">
              <w:tab/>
              <w:t>5</w:t>
            </w:r>
            <w:r w:rsidRPr="008A3223">
              <w:tab/>
              <w:t>Cumulo Supply Point</w:t>
            </w:r>
            <w:r w:rsidRPr="008A3223">
              <w:br/>
              <w:t xml:space="preserve">        IP</w:t>
            </w:r>
            <w:r w:rsidRPr="008A3223">
              <w:tab/>
              <w:t>6</w:t>
            </w:r>
            <w:r w:rsidRPr="008A3223">
              <w:tab/>
              <w:t>Infrastructure Project</w:t>
            </w:r>
            <w:r w:rsidRPr="008A3223">
              <w:br/>
              <w:t xml:space="preserve">        BW</w:t>
            </w:r>
            <w:r w:rsidRPr="008A3223">
              <w:tab/>
              <w:t>7</w:t>
            </w:r>
            <w:r w:rsidRPr="008A3223">
              <w:tab/>
              <w:t>Building Water</w:t>
            </w:r>
            <w:r w:rsidRPr="008A3223">
              <w:br/>
              <w:t xml:space="preserve">        OT</w:t>
            </w:r>
            <w:r w:rsidRPr="008A3223">
              <w:tab/>
              <w:t>8</w:t>
            </w:r>
            <w:r w:rsidRPr="008A3223">
              <w:tab/>
              <w:t>Other</w:t>
            </w:r>
            <w:r w:rsidRPr="008A3223">
              <w:br/>
              <w:t xml:space="preserve">        NR</w:t>
            </w:r>
            <w:r w:rsidRPr="008A3223">
              <w:tab/>
              <w:t>9</w:t>
            </w:r>
            <w:r w:rsidRPr="008A3223">
              <w:tab/>
              <w:t>Property not yet rated</w:t>
            </w:r>
            <w:r w:rsidRPr="008A3223">
              <w:br/>
              <w:t xml:space="preserve">        CP</w:t>
            </w:r>
            <w:r w:rsidRPr="008A3223">
              <w:tab/>
              <w:t>10</w:t>
            </w:r>
            <w:r w:rsidRPr="008A3223">
              <w:tab/>
              <w:t>Car Park</w:t>
            </w:r>
            <w:r w:rsidRPr="008A3223">
              <w:br/>
              <w:t xml:space="preserve">        TS</w:t>
            </w:r>
            <w:r w:rsidRPr="008A3223">
              <w:tab/>
              <w:t>11</w:t>
            </w:r>
            <w:r w:rsidRPr="008A3223">
              <w:tab/>
              <w:t>To Be Supplied</w:t>
            </w:r>
            <w:r w:rsidRPr="008A3223">
              <w:br/>
              <w:t xml:space="preserve">        CF</w:t>
            </w:r>
            <w:r w:rsidRPr="008A3223">
              <w:tab/>
              <w:t>12</w:t>
            </w:r>
            <w:r w:rsidRPr="008A3223">
              <w:tab/>
              <w:t>Care Facility</w:t>
            </w:r>
            <w:r w:rsidRPr="008A3223">
              <w:br/>
              <w:t xml:space="preserve">        EX</w:t>
            </w:r>
            <w:r w:rsidRPr="008A3223">
              <w:tab/>
              <w:t>13</w:t>
            </w:r>
            <w:r w:rsidRPr="008A3223">
              <w:tab/>
              <w:t>Exempt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"ME</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"AG</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"SR</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"RC</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"MT</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"CU</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"IP</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"BW</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"OT</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"NR</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"CP</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"TS</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"CF</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"EX</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r>
            <w:r w:rsidRPr="008A3223">
              <w:rPr>
                <w:color w:val="0000FF"/>
              </w:rPr>
              <w:t>&lt;/</w:t>
            </w:r>
            <w:r w:rsidRPr="008A3223">
              <w:rPr>
                <w:color w:val="800000"/>
              </w:rPr>
              <w:t>xs:simpleType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0E2B4D">
      <w:pPr>
        <w:widowControl w:val="0"/>
        <w:autoSpaceDE w:val="0"/>
        <w:autoSpaceDN w:val="0"/>
        <w:adjustRightInd w:val="0"/>
        <w:rPr>
          <w:sz w:val="24"/>
          <w:szCs w:val="24"/>
        </w:rPr>
      </w:pPr>
    </w:p>
    <w:p w:rsidR="000E2B4D" w:rsidRDefault="000E2B4D" w:rsidP="000E2B4D">
      <w:pPr>
        <w:keepNext/>
        <w:widowControl w:val="0"/>
        <w:autoSpaceDE w:val="0"/>
        <w:autoSpaceDN w:val="0"/>
        <w:adjustRightInd w:val="0"/>
        <w:rPr>
          <w:sz w:val="24"/>
          <w:szCs w:val="24"/>
        </w:rPr>
      </w:pPr>
      <w:bookmarkStart w:id="446" w:name="Link42"/>
      <w:bookmarkEnd w:id="446"/>
      <w:r>
        <w:t xml:space="preserve">simpleType </w:t>
      </w:r>
      <w:r>
        <w:rPr>
          <w:b/>
          <w:bCs/>
        </w:rPr>
        <w:t>UPRNAbsenceCodeType</w:t>
      </w:r>
    </w:p>
    <w:tbl>
      <w:tblPr>
        <w:tblW w:w="4999" w:type="pct"/>
        <w:tblInd w:w="-116" w:type="dxa"/>
        <w:tblLook w:val="0000" w:firstRow="0" w:lastRow="0" w:firstColumn="0" w:lastColumn="0" w:noHBand="0" w:noVBand="0"/>
      </w:tblPr>
      <w:tblGrid>
        <w:gridCol w:w="1044"/>
        <w:gridCol w:w="7482"/>
      </w:tblGrid>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urn:bridgeall-com:cmaservice:data:v3</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sz w:val="16"/>
                <w:szCs w:val="16"/>
              </w:rPr>
              <w:t xml:space="preserve">restriction of </w:t>
            </w:r>
            <w:r w:rsidRPr="008A3223">
              <w:rPr>
                <w:b/>
                <w:bCs/>
                <w:sz w:val="16"/>
                <w:szCs w:val="16"/>
              </w:rPr>
              <w:t>xs:string</w:t>
            </w: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base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xs:string</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169"/>
            </w:tblGrid>
            <w:tr w:rsidR="000E2B4D" w:rsidRPr="008A3223" w:rsidTr="0095549C">
              <w:tc>
                <w:tcPr>
                  <w:tcW w:w="0" w:type="auto"/>
                </w:tcPr>
                <w:p w:rsidR="000E2B4D" w:rsidRPr="008A3223" w:rsidRDefault="000E2B4D" w:rsidP="0095549C">
                  <w:pPr>
                    <w:widowControl w:val="0"/>
                    <w:autoSpaceDE w:val="0"/>
                    <w:autoSpaceDN w:val="0"/>
                    <w:adjustRightInd w:val="0"/>
                    <w:jc w:val="right"/>
                    <w:rPr>
                      <w:sz w:val="24"/>
                      <w:szCs w:val="24"/>
                    </w:rPr>
                  </w:pPr>
                  <w:r w:rsidRPr="008A3223">
                    <w:rPr>
                      <w:color w:val="808080"/>
                      <w:sz w:val="16"/>
                      <w:szCs w:val="16"/>
                    </w:rPr>
                    <w:t xml:space="preserve">element </w:t>
                  </w:r>
                </w:p>
              </w:tc>
              <w:tc>
                <w:tcPr>
                  <w:tcW w:w="0" w:type="auto"/>
                </w:tcPr>
                <w:p w:rsidR="000E2B4D" w:rsidRPr="008A3223" w:rsidRDefault="00220341" w:rsidP="0095549C">
                  <w:pPr>
                    <w:widowControl w:val="0"/>
                    <w:autoSpaceDE w:val="0"/>
                    <w:autoSpaceDN w:val="0"/>
                    <w:adjustRightInd w:val="0"/>
                    <w:rPr>
                      <w:sz w:val="24"/>
                      <w:szCs w:val="24"/>
                    </w:rPr>
                  </w:pPr>
                  <w:hyperlink w:anchor="Link193" w:history="1">
                    <w:r w:rsidR="000E2B4D" w:rsidRPr="008A3223">
                      <w:rPr>
                        <w:b/>
                        <w:bCs/>
                        <w:color w:val="0000FF"/>
                        <w:sz w:val="16"/>
                        <w:szCs w:val="16"/>
                        <w:u w:val="single"/>
                      </w:rPr>
                      <w:t>UPRNType/D2040_UPRNAbsenceCode</w:t>
                    </w:r>
                  </w:hyperlink>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Kind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Value </w:t>
                  </w:r>
                </w:p>
              </w:t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 xml:space="preserve">annotation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ME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AG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SR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RC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MT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CU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IP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BW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OT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PL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TS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CF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enumeration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CP </w:t>
                  </w:r>
                </w:p>
              </w:t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78"/>
            </w:tblGrid>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color w:val="808080"/>
                      <w:sz w:val="16"/>
                      <w:szCs w:val="16"/>
                    </w:rPr>
                    <w:t>documentation</w:t>
                  </w:r>
                </w:p>
              </w:tc>
            </w:tr>
            <w:tr w:rsidR="000E2B4D" w:rsidRPr="008A3223" w:rsidTr="0095549C">
              <w:tc>
                <w:tcPr>
                  <w:tcW w:w="0" w:type="auto"/>
                </w:tcPr>
                <w:p w:rsidR="000E2B4D" w:rsidRPr="008A3223" w:rsidRDefault="000E2B4D" w:rsidP="0095549C">
                  <w:pPr>
                    <w:widowControl w:val="0"/>
                    <w:autoSpaceDE w:val="0"/>
                    <w:autoSpaceDN w:val="0"/>
                    <w:adjustRightInd w:val="0"/>
                    <w:rPr>
                      <w:sz w:val="24"/>
                      <w:szCs w:val="24"/>
                    </w:rPr>
                  </w:pPr>
                  <w:r w:rsidRPr="008A3223">
                    <w:rPr>
                      <w:sz w:val="16"/>
                      <w:szCs w:val="16"/>
                    </w:rPr>
                    <w:br/>
                    <w:t xml:space="preserve">        UPRN Absence Code</w:t>
                  </w:r>
                  <w:r w:rsidRPr="008A3223">
                    <w:rPr>
                      <w:sz w:val="16"/>
                      <w:szCs w:val="16"/>
                    </w:rPr>
                    <w:br/>
                    <w:t xml:space="preserve">        ME</w:t>
                  </w:r>
                  <w:r w:rsidRPr="008A3223">
                    <w:rPr>
                      <w:sz w:val="16"/>
                      <w:szCs w:val="16"/>
                    </w:rPr>
                    <w:tab/>
                    <w:t>0</w:t>
                  </w:r>
                  <w:r w:rsidRPr="008A3223">
                    <w:rPr>
                      <w:sz w:val="16"/>
                      <w:szCs w:val="16"/>
                    </w:rPr>
                    <w:tab/>
                    <w:t>Missing Entry from the OSG</w:t>
                  </w:r>
                  <w:r w:rsidRPr="008A3223">
                    <w:rPr>
                      <w:sz w:val="16"/>
                      <w:szCs w:val="16"/>
                    </w:rPr>
                    <w:br/>
                    <w:t xml:space="preserve">        AG</w:t>
                  </w:r>
                  <w:r w:rsidRPr="008A3223">
                    <w:rPr>
                      <w:sz w:val="16"/>
                      <w:szCs w:val="16"/>
                    </w:rPr>
                    <w:tab/>
                    <w:t>1</w:t>
                  </w:r>
                  <w:r w:rsidRPr="008A3223">
                    <w:rPr>
                      <w:sz w:val="16"/>
                      <w:szCs w:val="16"/>
                    </w:rPr>
                    <w:tab/>
                    <w:t>Agricultural including troughs</w:t>
                  </w:r>
                  <w:r w:rsidRPr="008A3223">
                    <w:rPr>
                      <w:sz w:val="16"/>
                      <w:szCs w:val="16"/>
                    </w:rPr>
                    <w:br/>
                    <w:t xml:space="preserve">        SR</w:t>
                  </w:r>
                  <w:r w:rsidRPr="008A3223">
                    <w:rPr>
                      <w:sz w:val="16"/>
                      <w:szCs w:val="16"/>
                    </w:rPr>
                    <w:tab/>
                    <w:t>2</w:t>
                  </w:r>
                  <w:r w:rsidRPr="008A3223">
                    <w:rPr>
                      <w:sz w:val="16"/>
                      <w:szCs w:val="16"/>
                    </w:rPr>
                    <w:tab/>
                    <w:t>Fish farms, fishing, and sporting rights</w:t>
                  </w:r>
                  <w:r w:rsidRPr="008A3223">
                    <w:rPr>
                      <w:sz w:val="16"/>
                      <w:szCs w:val="16"/>
                    </w:rPr>
                    <w:br/>
                    <w:t xml:space="preserve">        RC</w:t>
                  </w:r>
                  <w:r w:rsidRPr="008A3223">
                    <w:rPr>
                      <w:sz w:val="16"/>
                      <w:szCs w:val="16"/>
                    </w:rPr>
                    <w:tab/>
                    <w:t>3</w:t>
                  </w:r>
                  <w:r w:rsidRPr="008A3223">
                    <w:rPr>
                      <w:sz w:val="16"/>
                      <w:szCs w:val="16"/>
                    </w:rPr>
                    <w:tab/>
                    <w:t>Parks, Allotments and Sports Grounds</w:t>
                  </w:r>
                  <w:r w:rsidRPr="008A3223">
                    <w:rPr>
                      <w:sz w:val="16"/>
                      <w:szCs w:val="16"/>
                    </w:rPr>
                    <w:br/>
                    <w:t xml:space="preserve">        MT</w:t>
                  </w:r>
                  <w:r w:rsidRPr="008A3223">
                    <w:rPr>
                      <w:sz w:val="16"/>
                      <w:szCs w:val="16"/>
                    </w:rPr>
                    <w:tab/>
                    <w:t>4</w:t>
                  </w:r>
                  <w:r w:rsidRPr="008A3223">
                    <w:rPr>
                      <w:sz w:val="16"/>
                      <w:szCs w:val="16"/>
                    </w:rPr>
                    <w:tab/>
                    <w:t>Property is multi-tenancy</w:t>
                  </w:r>
                  <w:r w:rsidRPr="008A3223">
                    <w:rPr>
                      <w:sz w:val="16"/>
                      <w:szCs w:val="16"/>
                    </w:rPr>
                    <w:br/>
                    <w:t xml:space="preserve">        CU</w:t>
                  </w:r>
                  <w:r w:rsidRPr="008A3223">
                    <w:rPr>
                      <w:sz w:val="16"/>
                      <w:szCs w:val="16"/>
                    </w:rPr>
                    <w:tab/>
                    <w:t>5</w:t>
                  </w:r>
                  <w:r w:rsidRPr="008A3223">
                    <w:rPr>
                      <w:sz w:val="16"/>
                      <w:szCs w:val="16"/>
                    </w:rPr>
                    <w:tab/>
                    <w:t>Cumulo Supply Point</w:t>
                  </w:r>
                  <w:r w:rsidRPr="008A3223">
                    <w:rPr>
                      <w:sz w:val="16"/>
                      <w:szCs w:val="16"/>
                    </w:rPr>
                    <w:br/>
                    <w:t xml:space="preserve">        IP</w:t>
                  </w:r>
                  <w:r w:rsidRPr="008A3223">
                    <w:rPr>
                      <w:sz w:val="16"/>
                      <w:szCs w:val="16"/>
                    </w:rPr>
                    <w:tab/>
                    <w:t>6</w:t>
                  </w:r>
                  <w:r w:rsidRPr="008A3223">
                    <w:rPr>
                      <w:sz w:val="16"/>
                      <w:szCs w:val="16"/>
                    </w:rPr>
                    <w:tab/>
                    <w:t>Infrastructure Project</w:t>
                  </w:r>
                  <w:r w:rsidRPr="008A3223">
                    <w:rPr>
                      <w:sz w:val="16"/>
                      <w:szCs w:val="16"/>
                    </w:rPr>
                    <w:br/>
                    <w:t xml:space="preserve">        BW</w:t>
                  </w:r>
                  <w:r w:rsidRPr="008A3223">
                    <w:rPr>
                      <w:sz w:val="16"/>
                      <w:szCs w:val="16"/>
                    </w:rPr>
                    <w:tab/>
                    <w:t>7</w:t>
                  </w:r>
                  <w:r w:rsidRPr="008A3223">
                    <w:rPr>
                      <w:sz w:val="16"/>
                      <w:szCs w:val="16"/>
                    </w:rPr>
                    <w:tab/>
                    <w:t>Building Water</w:t>
                  </w:r>
                  <w:r w:rsidRPr="008A3223">
                    <w:rPr>
                      <w:sz w:val="16"/>
                      <w:szCs w:val="16"/>
                    </w:rPr>
                    <w:br/>
                    <w:t xml:space="preserve">        OT</w:t>
                  </w:r>
                  <w:r w:rsidRPr="008A3223">
                    <w:rPr>
                      <w:sz w:val="16"/>
                      <w:szCs w:val="16"/>
                    </w:rPr>
                    <w:tab/>
                    <w:t>8</w:t>
                  </w:r>
                  <w:r w:rsidRPr="008A3223">
                    <w:rPr>
                      <w:sz w:val="16"/>
                      <w:szCs w:val="16"/>
                    </w:rPr>
                    <w:tab/>
                    <w:t>Other</w:t>
                  </w:r>
                  <w:r w:rsidRPr="008A3223">
                    <w:rPr>
                      <w:sz w:val="16"/>
                      <w:szCs w:val="16"/>
                    </w:rPr>
                    <w:br/>
                    <w:t xml:space="preserve">        PL</w:t>
                  </w:r>
                  <w:r w:rsidRPr="008A3223">
                    <w:rPr>
                      <w:sz w:val="16"/>
                      <w:szCs w:val="16"/>
                    </w:rPr>
                    <w:tab/>
                    <w:t>9</w:t>
                  </w:r>
                  <w:r w:rsidRPr="008A3223">
                    <w:rPr>
                      <w:sz w:val="16"/>
                      <w:szCs w:val="16"/>
                    </w:rPr>
                    <w:tab/>
                    <w:t>Not yet issued by planning</w:t>
                  </w:r>
                  <w:r w:rsidRPr="008A3223">
                    <w:rPr>
                      <w:sz w:val="16"/>
                      <w:szCs w:val="16"/>
                    </w:rPr>
                    <w:br/>
                    <w:t xml:space="preserve">        TS</w:t>
                  </w:r>
                  <w:r w:rsidRPr="008A3223">
                    <w:rPr>
                      <w:sz w:val="16"/>
                      <w:szCs w:val="16"/>
                    </w:rPr>
                    <w:tab/>
                    <w:t>10</w:t>
                  </w:r>
                  <w:r w:rsidRPr="008A3223">
                    <w:rPr>
                      <w:sz w:val="16"/>
                      <w:szCs w:val="16"/>
                    </w:rPr>
                    <w:tab/>
                    <w:t>To Be Supplied</w:t>
                  </w:r>
                  <w:r w:rsidRPr="008A3223">
                    <w:rPr>
                      <w:sz w:val="16"/>
                      <w:szCs w:val="16"/>
                    </w:rPr>
                    <w:br/>
                    <w:t xml:space="preserve">        CF</w:t>
                  </w:r>
                  <w:r w:rsidRPr="008A3223">
                    <w:rPr>
                      <w:sz w:val="16"/>
                      <w:szCs w:val="16"/>
                    </w:rPr>
                    <w:tab/>
                    <w:t>11</w:t>
                  </w:r>
                  <w:r w:rsidRPr="008A3223">
                    <w:rPr>
                      <w:sz w:val="16"/>
                      <w:szCs w:val="16"/>
                    </w:rPr>
                    <w:tab/>
                    <w:t>Care Facility</w:t>
                  </w:r>
                  <w:r w:rsidRPr="008A3223">
                    <w:rPr>
                      <w:sz w:val="16"/>
                      <w:szCs w:val="16"/>
                    </w:rPr>
                    <w:br/>
                    <w:t xml:space="preserve">        CP</w:t>
                  </w:r>
                  <w:r w:rsidRPr="008A3223">
                    <w:rPr>
                      <w:sz w:val="16"/>
                      <w:szCs w:val="16"/>
                    </w:rPr>
                    <w:tab/>
                    <w:t>12</w:t>
                  </w:r>
                  <w:r w:rsidRPr="008A3223">
                    <w:rPr>
                      <w:sz w:val="16"/>
                      <w:szCs w:val="16"/>
                    </w:rPr>
                    <w:tab/>
                    <w:t>Car Park</w:t>
                  </w:r>
                  <w:r w:rsidRPr="008A3223">
                    <w:rPr>
                      <w:sz w:val="16"/>
                      <w:szCs w:val="16"/>
                    </w:rPr>
                    <w:br/>
                    <w:t xml:space="preserve">      </w:t>
                  </w:r>
                </w:p>
              </w:tc>
            </w:tr>
          </w:tbl>
          <w:p w:rsidR="000E2B4D" w:rsidRPr="008A3223" w:rsidRDefault="000E2B4D" w:rsidP="0095549C">
            <w:pPr>
              <w:widowControl w:val="0"/>
              <w:autoSpaceDE w:val="0"/>
              <w:autoSpaceDN w:val="0"/>
              <w:adjustRightInd w:val="0"/>
              <w:spacing w:after="75"/>
              <w:rPr>
                <w:sz w:val="24"/>
                <w:szCs w:val="24"/>
              </w:rPr>
            </w:pPr>
          </w:p>
        </w:tc>
      </w:tr>
      <w:tr w:rsidR="000E2B4D" w:rsidRPr="008A3223" w:rsidTr="0095549C">
        <w:tc>
          <w:tcPr>
            <w:tcW w:w="49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jc w:val="right"/>
              <w:rPr>
                <w:sz w:val="24"/>
                <w:szCs w:val="24"/>
              </w:rPr>
            </w:pPr>
            <w:r w:rsidRPr="008A322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E2B4D" w:rsidRPr="008A3223" w:rsidRDefault="000E2B4D" w:rsidP="0095549C">
            <w:pPr>
              <w:widowControl w:val="0"/>
              <w:autoSpaceDE w:val="0"/>
              <w:autoSpaceDN w:val="0"/>
              <w:adjustRightInd w:val="0"/>
              <w:spacing w:before="75" w:after="75"/>
              <w:rPr>
                <w:sz w:val="24"/>
                <w:szCs w:val="24"/>
              </w:rPr>
            </w:pPr>
            <w:r w:rsidRPr="008A3223">
              <w:rPr>
                <w:color w:val="0000FF"/>
              </w:rPr>
              <w:t>&lt;</w:t>
            </w:r>
            <w:r w:rsidRPr="008A3223">
              <w:rPr>
                <w:color w:val="800000"/>
              </w:rPr>
              <w:t>xs:simpleType</w:t>
            </w:r>
            <w:r w:rsidRPr="008A3223">
              <w:rPr>
                <w:color w:val="FF0000"/>
              </w:rPr>
              <w:t xml:space="preserve"> name</w:t>
            </w:r>
            <w:r w:rsidRPr="008A3223">
              <w:rPr>
                <w:color w:val="0000FF"/>
              </w:rPr>
              <w:t>=</w:t>
            </w:r>
            <w:r w:rsidRPr="008A3223">
              <w:t>"UPRNAbsenceCodeType</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UPRN Absence Code</w:t>
            </w:r>
            <w:r w:rsidRPr="008A3223">
              <w:br/>
              <w:t xml:space="preserve">        ME</w:t>
            </w:r>
            <w:r w:rsidRPr="008A3223">
              <w:tab/>
              <w:t>0</w:t>
            </w:r>
            <w:r w:rsidRPr="008A3223">
              <w:tab/>
              <w:t>Missing Entry from the OSG</w:t>
            </w:r>
            <w:r w:rsidRPr="008A3223">
              <w:br/>
              <w:t xml:space="preserve">        AG</w:t>
            </w:r>
            <w:r w:rsidRPr="008A3223">
              <w:tab/>
              <w:t>1</w:t>
            </w:r>
            <w:r w:rsidRPr="008A3223">
              <w:tab/>
              <w:t>Agricultural including troughs</w:t>
            </w:r>
            <w:r w:rsidRPr="008A3223">
              <w:br/>
              <w:t xml:space="preserve">        SR</w:t>
            </w:r>
            <w:r w:rsidRPr="008A3223">
              <w:tab/>
              <w:t>2</w:t>
            </w:r>
            <w:r w:rsidRPr="008A3223">
              <w:tab/>
              <w:t>Fish farms, fishing, and sporting rights</w:t>
            </w:r>
            <w:r w:rsidRPr="008A3223">
              <w:br/>
              <w:t xml:space="preserve">        RC</w:t>
            </w:r>
            <w:r w:rsidRPr="008A3223">
              <w:tab/>
              <w:t>3</w:t>
            </w:r>
            <w:r w:rsidRPr="008A3223">
              <w:tab/>
              <w:t>Parks, Allotments and Sports Grounds</w:t>
            </w:r>
            <w:r w:rsidRPr="008A3223">
              <w:br/>
              <w:t xml:space="preserve">        MT</w:t>
            </w:r>
            <w:r w:rsidRPr="008A3223">
              <w:tab/>
              <w:t>4</w:t>
            </w:r>
            <w:r w:rsidRPr="008A3223">
              <w:tab/>
              <w:t>Property is multi-tenancy</w:t>
            </w:r>
            <w:r w:rsidRPr="008A3223">
              <w:br/>
              <w:t xml:space="preserve">        CU</w:t>
            </w:r>
            <w:r w:rsidRPr="008A3223">
              <w:tab/>
              <w:t>5</w:t>
            </w:r>
            <w:r w:rsidRPr="008A3223">
              <w:tab/>
              <w:t>Cumulo Supply Point</w:t>
            </w:r>
            <w:r w:rsidRPr="008A3223">
              <w:br/>
              <w:t xml:space="preserve">        IP</w:t>
            </w:r>
            <w:r w:rsidRPr="008A3223">
              <w:tab/>
              <w:t>6</w:t>
            </w:r>
            <w:r w:rsidRPr="008A3223">
              <w:tab/>
              <w:t>Infrastructure Project</w:t>
            </w:r>
            <w:r w:rsidRPr="008A3223">
              <w:br/>
              <w:t xml:space="preserve">        BW</w:t>
            </w:r>
            <w:r w:rsidRPr="008A3223">
              <w:tab/>
              <w:t>7</w:t>
            </w:r>
            <w:r w:rsidRPr="008A3223">
              <w:tab/>
              <w:t>Building Water</w:t>
            </w:r>
            <w:r w:rsidRPr="008A3223">
              <w:br/>
              <w:t xml:space="preserve">        OT</w:t>
            </w:r>
            <w:r w:rsidRPr="008A3223">
              <w:tab/>
              <w:t>8</w:t>
            </w:r>
            <w:r w:rsidRPr="008A3223">
              <w:tab/>
              <w:t>Other</w:t>
            </w:r>
            <w:r w:rsidRPr="008A3223">
              <w:br/>
              <w:t xml:space="preserve">        PL</w:t>
            </w:r>
            <w:r w:rsidRPr="008A3223">
              <w:tab/>
              <w:t>9</w:t>
            </w:r>
            <w:r w:rsidRPr="008A3223">
              <w:tab/>
              <w:t>Not yet issued by planning</w:t>
            </w:r>
            <w:r w:rsidRPr="008A3223">
              <w:br/>
              <w:t xml:space="preserve">        TS</w:t>
            </w:r>
            <w:r w:rsidRPr="008A3223">
              <w:tab/>
              <w:t>10</w:t>
            </w:r>
            <w:r w:rsidRPr="008A3223">
              <w:tab/>
              <w:t>To Be Supplied</w:t>
            </w:r>
            <w:r w:rsidRPr="008A3223">
              <w:br/>
              <w:t xml:space="preserve">        CF</w:t>
            </w:r>
            <w:r w:rsidRPr="008A3223">
              <w:tab/>
              <w:t>11</w:t>
            </w:r>
            <w:r w:rsidRPr="008A3223">
              <w:tab/>
              <w:t>Care Facility</w:t>
            </w:r>
            <w:r w:rsidRPr="008A3223">
              <w:br/>
              <w:t xml:space="preserve">        CP</w:t>
            </w:r>
            <w:r w:rsidRPr="008A3223">
              <w:tab/>
              <w:t>12</w:t>
            </w:r>
            <w:r w:rsidRPr="008A3223">
              <w:tab/>
              <w:t>Car Park</w:t>
            </w:r>
            <w:r w:rsidRPr="008A3223">
              <w:br/>
              <w:t xml:space="preserve">      </w:t>
            </w:r>
            <w:r w:rsidRPr="008A3223">
              <w:rPr>
                <w:color w:val="0000FF"/>
              </w:rPr>
              <w:t>&lt;/</w:t>
            </w:r>
            <w:r w:rsidRPr="008A3223">
              <w:rPr>
                <w:color w:val="800000"/>
              </w:rPr>
              <w:t>xs:documentation</w:t>
            </w:r>
            <w:r w:rsidRPr="008A3223">
              <w:rPr>
                <w:color w:val="0000FF"/>
              </w:rPr>
              <w:t>&gt;</w:t>
            </w:r>
            <w:r w:rsidRPr="008A3223">
              <w:br/>
              <w:t xml:space="preserve">  </w:t>
            </w:r>
            <w:r w:rsidRPr="008A3223">
              <w:rPr>
                <w:color w:val="0000FF"/>
              </w:rPr>
              <w:t>&lt;/</w:t>
            </w:r>
            <w:r w:rsidRPr="008A3223">
              <w:rPr>
                <w:color w:val="800000"/>
              </w:rPr>
              <w:t>xs:annotation</w:t>
            </w:r>
            <w:r w:rsidRPr="008A3223">
              <w:rPr>
                <w:color w:val="0000FF"/>
              </w:rPr>
              <w:t>&gt;</w:t>
            </w:r>
            <w:r w:rsidRPr="008A3223">
              <w:br/>
              <w:t xml:space="preserve">  </w:t>
            </w:r>
            <w:r w:rsidRPr="008A3223">
              <w:rPr>
                <w:color w:val="0000FF"/>
              </w:rPr>
              <w:t>&lt;</w:t>
            </w:r>
            <w:r w:rsidRPr="008A3223">
              <w:rPr>
                <w:color w:val="800000"/>
              </w:rPr>
              <w:t>xs:restriction</w:t>
            </w:r>
            <w:r w:rsidRPr="008A3223">
              <w:rPr>
                <w:color w:val="FF0000"/>
              </w:rPr>
              <w:t xml:space="preserve"> base</w:t>
            </w:r>
            <w:r w:rsidRPr="008A3223">
              <w:rPr>
                <w:color w:val="0000FF"/>
              </w:rPr>
              <w:t>=</w:t>
            </w:r>
            <w:r w:rsidRPr="008A3223">
              <w:t>"xs:string</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"ME</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"AG</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"SR</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"RC</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"MT</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"CU</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"IP</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"BW</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"OT</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"PL</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"TS</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"CF</w:t>
            </w:r>
            <w:r w:rsidRPr="008A3223">
              <w:rPr>
                <w:color w:val="0000FF"/>
              </w:rPr>
              <w:t>"/&gt;</w:t>
            </w:r>
            <w:r w:rsidRPr="008A3223">
              <w:br/>
              <w:t xml:space="preserve">    </w:t>
            </w:r>
            <w:r w:rsidRPr="008A3223">
              <w:rPr>
                <w:color w:val="0000FF"/>
              </w:rPr>
              <w:t>&lt;</w:t>
            </w:r>
            <w:r w:rsidRPr="008A3223">
              <w:rPr>
                <w:color w:val="800000"/>
              </w:rPr>
              <w:t>xs:enumeration</w:t>
            </w:r>
            <w:r w:rsidRPr="008A3223">
              <w:rPr>
                <w:color w:val="FF0000"/>
              </w:rPr>
              <w:t xml:space="preserve"> value</w:t>
            </w:r>
            <w:r w:rsidRPr="008A3223">
              <w:rPr>
                <w:color w:val="0000FF"/>
              </w:rPr>
              <w:t>=</w:t>
            </w:r>
            <w:r w:rsidRPr="008A3223">
              <w:t>"CP</w:t>
            </w:r>
            <w:r w:rsidRPr="008A3223">
              <w:rPr>
                <w:color w:val="0000FF"/>
              </w:rPr>
              <w:t>"/&gt;</w:t>
            </w:r>
            <w:r w:rsidRPr="008A3223">
              <w:br/>
              <w:t xml:space="preserve">  </w:t>
            </w:r>
            <w:r w:rsidRPr="008A3223">
              <w:rPr>
                <w:color w:val="0000FF"/>
              </w:rPr>
              <w:t>&lt;/</w:t>
            </w:r>
            <w:r w:rsidRPr="008A3223">
              <w:rPr>
                <w:color w:val="800000"/>
              </w:rPr>
              <w:t>xs:restriction</w:t>
            </w:r>
            <w:r w:rsidRPr="008A3223">
              <w:rPr>
                <w:color w:val="0000FF"/>
              </w:rPr>
              <w:t>&gt;</w:t>
            </w:r>
            <w:r w:rsidRPr="008A3223">
              <w:br/>
            </w:r>
            <w:r w:rsidRPr="008A3223">
              <w:rPr>
                <w:color w:val="0000FF"/>
              </w:rPr>
              <w:t>&lt;/</w:t>
            </w:r>
            <w:r w:rsidRPr="008A3223">
              <w:rPr>
                <w:color w:val="800000"/>
              </w:rPr>
              <w:t>xs:simpleType</w:t>
            </w:r>
            <w:r w:rsidRPr="008A3223">
              <w:rPr>
                <w:color w:val="0000FF"/>
              </w:rPr>
              <w:t>&gt;</w:t>
            </w:r>
          </w:p>
        </w:tc>
      </w:tr>
    </w:tbl>
    <w:p w:rsidR="000E2B4D" w:rsidRDefault="000E2B4D" w:rsidP="000E2B4D">
      <w:pPr>
        <w:widowControl w:val="0"/>
        <w:autoSpaceDE w:val="0"/>
        <w:autoSpaceDN w:val="0"/>
        <w:adjustRightInd w:val="0"/>
        <w:rPr>
          <w:sz w:val="24"/>
          <w:szCs w:val="24"/>
        </w:rPr>
      </w:pPr>
    </w:p>
    <w:p w:rsidR="000E2B4D" w:rsidRDefault="000E2B4D" w:rsidP="007776DE">
      <w:pPr>
        <w:spacing w:line="360" w:lineRule="auto"/>
      </w:pPr>
    </w:p>
    <w:p w:rsidR="000E2B4D" w:rsidRDefault="000E2B4D" w:rsidP="007776DE">
      <w:pPr>
        <w:spacing w:line="360" w:lineRule="auto"/>
      </w:pPr>
    </w:p>
    <w:sectPr w:rsidR="000E2B4D" w:rsidSect="005F14C8">
      <w:footerReference w:type="default" r:id="rId397"/>
      <w:footerReference w:type="first" r:id="rId398"/>
      <w:pgSz w:w="11906" w:h="16838" w:code="9"/>
      <w:pgMar w:top="1440" w:right="1797" w:bottom="-1588" w:left="1797" w:header="709" w:footer="737" w:gutter="0"/>
      <w:pgBorders>
        <w:bottom w:val="single" w:sz="4" w:space="16"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52A1" w:rsidRDefault="004952A1">
      <w:r>
        <w:separator/>
      </w:r>
    </w:p>
  </w:endnote>
  <w:endnote w:type="continuationSeparator" w:id="0">
    <w:p w:rsidR="004952A1" w:rsidRDefault="00495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Frutiger LT Std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F51" w:rsidRDefault="00226F51" w:rsidP="005F14C8">
    <w:pPr>
      <w:pStyle w:val="Footer"/>
      <w:tabs>
        <w:tab w:val="clear" w:pos="8306"/>
        <w:tab w:val="right" w:pos="8307"/>
      </w:tabs>
      <w:rPr>
        <w:rFonts w:ascii="Calibri" w:hAnsi="Calibri"/>
        <w:sz w:val="18"/>
        <w:szCs w:val="18"/>
      </w:rPr>
    </w:pPr>
    <w:r>
      <w:rPr>
        <w:rFonts w:ascii="Calibri" w:hAnsi="Calibri"/>
        <w:sz w:val="18"/>
        <w:szCs w:val="18"/>
      </w:rPr>
      <w:t>Document Ref: CSD0301 Annex A</w:t>
    </w:r>
    <w:r>
      <w:rPr>
        <w:rFonts w:ascii="Calibri" w:hAnsi="Calibri"/>
        <w:sz w:val="18"/>
        <w:szCs w:val="18"/>
      </w:rPr>
      <w:tab/>
    </w:r>
    <w:r>
      <w:rPr>
        <w:rFonts w:ascii="Calibri" w:hAnsi="Calibri"/>
        <w:sz w:val="18"/>
        <w:szCs w:val="18"/>
      </w:rPr>
      <w:tab/>
      <w:t xml:space="preserve">Data Transaction Catalogue Annex A </w:t>
    </w:r>
  </w:p>
  <w:p w:rsidR="00226F51" w:rsidRPr="005F14C8" w:rsidRDefault="00226F51" w:rsidP="005F14C8">
    <w:pPr>
      <w:pStyle w:val="Footer"/>
    </w:pPr>
    <w:r>
      <w:rPr>
        <w:rFonts w:ascii="Calibri" w:hAnsi="Calibri"/>
        <w:sz w:val="18"/>
        <w:szCs w:val="18"/>
      </w:rPr>
      <w:t xml:space="preserve">Version </w:t>
    </w:r>
    <w:r w:rsidR="000D1D25">
      <w:rPr>
        <w:rFonts w:ascii="Calibri" w:hAnsi="Calibri"/>
        <w:sz w:val="18"/>
        <w:szCs w:val="18"/>
      </w:rPr>
      <w:t>1</w:t>
    </w:r>
    <w:r w:rsidR="00DF63A5">
      <w:rPr>
        <w:rFonts w:ascii="Calibri" w:hAnsi="Calibri"/>
        <w:sz w:val="18"/>
        <w:szCs w:val="18"/>
      </w:rPr>
      <w:t>8</w:t>
    </w:r>
    <w:r>
      <w:rPr>
        <w:rFonts w:ascii="Calibri" w:hAnsi="Calibri"/>
        <w:sz w:val="18"/>
        <w:szCs w:val="18"/>
      </w:rPr>
      <w:t>.0</w:t>
    </w:r>
    <w:r w:rsidRPr="000D0701">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009139AB"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009139AB" w:rsidRPr="000D0701">
      <w:rPr>
        <w:rStyle w:val="PageNumber"/>
        <w:rFonts w:ascii="Calibri" w:hAnsi="Calibri"/>
        <w:sz w:val="18"/>
        <w:szCs w:val="18"/>
      </w:rPr>
      <w:fldChar w:fldCharType="separate"/>
    </w:r>
    <w:r w:rsidR="00AE281F">
      <w:rPr>
        <w:rStyle w:val="PageNumber"/>
        <w:rFonts w:ascii="Calibri" w:hAnsi="Calibri"/>
        <w:noProof/>
        <w:sz w:val="18"/>
        <w:szCs w:val="18"/>
      </w:rPr>
      <w:t>130</w:t>
    </w:r>
    <w:r w:rsidR="009139AB"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009139AB"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009139AB" w:rsidRPr="000D0701">
      <w:rPr>
        <w:rStyle w:val="PageNumber"/>
        <w:rFonts w:ascii="Calibri" w:hAnsi="Calibri"/>
        <w:sz w:val="18"/>
        <w:szCs w:val="18"/>
      </w:rPr>
      <w:fldChar w:fldCharType="separate"/>
    </w:r>
    <w:r w:rsidR="00AE281F">
      <w:rPr>
        <w:rStyle w:val="PageNumber"/>
        <w:rFonts w:ascii="Calibri" w:hAnsi="Calibri"/>
        <w:noProof/>
        <w:sz w:val="18"/>
        <w:szCs w:val="18"/>
      </w:rPr>
      <w:t>130</w:t>
    </w:r>
    <w:r w:rsidR="009139AB" w:rsidRPr="000D0701">
      <w:rPr>
        <w:rStyle w:val="PageNumber"/>
        <w:rFonts w:ascii="Calibri" w:hAnsi="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F51" w:rsidRDefault="00914508">
    <w:pPr>
      <w:pStyle w:val="Footer"/>
    </w:pPr>
    <w:r>
      <w:rPr>
        <w:noProof/>
      </w:rPr>
      <mc:AlternateContent>
        <mc:Choice Requires="wps">
          <w:drawing>
            <wp:anchor distT="0" distB="0" distL="114300" distR="114300" simplePos="0" relativeHeight="251657728" behindDoc="0" locked="0" layoutInCell="1" allowOverlap="1" wp14:anchorId="4ED6FCAE" wp14:editId="28A88650">
              <wp:simplePos x="0" y="0"/>
              <wp:positionH relativeFrom="column">
                <wp:posOffset>7315200</wp:posOffset>
              </wp:positionH>
              <wp:positionV relativeFrom="paragraph">
                <wp:posOffset>17780</wp:posOffset>
              </wp:positionV>
              <wp:extent cx="1486535" cy="56197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F51" w:rsidRDefault="00226F51">
                          <w:pPr>
                            <w:jc w:val="right"/>
                            <w:rPr>
                              <w:noProof/>
                              <w:sz w:val="16"/>
                            </w:rPr>
                          </w:pPr>
                          <w:r>
                            <w:rPr>
                              <w:noProof/>
                              <w:sz w:val="16"/>
                              <w:highlight w:val="lightGray"/>
                            </w:rPr>
                            <w:t xml:space="preserve">Report Title </w:t>
                          </w:r>
                        </w:p>
                        <w:p w:rsidR="00226F51" w:rsidRDefault="00226F51">
                          <w:pPr>
                            <w:jc w:val="right"/>
                            <w:rPr>
                              <w:rStyle w:val="PageNumber"/>
                              <w:rFonts w:ascii="Arial" w:hAnsi="Arial"/>
                              <w:sz w:val="16"/>
                            </w:rPr>
                          </w:pPr>
                          <w:r>
                            <w:rPr>
                              <w:rStyle w:val="PageNumber"/>
                              <w:rFonts w:ascii="Arial" w:hAnsi="Arial"/>
                              <w:sz w:val="16"/>
                              <w:highlight w:val="lightGray"/>
                            </w:rPr>
                            <w:t>Date</w:t>
                          </w:r>
                        </w:p>
                        <w:p w:rsidR="00226F51" w:rsidRDefault="00226F51">
                          <w:pPr>
                            <w:jc w:val="right"/>
                            <w:rPr>
                              <w:rStyle w:val="PageNumber"/>
                              <w:rFonts w:ascii="Arial" w:hAnsi="Arial"/>
                              <w:sz w:val="16"/>
                            </w:rPr>
                          </w:pPr>
                          <w:r>
                            <w:rPr>
                              <w:rStyle w:val="PageNumber"/>
                              <w:rFonts w:ascii="Arial" w:hAnsi="Arial"/>
                              <w:sz w:val="16"/>
                            </w:rPr>
                            <w:t xml:space="preserve">Page </w:t>
                          </w:r>
                          <w:r w:rsidR="009139AB">
                            <w:rPr>
                              <w:rStyle w:val="PageNumber"/>
                              <w:rFonts w:ascii="Arial" w:hAnsi="Arial"/>
                              <w:sz w:val="16"/>
                            </w:rPr>
                            <w:fldChar w:fldCharType="begin"/>
                          </w:r>
                          <w:r>
                            <w:rPr>
                              <w:rStyle w:val="PageNumber"/>
                              <w:rFonts w:ascii="Arial" w:hAnsi="Arial"/>
                              <w:sz w:val="16"/>
                            </w:rPr>
                            <w:instrText xml:space="preserve"> PAGE </w:instrText>
                          </w:r>
                          <w:r w:rsidR="009139AB">
                            <w:rPr>
                              <w:rStyle w:val="PageNumber"/>
                              <w:rFonts w:ascii="Arial" w:hAnsi="Arial"/>
                              <w:sz w:val="16"/>
                            </w:rPr>
                            <w:fldChar w:fldCharType="separate"/>
                          </w:r>
                          <w:r>
                            <w:rPr>
                              <w:rStyle w:val="PageNumber"/>
                              <w:rFonts w:ascii="Arial" w:hAnsi="Arial"/>
                              <w:noProof/>
                              <w:sz w:val="16"/>
                            </w:rPr>
                            <w:t>1</w:t>
                          </w:r>
                          <w:r w:rsidR="009139AB">
                            <w:rPr>
                              <w:rStyle w:val="PageNumber"/>
                              <w:rFonts w:ascii="Arial" w:hAnsi="Arial"/>
                              <w:sz w:val="16"/>
                            </w:rPr>
                            <w:fldChar w:fldCharType="end"/>
                          </w:r>
                          <w:r>
                            <w:rPr>
                              <w:rStyle w:val="PageNumber"/>
                              <w:rFonts w:ascii="Arial" w:hAnsi="Arial"/>
                              <w:sz w:val="16"/>
                            </w:rPr>
                            <w:t xml:space="preserve"> of </w:t>
                          </w:r>
                          <w:r w:rsidR="009139AB">
                            <w:rPr>
                              <w:rStyle w:val="PageNumber"/>
                              <w:rFonts w:ascii="Arial" w:hAnsi="Arial"/>
                              <w:sz w:val="16"/>
                            </w:rPr>
                            <w:fldChar w:fldCharType="begin"/>
                          </w:r>
                          <w:r>
                            <w:rPr>
                              <w:rStyle w:val="PageNumber"/>
                              <w:rFonts w:ascii="Arial" w:hAnsi="Arial"/>
                              <w:sz w:val="16"/>
                            </w:rPr>
                            <w:instrText xml:space="preserve"> NUMPAGES </w:instrText>
                          </w:r>
                          <w:r w:rsidR="009139AB">
                            <w:rPr>
                              <w:rStyle w:val="PageNumber"/>
                              <w:rFonts w:ascii="Arial" w:hAnsi="Arial"/>
                              <w:sz w:val="16"/>
                            </w:rPr>
                            <w:fldChar w:fldCharType="separate"/>
                          </w:r>
                          <w:r>
                            <w:rPr>
                              <w:rStyle w:val="PageNumber"/>
                              <w:rFonts w:ascii="Arial" w:hAnsi="Arial"/>
                              <w:noProof/>
                              <w:sz w:val="16"/>
                            </w:rPr>
                            <w:t>259</w:t>
                          </w:r>
                          <w:r w:rsidR="009139AB">
                            <w:rPr>
                              <w:rStyle w:val="PageNumber"/>
                              <w:rFonts w:ascii="Arial" w:hAnsi="Arial"/>
                              <w:sz w:val="16"/>
                            </w:rPr>
                            <w:fldChar w:fldCharType="end"/>
                          </w:r>
                        </w:p>
                        <w:p w:rsidR="00226F51" w:rsidRDefault="00226F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6FCAE" id="_x0000_t202" coordsize="21600,21600" o:spt="202" path="m,l,21600r21600,l21600,xe">
              <v:stroke joinstyle="miter"/>
              <v:path gradientshapeok="t" o:connecttype="rect"/>
            </v:shapetype>
            <v:shape id="Text Box 2" o:spid="_x0000_s1026" type="#_x0000_t202" style="position:absolute;margin-left:8in;margin-top:1.4pt;width:117.05pt;height:4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xtA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" filled="f" stroked="f">
              <v:textbox>
                <w:txbxContent>
                  <w:p w:rsidR="00226F51" w:rsidRDefault="00226F51">
                    <w:pPr>
                      <w:jc w:val="right"/>
                      <w:rPr>
                        <w:noProof/>
                        <w:sz w:val="16"/>
                      </w:rPr>
                    </w:pPr>
                    <w:r>
                      <w:rPr>
                        <w:noProof/>
                        <w:sz w:val="16"/>
                        <w:highlight w:val="lightGray"/>
                      </w:rPr>
                      <w:t xml:space="preserve">Report Title </w:t>
                    </w:r>
                  </w:p>
                  <w:p w:rsidR="00226F51" w:rsidRDefault="00226F51">
                    <w:pPr>
                      <w:jc w:val="right"/>
                      <w:rPr>
                        <w:rStyle w:val="PageNumber"/>
                        <w:rFonts w:ascii="Arial" w:hAnsi="Arial"/>
                        <w:sz w:val="16"/>
                      </w:rPr>
                    </w:pPr>
                    <w:r>
                      <w:rPr>
                        <w:rStyle w:val="PageNumber"/>
                        <w:rFonts w:ascii="Arial" w:hAnsi="Arial"/>
                        <w:sz w:val="16"/>
                        <w:highlight w:val="lightGray"/>
                      </w:rPr>
                      <w:t>Date</w:t>
                    </w:r>
                  </w:p>
                  <w:p w:rsidR="00226F51" w:rsidRDefault="00226F51">
                    <w:pPr>
                      <w:jc w:val="right"/>
                      <w:rPr>
                        <w:rStyle w:val="PageNumber"/>
                        <w:rFonts w:ascii="Arial" w:hAnsi="Arial"/>
                        <w:sz w:val="16"/>
                      </w:rPr>
                    </w:pPr>
                    <w:r>
                      <w:rPr>
                        <w:rStyle w:val="PageNumber"/>
                        <w:rFonts w:ascii="Arial" w:hAnsi="Arial"/>
                        <w:sz w:val="16"/>
                      </w:rPr>
                      <w:t xml:space="preserve">Page </w:t>
                    </w:r>
                    <w:r w:rsidR="009139AB">
                      <w:rPr>
                        <w:rStyle w:val="PageNumber"/>
                        <w:rFonts w:ascii="Arial" w:hAnsi="Arial"/>
                        <w:sz w:val="16"/>
                      </w:rPr>
                      <w:fldChar w:fldCharType="begin"/>
                    </w:r>
                    <w:r>
                      <w:rPr>
                        <w:rStyle w:val="PageNumber"/>
                        <w:rFonts w:ascii="Arial" w:hAnsi="Arial"/>
                        <w:sz w:val="16"/>
                      </w:rPr>
                      <w:instrText xml:space="preserve"> PAGE </w:instrText>
                    </w:r>
                    <w:r w:rsidR="009139AB">
                      <w:rPr>
                        <w:rStyle w:val="PageNumber"/>
                        <w:rFonts w:ascii="Arial" w:hAnsi="Arial"/>
                        <w:sz w:val="16"/>
                      </w:rPr>
                      <w:fldChar w:fldCharType="separate"/>
                    </w:r>
                    <w:r>
                      <w:rPr>
                        <w:rStyle w:val="PageNumber"/>
                        <w:rFonts w:ascii="Arial" w:hAnsi="Arial"/>
                        <w:noProof/>
                        <w:sz w:val="16"/>
                      </w:rPr>
                      <w:t>1</w:t>
                    </w:r>
                    <w:r w:rsidR="009139AB">
                      <w:rPr>
                        <w:rStyle w:val="PageNumber"/>
                        <w:rFonts w:ascii="Arial" w:hAnsi="Arial"/>
                        <w:sz w:val="16"/>
                      </w:rPr>
                      <w:fldChar w:fldCharType="end"/>
                    </w:r>
                    <w:r>
                      <w:rPr>
                        <w:rStyle w:val="PageNumber"/>
                        <w:rFonts w:ascii="Arial" w:hAnsi="Arial"/>
                        <w:sz w:val="16"/>
                      </w:rPr>
                      <w:t xml:space="preserve"> of </w:t>
                    </w:r>
                    <w:r w:rsidR="009139AB">
                      <w:rPr>
                        <w:rStyle w:val="PageNumber"/>
                        <w:rFonts w:ascii="Arial" w:hAnsi="Arial"/>
                        <w:sz w:val="16"/>
                      </w:rPr>
                      <w:fldChar w:fldCharType="begin"/>
                    </w:r>
                    <w:r>
                      <w:rPr>
                        <w:rStyle w:val="PageNumber"/>
                        <w:rFonts w:ascii="Arial" w:hAnsi="Arial"/>
                        <w:sz w:val="16"/>
                      </w:rPr>
                      <w:instrText xml:space="preserve"> NUMPAGES </w:instrText>
                    </w:r>
                    <w:r w:rsidR="009139AB">
                      <w:rPr>
                        <w:rStyle w:val="PageNumber"/>
                        <w:rFonts w:ascii="Arial" w:hAnsi="Arial"/>
                        <w:sz w:val="16"/>
                      </w:rPr>
                      <w:fldChar w:fldCharType="separate"/>
                    </w:r>
                    <w:r>
                      <w:rPr>
                        <w:rStyle w:val="PageNumber"/>
                        <w:rFonts w:ascii="Arial" w:hAnsi="Arial"/>
                        <w:noProof/>
                        <w:sz w:val="16"/>
                      </w:rPr>
                      <w:t>259</w:t>
                    </w:r>
                    <w:r w:rsidR="009139AB">
                      <w:rPr>
                        <w:rStyle w:val="PageNumber"/>
                        <w:rFonts w:ascii="Arial" w:hAnsi="Arial"/>
                        <w:sz w:val="16"/>
                      </w:rPr>
                      <w:fldChar w:fldCharType="end"/>
                    </w:r>
                  </w:p>
                  <w:p w:rsidR="00226F51" w:rsidRDefault="00226F51"/>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52A1" w:rsidRDefault="004952A1">
      <w:r>
        <w:separator/>
      </w:r>
    </w:p>
  </w:footnote>
  <w:footnote w:type="continuationSeparator" w:id="0">
    <w:p w:rsidR="004952A1" w:rsidRDefault="004952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0C250F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E5CC050"/>
    <w:lvl w:ilvl="0">
      <w:start w:val="1"/>
      <w:numFmt w:val="decimal"/>
      <w:lvlText w:val="%1."/>
      <w:lvlJc w:val="left"/>
      <w:pPr>
        <w:tabs>
          <w:tab w:val="num" w:pos="360"/>
        </w:tabs>
        <w:ind w:left="360" w:hanging="360"/>
      </w:pPr>
    </w:lvl>
  </w:abstractNum>
  <w:abstractNum w:abstractNumId="2" w15:restartNumberingAfterBreak="0">
    <w:nsid w:val="040024E3"/>
    <w:multiLevelType w:val="hybridMultilevel"/>
    <w:tmpl w:val="91AA9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D04AF8"/>
    <w:multiLevelType w:val="multilevel"/>
    <w:tmpl w:val="2892BD7C"/>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75031F4"/>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15:restartNumberingAfterBreak="0">
    <w:nsid w:val="07F74575"/>
    <w:multiLevelType w:val="hybridMultilevel"/>
    <w:tmpl w:val="9AB6D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482315"/>
    <w:multiLevelType w:val="hybridMultilevel"/>
    <w:tmpl w:val="244A9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B21B54"/>
    <w:multiLevelType w:val="hybridMultilevel"/>
    <w:tmpl w:val="4064C6E6"/>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5005236"/>
    <w:multiLevelType w:val="hybridMultilevel"/>
    <w:tmpl w:val="45DC8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1C13AE"/>
    <w:multiLevelType w:val="hybridMultilevel"/>
    <w:tmpl w:val="56021EE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1987CD7"/>
    <w:multiLevelType w:val="hybridMultilevel"/>
    <w:tmpl w:val="1C2E6A9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71057DF"/>
    <w:multiLevelType w:val="hybridMultilevel"/>
    <w:tmpl w:val="86CCA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1F33CD"/>
    <w:multiLevelType w:val="hybridMultilevel"/>
    <w:tmpl w:val="0E10B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7B6F39"/>
    <w:multiLevelType w:val="hybridMultilevel"/>
    <w:tmpl w:val="77624B0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F020BAF"/>
    <w:multiLevelType w:val="hybridMultilevel"/>
    <w:tmpl w:val="BBBA7B26"/>
    <w:lvl w:ilvl="0" w:tplc="08090017">
      <w:start w:val="1"/>
      <w:numFmt w:val="lowerLetter"/>
      <w:lvlText w:val="%1)"/>
      <w:lvlJc w:val="left"/>
      <w:pPr>
        <w:ind w:left="750" w:hanging="360"/>
      </w:p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15" w15:restartNumberingAfterBreak="0">
    <w:nsid w:val="31792781"/>
    <w:multiLevelType w:val="hybridMultilevel"/>
    <w:tmpl w:val="693456AE"/>
    <w:lvl w:ilvl="0" w:tplc="08090001">
      <w:start w:val="1"/>
      <w:numFmt w:val="bullet"/>
      <w:lvlText w:val=""/>
      <w:lvlJc w:val="left"/>
      <w:pPr>
        <w:ind w:left="720" w:hanging="360"/>
      </w:pPr>
      <w:rPr>
        <w:rFonts w:ascii="Symbol" w:hAnsi="Symbol" w:hint="default"/>
      </w:rPr>
    </w:lvl>
    <w:lvl w:ilvl="1" w:tplc="CAEE8A96">
      <w:numFmt w:val="bullet"/>
      <w:lvlText w:val="•"/>
      <w:lvlJc w:val="left"/>
      <w:pPr>
        <w:ind w:left="1800" w:hanging="720"/>
      </w:pPr>
      <w:rPr>
        <w:rFonts w:ascii="Calibri" w:eastAsia="Times New Roman"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E14357"/>
    <w:multiLevelType w:val="hybridMultilevel"/>
    <w:tmpl w:val="3566F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D048F7"/>
    <w:multiLevelType w:val="hybridMultilevel"/>
    <w:tmpl w:val="04662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D75C16"/>
    <w:multiLevelType w:val="hybridMultilevel"/>
    <w:tmpl w:val="9738DD60"/>
    <w:lvl w:ilvl="0" w:tplc="08090001">
      <w:start w:val="1"/>
      <w:numFmt w:val="bullet"/>
      <w:lvlText w:val=""/>
      <w:lvlJc w:val="left"/>
      <w:pPr>
        <w:tabs>
          <w:tab w:val="num" w:pos="720"/>
        </w:tabs>
        <w:ind w:left="720" w:hanging="360"/>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F3B6A28"/>
    <w:multiLevelType w:val="multilevel"/>
    <w:tmpl w:val="FFA29CD4"/>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sz w:val="36"/>
        <w:szCs w:val="36"/>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0" w15:restartNumberingAfterBreak="0">
    <w:nsid w:val="49CF4306"/>
    <w:multiLevelType w:val="hybridMultilevel"/>
    <w:tmpl w:val="07EC4D8E"/>
    <w:lvl w:ilvl="0" w:tplc="FBB28246">
      <w:start w:val="1"/>
      <w:numFmt w:val="decimal"/>
      <w:lvlText w:val="%1."/>
      <w:lvlJc w:val="left"/>
      <w:pPr>
        <w:tabs>
          <w:tab w:val="num" w:pos="720"/>
        </w:tabs>
        <w:ind w:left="720" w:hanging="360"/>
      </w:pPr>
    </w:lvl>
    <w:lvl w:ilvl="1" w:tplc="443C163E" w:tentative="1">
      <w:start w:val="1"/>
      <w:numFmt w:val="lowerLetter"/>
      <w:lvlText w:val="%2."/>
      <w:lvlJc w:val="left"/>
      <w:pPr>
        <w:tabs>
          <w:tab w:val="num" w:pos="1440"/>
        </w:tabs>
        <w:ind w:left="1440" w:hanging="360"/>
      </w:pPr>
    </w:lvl>
    <w:lvl w:ilvl="2" w:tplc="C95C73F2" w:tentative="1">
      <w:start w:val="1"/>
      <w:numFmt w:val="lowerRoman"/>
      <w:lvlText w:val="%3."/>
      <w:lvlJc w:val="right"/>
      <w:pPr>
        <w:tabs>
          <w:tab w:val="num" w:pos="2160"/>
        </w:tabs>
        <w:ind w:left="2160" w:hanging="180"/>
      </w:pPr>
    </w:lvl>
    <w:lvl w:ilvl="3" w:tplc="663C68AA" w:tentative="1">
      <w:start w:val="1"/>
      <w:numFmt w:val="decimal"/>
      <w:lvlText w:val="%4."/>
      <w:lvlJc w:val="left"/>
      <w:pPr>
        <w:tabs>
          <w:tab w:val="num" w:pos="2880"/>
        </w:tabs>
        <w:ind w:left="2880" w:hanging="360"/>
      </w:pPr>
    </w:lvl>
    <w:lvl w:ilvl="4" w:tplc="CC2C3326" w:tentative="1">
      <w:start w:val="1"/>
      <w:numFmt w:val="lowerLetter"/>
      <w:lvlText w:val="%5."/>
      <w:lvlJc w:val="left"/>
      <w:pPr>
        <w:tabs>
          <w:tab w:val="num" w:pos="3600"/>
        </w:tabs>
        <w:ind w:left="3600" w:hanging="360"/>
      </w:pPr>
    </w:lvl>
    <w:lvl w:ilvl="5" w:tplc="AA923066" w:tentative="1">
      <w:start w:val="1"/>
      <w:numFmt w:val="lowerRoman"/>
      <w:lvlText w:val="%6."/>
      <w:lvlJc w:val="right"/>
      <w:pPr>
        <w:tabs>
          <w:tab w:val="num" w:pos="4320"/>
        </w:tabs>
        <w:ind w:left="4320" w:hanging="180"/>
      </w:pPr>
    </w:lvl>
    <w:lvl w:ilvl="6" w:tplc="26AC0B96" w:tentative="1">
      <w:start w:val="1"/>
      <w:numFmt w:val="decimal"/>
      <w:lvlText w:val="%7."/>
      <w:lvlJc w:val="left"/>
      <w:pPr>
        <w:tabs>
          <w:tab w:val="num" w:pos="5040"/>
        </w:tabs>
        <w:ind w:left="5040" w:hanging="360"/>
      </w:pPr>
    </w:lvl>
    <w:lvl w:ilvl="7" w:tplc="D4403B62" w:tentative="1">
      <w:start w:val="1"/>
      <w:numFmt w:val="lowerLetter"/>
      <w:lvlText w:val="%8."/>
      <w:lvlJc w:val="left"/>
      <w:pPr>
        <w:tabs>
          <w:tab w:val="num" w:pos="5760"/>
        </w:tabs>
        <w:ind w:left="5760" w:hanging="360"/>
      </w:pPr>
    </w:lvl>
    <w:lvl w:ilvl="8" w:tplc="967CC006" w:tentative="1">
      <w:start w:val="1"/>
      <w:numFmt w:val="lowerRoman"/>
      <w:lvlText w:val="%9."/>
      <w:lvlJc w:val="right"/>
      <w:pPr>
        <w:tabs>
          <w:tab w:val="num" w:pos="6480"/>
        </w:tabs>
        <w:ind w:left="6480" w:hanging="180"/>
      </w:pPr>
    </w:lvl>
  </w:abstractNum>
  <w:abstractNum w:abstractNumId="21" w15:restartNumberingAfterBreak="0">
    <w:nsid w:val="4DA86640"/>
    <w:multiLevelType w:val="hybridMultilevel"/>
    <w:tmpl w:val="BF3CE256"/>
    <w:lvl w:ilvl="0" w:tplc="0809000F">
      <w:start w:val="1"/>
      <w:numFmt w:val="bullet"/>
      <w:lvlText w:val=""/>
      <w:lvlJc w:val="left"/>
      <w:pPr>
        <w:tabs>
          <w:tab w:val="num" w:pos="1080"/>
        </w:tabs>
        <w:ind w:left="1080" w:hanging="360"/>
      </w:pPr>
      <w:rPr>
        <w:rFonts w:ascii="Symbol" w:hAnsi="Symbol" w:hint="default"/>
      </w:rPr>
    </w:lvl>
    <w:lvl w:ilvl="1" w:tplc="08090019"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DE34F48"/>
    <w:multiLevelType w:val="hybridMultilevel"/>
    <w:tmpl w:val="91D2A59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F897BAA"/>
    <w:multiLevelType w:val="hybridMultilevel"/>
    <w:tmpl w:val="3274F858"/>
    <w:lvl w:ilvl="0" w:tplc="08090001">
      <w:start w:val="1"/>
      <w:numFmt w:val="decimal"/>
      <w:lvlText w:val="%1."/>
      <w:lvlJc w:val="left"/>
      <w:pPr>
        <w:tabs>
          <w:tab w:val="num" w:pos="720"/>
        </w:tabs>
        <w:ind w:left="720" w:hanging="360"/>
      </w:pPr>
    </w:lvl>
    <w:lvl w:ilvl="1" w:tplc="08090003">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4" w15:restartNumberingAfterBreak="0">
    <w:nsid w:val="52054DB5"/>
    <w:multiLevelType w:val="hybridMultilevel"/>
    <w:tmpl w:val="A1B8A7B8"/>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69F5F1B"/>
    <w:multiLevelType w:val="hybridMultilevel"/>
    <w:tmpl w:val="C4B26D94"/>
    <w:lvl w:ilvl="0" w:tplc="0809000F">
      <w:start w:val="1"/>
      <w:numFmt w:val="bullet"/>
      <w:lvlText w:val=""/>
      <w:lvlJc w:val="left"/>
      <w:pPr>
        <w:tabs>
          <w:tab w:val="num" w:pos="1080"/>
        </w:tabs>
        <w:ind w:left="1080" w:hanging="360"/>
      </w:pPr>
      <w:rPr>
        <w:rFonts w:ascii="Symbol" w:hAnsi="Symbol" w:hint="default"/>
      </w:rPr>
    </w:lvl>
    <w:lvl w:ilvl="1" w:tplc="08090019"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7133BB8"/>
    <w:multiLevelType w:val="hybridMultilevel"/>
    <w:tmpl w:val="7F4278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AE55F2B"/>
    <w:multiLevelType w:val="hybridMultilevel"/>
    <w:tmpl w:val="86609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C00CAB"/>
    <w:multiLevelType w:val="hybridMultilevel"/>
    <w:tmpl w:val="7730E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1817D9"/>
    <w:multiLevelType w:val="hybridMultilevel"/>
    <w:tmpl w:val="384ADE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560ED3"/>
    <w:multiLevelType w:val="hybridMultilevel"/>
    <w:tmpl w:val="CEECC3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4C2E58"/>
    <w:multiLevelType w:val="hybridMultilevel"/>
    <w:tmpl w:val="401CF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6D54D9"/>
    <w:multiLevelType w:val="multilevel"/>
    <w:tmpl w:val="1D9ADF5A"/>
    <w:lvl w:ilvl="0">
      <w:start w:val="1"/>
      <w:numFmt w:val="decimal"/>
      <w:pStyle w:val="Heading1"/>
      <w:lvlText w:val="%1."/>
      <w:lvlJc w:val="left"/>
      <w:pPr>
        <w:tabs>
          <w:tab w:val="num" w:pos="624"/>
        </w:tabs>
        <w:ind w:left="624" w:hanging="624"/>
      </w:pPr>
      <w:rPr>
        <w:rFonts w:hint="default"/>
        <w:b w:val="0"/>
        <w:color w:val="00436E"/>
      </w:rPr>
    </w:lvl>
    <w:lvl w:ilvl="1">
      <w:start w:val="1"/>
      <w:numFmt w:val="decimal"/>
      <w:pStyle w:val="Heading2"/>
      <w:lvlText w:val="%1.%2"/>
      <w:lvlJc w:val="left"/>
      <w:pPr>
        <w:tabs>
          <w:tab w:val="num" w:pos="576"/>
        </w:tabs>
        <w:ind w:left="576" w:hanging="576"/>
      </w:pPr>
      <w:rPr>
        <w:rFonts w:hint="default"/>
        <w:color w:val="00436E"/>
      </w:rPr>
    </w:lvl>
    <w:lvl w:ilvl="2">
      <w:start w:val="1"/>
      <w:numFmt w:val="decimal"/>
      <w:pStyle w:val="Heading3"/>
      <w:lvlText w:val="%1.%2.%3"/>
      <w:lvlJc w:val="left"/>
      <w:pPr>
        <w:tabs>
          <w:tab w:val="num" w:pos="720"/>
        </w:tabs>
        <w:ind w:left="720" w:hanging="720"/>
      </w:pPr>
      <w:rPr>
        <w:rFonts w:hint="default"/>
      </w:rPr>
    </w:lvl>
    <w:lvl w:ilvl="3">
      <w:start w:val="1"/>
      <w:numFmt w:val="decimal"/>
      <w:lvlText w:val="%4%1.%2"/>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15:restartNumberingAfterBreak="0">
    <w:nsid w:val="72D34CA7"/>
    <w:multiLevelType w:val="hybridMultilevel"/>
    <w:tmpl w:val="B4243714"/>
    <w:lvl w:ilvl="0" w:tplc="4C688E22">
      <w:start w:val="1"/>
      <w:numFmt w:val="bullet"/>
      <w:lvlText w:val=""/>
      <w:lvlJc w:val="left"/>
      <w:pPr>
        <w:tabs>
          <w:tab w:val="num" w:pos="1080"/>
        </w:tabs>
        <w:ind w:left="1080" w:hanging="360"/>
      </w:pPr>
      <w:rPr>
        <w:rFonts w:ascii="Symbol" w:hAnsi="Symbol" w:hint="default"/>
      </w:rPr>
    </w:lvl>
    <w:lvl w:ilvl="1" w:tplc="F96C2592"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73BD74BC"/>
    <w:multiLevelType w:val="hybridMultilevel"/>
    <w:tmpl w:val="47E0A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B82B5C"/>
    <w:multiLevelType w:val="hybridMultilevel"/>
    <w:tmpl w:val="5DDC445A"/>
    <w:lvl w:ilvl="0" w:tplc="08090001">
      <w:start w:val="1"/>
      <w:numFmt w:val="bullet"/>
      <w:lvlText w:val=""/>
      <w:lvlJc w:val="left"/>
      <w:pPr>
        <w:tabs>
          <w:tab w:val="num" w:pos="734"/>
        </w:tabs>
        <w:ind w:left="734" w:hanging="360"/>
      </w:pPr>
      <w:rPr>
        <w:rFonts w:ascii="Symbol" w:hAnsi="Symbol" w:hint="default"/>
      </w:rPr>
    </w:lvl>
    <w:lvl w:ilvl="1" w:tplc="08090003" w:tentative="1">
      <w:start w:val="1"/>
      <w:numFmt w:val="bullet"/>
      <w:lvlText w:val="o"/>
      <w:lvlJc w:val="left"/>
      <w:pPr>
        <w:tabs>
          <w:tab w:val="num" w:pos="1454"/>
        </w:tabs>
        <w:ind w:left="1454" w:hanging="360"/>
      </w:pPr>
      <w:rPr>
        <w:rFonts w:ascii="Courier New" w:hAnsi="Courier New" w:hint="default"/>
      </w:rPr>
    </w:lvl>
    <w:lvl w:ilvl="2" w:tplc="08090005" w:tentative="1">
      <w:start w:val="1"/>
      <w:numFmt w:val="bullet"/>
      <w:lvlText w:val=""/>
      <w:lvlJc w:val="left"/>
      <w:pPr>
        <w:tabs>
          <w:tab w:val="num" w:pos="2174"/>
        </w:tabs>
        <w:ind w:left="2174" w:hanging="360"/>
      </w:pPr>
      <w:rPr>
        <w:rFonts w:ascii="Wingdings" w:hAnsi="Wingdings" w:hint="default"/>
      </w:rPr>
    </w:lvl>
    <w:lvl w:ilvl="3" w:tplc="08090001" w:tentative="1">
      <w:start w:val="1"/>
      <w:numFmt w:val="bullet"/>
      <w:lvlText w:val=""/>
      <w:lvlJc w:val="left"/>
      <w:pPr>
        <w:tabs>
          <w:tab w:val="num" w:pos="2894"/>
        </w:tabs>
        <w:ind w:left="2894" w:hanging="360"/>
      </w:pPr>
      <w:rPr>
        <w:rFonts w:ascii="Symbol" w:hAnsi="Symbol" w:hint="default"/>
      </w:rPr>
    </w:lvl>
    <w:lvl w:ilvl="4" w:tplc="08090003" w:tentative="1">
      <w:start w:val="1"/>
      <w:numFmt w:val="bullet"/>
      <w:lvlText w:val="o"/>
      <w:lvlJc w:val="left"/>
      <w:pPr>
        <w:tabs>
          <w:tab w:val="num" w:pos="3614"/>
        </w:tabs>
        <w:ind w:left="3614" w:hanging="360"/>
      </w:pPr>
      <w:rPr>
        <w:rFonts w:ascii="Courier New" w:hAnsi="Courier New" w:hint="default"/>
      </w:rPr>
    </w:lvl>
    <w:lvl w:ilvl="5" w:tplc="08090005" w:tentative="1">
      <w:start w:val="1"/>
      <w:numFmt w:val="bullet"/>
      <w:lvlText w:val=""/>
      <w:lvlJc w:val="left"/>
      <w:pPr>
        <w:tabs>
          <w:tab w:val="num" w:pos="4334"/>
        </w:tabs>
        <w:ind w:left="4334" w:hanging="360"/>
      </w:pPr>
      <w:rPr>
        <w:rFonts w:ascii="Wingdings" w:hAnsi="Wingdings" w:hint="default"/>
      </w:rPr>
    </w:lvl>
    <w:lvl w:ilvl="6" w:tplc="08090001" w:tentative="1">
      <w:start w:val="1"/>
      <w:numFmt w:val="bullet"/>
      <w:lvlText w:val=""/>
      <w:lvlJc w:val="left"/>
      <w:pPr>
        <w:tabs>
          <w:tab w:val="num" w:pos="5054"/>
        </w:tabs>
        <w:ind w:left="5054" w:hanging="360"/>
      </w:pPr>
      <w:rPr>
        <w:rFonts w:ascii="Symbol" w:hAnsi="Symbol" w:hint="default"/>
      </w:rPr>
    </w:lvl>
    <w:lvl w:ilvl="7" w:tplc="08090003" w:tentative="1">
      <w:start w:val="1"/>
      <w:numFmt w:val="bullet"/>
      <w:lvlText w:val="o"/>
      <w:lvlJc w:val="left"/>
      <w:pPr>
        <w:tabs>
          <w:tab w:val="num" w:pos="5774"/>
        </w:tabs>
        <w:ind w:left="5774" w:hanging="360"/>
      </w:pPr>
      <w:rPr>
        <w:rFonts w:ascii="Courier New" w:hAnsi="Courier New" w:hint="default"/>
      </w:rPr>
    </w:lvl>
    <w:lvl w:ilvl="8" w:tplc="08090005" w:tentative="1">
      <w:start w:val="1"/>
      <w:numFmt w:val="bullet"/>
      <w:lvlText w:val=""/>
      <w:lvlJc w:val="left"/>
      <w:pPr>
        <w:tabs>
          <w:tab w:val="num" w:pos="6494"/>
        </w:tabs>
        <w:ind w:left="6494" w:hanging="360"/>
      </w:pPr>
      <w:rPr>
        <w:rFonts w:ascii="Wingdings" w:hAnsi="Wingdings" w:hint="default"/>
      </w:rPr>
    </w:lvl>
  </w:abstractNum>
  <w:abstractNum w:abstractNumId="36" w15:restartNumberingAfterBreak="0">
    <w:nsid w:val="7B302740"/>
    <w:multiLevelType w:val="hybridMultilevel"/>
    <w:tmpl w:val="48346CE2"/>
    <w:lvl w:ilvl="0" w:tplc="04090001">
      <w:numFmt w:val="bullet"/>
      <w:pStyle w:val="Bullet"/>
      <w:lvlText w:val="•"/>
      <w:lvlJc w:val="left"/>
      <w:pPr>
        <w:ind w:left="78" w:hanging="570"/>
      </w:pPr>
      <w:rPr>
        <w:rFonts w:ascii="Arial" w:eastAsia="Times New Roman" w:hAnsi="Arial" w:cs="Arial" w:hint="default"/>
      </w:rPr>
    </w:lvl>
    <w:lvl w:ilvl="1" w:tplc="04090003">
      <w:start w:val="1"/>
      <w:numFmt w:val="bullet"/>
      <w:lvlText w:val="o"/>
      <w:lvlJc w:val="left"/>
      <w:pPr>
        <w:ind w:left="588" w:hanging="360"/>
      </w:pPr>
      <w:rPr>
        <w:rFonts w:ascii="Courier New" w:hAnsi="Courier New" w:cs="Courier New" w:hint="default"/>
      </w:rPr>
    </w:lvl>
    <w:lvl w:ilvl="2" w:tplc="04090005" w:tentative="1">
      <w:start w:val="1"/>
      <w:numFmt w:val="bullet"/>
      <w:lvlText w:val=""/>
      <w:lvlJc w:val="left"/>
      <w:pPr>
        <w:ind w:left="1308" w:hanging="360"/>
      </w:pPr>
      <w:rPr>
        <w:rFonts w:ascii="Wingdings" w:hAnsi="Wingdings" w:hint="default"/>
      </w:rPr>
    </w:lvl>
    <w:lvl w:ilvl="3" w:tplc="04090001" w:tentative="1">
      <w:start w:val="1"/>
      <w:numFmt w:val="bullet"/>
      <w:lvlText w:val=""/>
      <w:lvlJc w:val="left"/>
      <w:pPr>
        <w:ind w:left="2028" w:hanging="360"/>
      </w:pPr>
      <w:rPr>
        <w:rFonts w:ascii="Symbol" w:hAnsi="Symbol" w:hint="default"/>
      </w:rPr>
    </w:lvl>
    <w:lvl w:ilvl="4" w:tplc="04090003" w:tentative="1">
      <w:start w:val="1"/>
      <w:numFmt w:val="bullet"/>
      <w:lvlText w:val="o"/>
      <w:lvlJc w:val="left"/>
      <w:pPr>
        <w:ind w:left="2748" w:hanging="360"/>
      </w:pPr>
      <w:rPr>
        <w:rFonts w:ascii="Courier New" w:hAnsi="Courier New" w:cs="Courier New" w:hint="default"/>
      </w:rPr>
    </w:lvl>
    <w:lvl w:ilvl="5" w:tplc="04090005" w:tentative="1">
      <w:start w:val="1"/>
      <w:numFmt w:val="bullet"/>
      <w:lvlText w:val=""/>
      <w:lvlJc w:val="left"/>
      <w:pPr>
        <w:ind w:left="3468" w:hanging="360"/>
      </w:pPr>
      <w:rPr>
        <w:rFonts w:ascii="Wingdings" w:hAnsi="Wingdings" w:hint="default"/>
      </w:rPr>
    </w:lvl>
    <w:lvl w:ilvl="6" w:tplc="04090001" w:tentative="1">
      <w:start w:val="1"/>
      <w:numFmt w:val="bullet"/>
      <w:lvlText w:val=""/>
      <w:lvlJc w:val="left"/>
      <w:pPr>
        <w:ind w:left="4188" w:hanging="360"/>
      </w:pPr>
      <w:rPr>
        <w:rFonts w:ascii="Symbol" w:hAnsi="Symbol" w:hint="default"/>
      </w:rPr>
    </w:lvl>
    <w:lvl w:ilvl="7" w:tplc="04090003" w:tentative="1">
      <w:start w:val="1"/>
      <w:numFmt w:val="bullet"/>
      <w:lvlText w:val="o"/>
      <w:lvlJc w:val="left"/>
      <w:pPr>
        <w:ind w:left="4908" w:hanging="360"/>
      </w:pPr>
      <w:rPr>
        <w:rFonts w:ascii="Courier New" w:hAnsi="Courier New" w:cs="Courier New" w:hint="default"/>
      </w:rPr>
    </w:lvl>
    <w:lvl w:ilvl="8" w:tplc="04090005" w:tentative="1">
      <w:start w:val="1"/>
      <w:numFmt w:val="bullet"/>
      <w:lvlText w:val=""/>
      <w:lvlJc w:val="left"/>
      <w:pPr>
        <w:ind w:left="5628" w:hanging="360"/>
      </w:pPr>
      <w:rPr>
        <w:rFonts w:ascii="Wingdings" w:hAnsi="Wingdings" w:hint="default"/>
      </w:rPr>
    </w:lvl>
  </w:abstractNum>
  <w:num w:numId="1">
    <w:abstractNumId w:val="32"/>
  </w:num>
  <w:num w:numId="2">
    <w:abstractNumId w:val="1"/>
  </w:num>
  <w:num w:numId="3">
    <w:abstractNumId w:val="0"/>
  </w:num>
  <w:num w:numId="4">
    <w:abstractNumId w:val="7"/>
  </w:num>
  <w:num w:numId="5">
    <w:abstractNumId w:val="23"/>
  </w:num>
  <w:num w:numId="6">
    <w:abstractNumId w:val="18"/>
  </w:num>
  <w:num w:numId="7">
    <w:abstractNumId w:val="20"/>
  </w:num>
  <w:num w:numId="8">
    <w:abstractNumId w:val="24"/>
  </w:num>
  <w:num w:numId="9">
    <w:abstractNumId w:val="21"/>
  </w:num>
  <w:num w:numId="10">
    <w:abstractNumId w:val="22"/>
  </w:num>
  <w:num w:numId="11">
    <w:abstractNumId w:val="9"/>
  </w:num>
  <w:num w:numId="12">
    <w:abstractNumId w:val="33"/>
  </w:num>
  <w:num w:numId="13">
    <w:abstractNumId w:val="13"/>
  </w:num>
  <w:num w:numId="14">
    <w:abstractNumId w:val="25"/>
  </w:num>
  <w:num w:numId="15">
    <w:abstractNumId w:val="10"/>
  </w:num>
  <w:num w:numId="16">
    <w:abstractNumId w:val="3"/>
  </w:num>
  <w:num w:numId="17">
    <w:abstractNumId w:val="32"/>
  </w:num>
  <w:num w:numId="18">
    <w:abstractNumId w:val="32"/>
  </w:num>
  <w:num w:numId="19">
    <w:abstractNumId w:val="32"/>
  </w:num>
  <w:num w:numId="20">
    <w:abstractNumId w:val="32"/>
  </w:num>
  <w:num w:numId="21">
    <w:abstractNumId w:val="4"/>
  </w:num>
  <w:num w:numId="22">
    <w:abstractNumId w:val="35"/>
  </w:num>
  <w:num w:numId="23">
    <w:abstractNumId w:val="30"/>
  </w:num>
  <w:num w:numId="24">
    <w:abstractNumId w:val="32"/>
  </w:num>
  <w:num w:numId="25">
    <w:abstractNumId w:val="32"/>
  </w:num>
  <w:num w:numId="26">
    <w:abstractNumId w:val="32"/>
  </w:num>
  <w:num w:numId="27">
    <w:abstractNumId w:val="32"/>
  </w:num>
  <w:num w:numId="28">
    <w:abstractNumId w:val="32"/>
  </w:num>
  <w:num w:numId="29">
    <w:abstractNumId w:val="32"/>
  </w:num>
  <w:num w:numId="30">
    <w:abstractNumId w:val="32"/>
  </w:num>
  <w:num w:numId="31">
    <w:abstractNumId w:val="32"/>
  </w:num>
  <w:num w:numId="32">
    <w:abstractNumId w:val="32"/>
  </w:num>
  <w:num w:numId="33">
    <w:abstractNumId w:val="32"/>
  </w:num>
  <w:num w:numId="34">
    <w:abstractNumId w:val="32"/>
  </w:num>
  <w:num w:numId="35">
    <w:abstractNumId w:val="32"/>
  </w:num>
  <w:num w:numId="36">
    <w:abstractNumId w:val="32"/>
  </w:num>
  <w:num w:numId="37">
    <w:abstractNumId w:val="32"/>
  </w:num>
  <w:num w:numId="38">
    <w:abstractNumId w:val="32"/>
  </w:num>
  <w:num w:numId="39">
    <w:abstractNumId w:val="32"/>
  </w:num>
  <w:num w:numId="40">
    <w:abstractNumId w:val="32"/>
  </w:num>
  <w:num w:numId="41">
    <w:abstractNumId w:val="32"/>
  </w:num>
  <w:num w:numId="42">
    <w:abstractNumId w:val="32"/>
  </w:num>
  <w:num w:numId="43">
    <w:abstractNumId w:val="36"/>
  </w:num>
  <w:num w:numId="44">
    <w:abstractNumId w:val="15"/>
  </w:num>
  <w:num w:numId="45">
    <w:abstractNumId w:val="12"/>
  </w:num>
  <w:num w:numId="46">
    <w:abstractNumId w:val="31"/>
  </w:num>
  <w:num w:numId="47">
    <w:abstractNumId w:val="16"/>
  </w:num>
  <w:num w:numId="48">
    <w:abstractNumId w:val="8"/>
  </w:num>
  <w:num w:numId="49">
    <w:abstractNumId w:val="11"/>
  </w:num>
  <w:num w:numId="50">
    <w:abstractNumId w:val="19"/>
  </w:num>
  <w:num w:numId="51">
    <w:abstractNumId w:val="17"/>
  </w:num>
  <w:num w:numId="52">
    <w:abstractNumId w:val="32"/>
  </w:num>
  <w:num w:numId="53">
    <w:abstractNumId w:val="27"/>
  </w:num>
  <w:num w:numId="54">
    <w:abstractNumId w:val="29"/>
  </w:num>
  <w:num w:numId="55">
    <w:abstractNumId w:val="28"/>
  </w:num>
  <w:num w:numId="56">
    <w:abstractNumId w:val="6"/>
  </w:num>
  <w:num w:numId="57">
    <w:abstractNumId w:val="26"/>
  </w:num>
  <w:num w:numId="58">
    <w:abstractNumId w:val="34"/>
  </w:num>
  <w:num w:numId="59">
    <w:abstractNumId w:val="32"/>
  </w:num>
  <w:num w:numId="60">
    <w:abstractNumId w:val="32"/>
  </w:num>
  <w:num w:numId="61">
    <w:abstractNumId w:val="2"/>
  </w:num>
  <w:num w:numId="62">
    <w:abstractNumId w:val="5"/>
  </w:num>
  <w:num w:numId="63">
    <w:abstractNumId w:val="14"/>
  </w:num>
  <w:num w:numId="64">
    <w:abstractNumId w:val="32"/>
  </w:num>
  <w:num w:numId="65">
    <w:abstractNumId w:val="32"/>
  </w:num>
  <w:num w:numId="66">
    <w:abstractNumId w:val="32"/>
  </w:num>
  <w:num w:numId="67">
    <w:abstractNumId w:val="32"/>
  </w:num>
  <w:num w:numId="68">
    <w:abstractNumId w:val="32"/>
  </w:num>
  <w:num w:numId="69">
    <w:abstractNumId w:val="32"/>
  </w:num>
  <w:num w:numId="70">
    <w:abstractNumId w:val="3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7B5D"/>
    <w:rsid w:val="00007A51"/>
    <w:rsid w:val="00021C95"/>
    <w:rsid w:val="00022B0A"/>
    <w:rsid w:val="000267F9"/>
    <w:rsid w:val="00032C89"/>
    <w:rsid w:val="00033CA2"/>
    <w:rsid w:val="000461C4"/>
    <w:rsid w:val="0005237C"/>
    <w:rsid w:val="00053753"/>
    <w:rsid w:val="000602F5"/>
    <w:rsid w:val="00062C00"/>
    <w:rsid w:val="0007079E"/>
    <w:rsid w:val="00071F26"/>
    <w:rsid w:val="00074F64"/>
    <w:rsid w:val="000756B7"/>
    <w:rsid w:val="00087847"/>
    <w:rsid w:val="000905DE"/>
    <w:rsid w:val="00093E5D"/>
    <w:rsid w:val="000A374D"/>
    <w:rsid w:val="000A3A1F"/>
    <w:rsid w:val="000A6319"/>
    <w:rsid w:val="000B64A9"/>
    <w:rsid w:val="000C2AC6"/>
    <w:rsid w:val="000C3E28"/>
    <w:rsid w:val="000C682B"/>
    <w:rsid w:val="000C7844"/>
    <w:rsid w:val="000D1D25"/>
    <w:rsid w:val="000D3281"/>
    <w:rsid w:val="000E2B4D"/>
    <w:rsid w:val="000F177D"/>
    <w:rsid w:val="0010430D"/>
    <w:rsid w:val="001078BC"/>
    <w:rsid w:val="00110A94"/>
    <w:rsid w:val="00112847"/>
    <w:rsid w:val="0011464D"/>
    <w:rsid w:val="00114B14"/>
    <w:rsid w:val="00131342"/>
    <w:rsid w:val="001438A0"/>
    <w:rsid w:val="0015529C"/>
    <w:rsid w:val="001667E3"/>
    <w:rsid w:val="00174574"/>
    <w:rsid w:val="0019493A"/>
    <w:rsid w:val="001A064A"/>
    <w:rsid w:val="001A0B67"/>
    <w:rsid w:val="001A34DF"/>
    <w:rsid w:val="001A3CCB"/>
    <w:rsid w:val="001B2EBE"/>
    <w:rsid w:val="001C4FC7"/>
    <w:rsid w:val="001C5FAA"/>
    <w:rsid w:val="001D269F"/>
    <w:rsid w:val="001F2A70"/>
    <w:rsid w:val="00203400"/>
    <w:rsid w:val="0021250E"/>
    <w:rsid w:val="0021479C"/>
    <w:rsid w:val="0021559D"/>
    <w:rsid w:val="00220341"/>
    <w:rsid w:val="002242D1"/>
    <w:rsid w:val="00226F51"/>
    <w:rsid w:val="002339DF"/>
    <w:rsid w:val="0024599E"/>
    <w:rsid w:val="00246E96"/>
    <w:rsid w:val="00255599"/>
    <w:rsid w:val="00257394"/>
    <w:rsid w:val="0025741A"/>
    <w:rsid w:val="00260516"/>
    <w:rsid w:val="00261DC4"/>
    <w:rsid w:val="00272634"/>
    <w:rsid w:val="00276995"/>
    <w:rsid w:val="002811E0"/>
    <w:rsid w:val="00283710"/>
    <w:rsid w:val="00285D37"/>
    <w:rsid w:val="00292508"/>
    <w:rsid w:val="002A28C0"/>
    <w:rsid w:val="002A44D0"/>
    <w:rsid w:val="002B5397"/>
    <w:rsid w:val="002E0592"/>
    <w:rsid w:val="002F09B3"/>
    <w:rsid w:val="00307507"/>
    <w:rsid w:val="0031238C"/>
    <w:rsid w:val="0031637D"/>
    <w:rsid w:val="00317945"/>
    <w:rsid w:val="00324DA3"/>
    <w:rsid w:val="00330BAC"/>
    <w:rsid w:val="00345C0F"/>
    <w:rsid w:val="003473DB"/>
    <w:rsid w:val="00354B1E"/>
    <w:rsid w:val="00360D85"/>
    <w:rsid w:val="00361242"/>
    <w:rsid w:val="003751DD"/>
    <w:rsid w:val="00376AE6"/>
    <w:rsid w:val="00387A5C"/>
    <w:rsid w:val="003A0D5C"/>
    <w:rsid w:val="003A1ABE"/>
    <w:rsid w:val="003B2BCA"/>
    <w:rsid w:val="003C36C6"/>
    <w:rsid w:val="003C76BF"/>
    <w:rsid w:val="003D0DDD"/>
    <w:rsid w:val="003D30F1"/>
    <w:rsid w:val="003F1CEB"/>
    <w:rsid w:val="003F260B"/>
    <w:rsid w:val="003F481F"/>
    <w:rsid w:val="0041056F"/>
    <w:rsid w:val="00415C2D"/>
    <w:rsid w:val="004312AE"/>
    <w:rsid w:val="00433594"/>
    <w:rsid w:val="00453EAD"/>
    <w:rsid w:val="00462446"/>
    <w:rsid w:val="00465E66"/>
    <w:rsid w:val="004670A1"/>
    <w:rsid w:val="00476D28"/>
    <w:rsid w:val="004850D6"/>
    <w:rsid w:val="004874C3"/>
    <w:rsid w:val="004952A1"/>
    <w:rsid w:val="004A3BA4"/>
    <w:rsid w:val="004C0D22"/>
    <w:rsid w:val="004C1689"/>
    <w:rsid w:val="004C1EEA"/>
    <w:rsid w:val="004C395F"/>
    <w:rsid w:val="004C7D22"/>
    <w:rsid w:val="004D6204"/>
    <w:rsid w:val="004D64C6"/>
    <w:rsid w:val="004F1F5B"/>
    <w:rsid w:val="004F6572"/>
    <w:rsid w:val="005023D2"/>
    <w:rsid w:val="00506BC9"/>
    <w:rsid w:val="00506E24"/>
    <w:rsid w:val="005104A2"/>
    <w:rsid w:val="00532904"/>
    <w:rsid w:val="005332A2"/>
    <w:rsid w:val="0053589C"/>
    <w:rsid w:val="00535F04"/>
    <w:rsid w:val="00537F40"/>
    <w:rsid w:val="00540BDC"/>
    <w:rsid w:val="005472A3"/>
    <w:rsid w:val="0055388A"/>
    <w:rsid w:val="005579AE"/>
    <w:rsid w:val="005632B3"/>
    <w:rsid w:val="005A5262"/>
    <w:rsid w:val="005B0DFE"/>
    <w:rsid w:val="005B5037"/>
    <w:rsid w:val="005C3721"/>
    <w:rsid w:val="005E046D"/>
    <w:rsid w:val="005E0AEC"/>
    <w:rsid w:val="005F14C8"/>
    <w:rsid w:val="005F1D85"/>
    <w:rsid w:val="005F7C38"/>
    <w:rsid w:val="00602208"/>
    <w:rsid w:val="006068AC"/>
    <w:rsid w:val="0062616E"/>
    <w:rsid w:val="006265AF"/>
    <w:rsid w:val="00645F09"/>
    <w:rsid w:val="0065689D"/>
    <w:rsid w:val="0067418E"/>
    <w:rsid w:val="00685302"/>
    <w:rsid w:val="00687A7E"/>
    <w:rsid w:val="00691CB1"/>
    <w:rsid w:val="006B29D9"/>
    <w:rsid w:val="006B33C5"/>
    <w:rsid w:val="006B539E"/>
    <w:rsid w:val="006C1914"/>
    <w:rsid w:val="006E36E7"/>
    <w:rsid w:val="006E62F5"/>
    <w:rsid w:val="006E7660"/>
    <w:rsid w:val="006F718A"/>
    <w:rsid w:val="007011D2"/>
    <w:rsid w:val="00713921"/>
    <w:rsid w:val="00715F16"/>
    <w:rsid w:val="007259FE"/>
    <w:rsid w:val="00726AD4"/>
    <w:rsid w:val="007403FF"/>
    <w:rsid w:val="00741C5C"/>
    <w:rsid w:val="00750E93"/>
    <w:rsid w:val="00751D92"/>
    <w:rsid w:val="00756BC5"/>
    <w:rsid w:val="00766DA2"/>
    <w:rsid w:val="00774CF5"/>
    <w:rsid w:val="007776DE"/>
    <w:rsid w:val="007802B9"/>
    <w:rsid w:val="007828FD"/>
    <w:rsid w:val="007878A5"/>
    <w:rsid w:val="00792453"/>
    <w:rsid w:val="007964F0"/>
    <w:rsid w:val="007A0608"/>
    <w:rsid w:val="007A3E7C"/>
    <w:rsid w:val="007A4DC4"/>
    <w:rsid w:val="007B6F5F"/>
    <w:rsid w:val="007B7EE6"/>
    <w:rsid w:val="007C1C27"/>
    <w:rsid w:val="007C4AE1"/>
    <w:rsid w:val="007C644F"/>
    <w:rsid w:val="007C6853"/>
    <w:rsid w:val="007D4666"/>
    <w:rsid w:val="007D63DE"/>
    <w:rsid w:val="007E14D9"/>
    <w:rsid w:val="007E4B5D"/>
    <w:rsid w:val="00803A3F"/>
    <w:rsid w:val="00810BC8"/>
    <w:rsid w:val="008328B1"/>
    <w:rsid w:val="00835F67"/>
    <w:rsid w:val="00842A89"/>
    <w:rsid w:val="00843E13"/>
    <w:rsid w:val="00850874"/>
    <w:rsid w:val="00860E8C"/>
    <w:rsid w:val="008641D6"/>
    <w:rsid w:val="00885F67"/>
    <w:rsid w:val="008C7FAB"/>
    <w:rsid w:val="008D30CE"/>
    <w:rsid w:val="009006CC"/>
    <w:rsid w:val="009006FE"/>
    <w:rsid w:val="00900DD5"/>
    <w:rsid w:val="009028B5"/>
    <w:rsid w:val="00905D0A"/>
    <w:rsid w:val="009139AB"/>
    <w:rsid w:val="00914508"/>
    <w:rsid w:val="0091632C"/>
    <w:rsid w:val="00942501"/>
    <w:rsid w:val="009516F7"/>
    <w:rsid w:val="00955379"/>
    <w:rsid w:val="009618FD"/>
    <w:rsid w:val="00974DAF"/>
    <w:rsid w:val="00980B5E"/>
    <w:rsid w:val="009A2665"/>
    <w:rsid w:val="009A4DBF"/>
    <w:rsid w:val="009B3F22"/>
    <w:rsid w:val="009C0E16"/>
    <w:rsid w:val="009C15C1"/>
    <w:rsid w:val="009C682B"/>
    <w:rsid w:val="009D035F"/>
    <w:rsid w:val="009D2000"/>
    <w:rsid w:val="009F2F9B"/>
    <w:rsid w:val="00A002A0"/>
    <w:rsid w:val="00A01EB3"/>
    <w:rsid w:val="00A0566E"/>
    <w:rsid w:val="00A057A5"/>
    <w:rsid w:val="00A138FA"/>
    <w:rsid w:val="00A14084"/>
    <w:rsid w:val="00A275FB"/>
    <w:rsid w:val="00A42F61"/>
    <w:rsid w:val="00A51A3B"/>
    <w:rsid w:val="00A716A0"/>
    <w:rsid w:val="00A779DF"/>
    <w:rsid w:val="00A8002D"/>
    <w:rsid w:val="00A91EEA"/>
    <w:rsid w:val="00AA260C"/>
    <w:rsid w:val="00AA353C"/>
    <w:rsid w:val="00AA68D3"/>
    <w:rsid w:val="00AC12B7"/>
    <w:rsid w:val="00AC24A8"/>
    <w:rsid w:val="00AE281F"/>
    <w:rsid w:val="00AE6016"/>
    <w:rsid w:val="00AF193F"/>
    <w:rsid w:val="00AF4020"/>
    <w:rsid w:val="00AF4647"/>
    <w:rsid w:val="00B04F87"/>
    <w:rsid w:val="00B11D57"/>
    <w:rsid w:val="00B33327"/>
    <w:rsid w:val="00B37B89"/>
    <w:rsid w:val="00B4494D"/>
    <w:rsid w:val="00B4785A"/>
    <w:rsid w:val="00B6642E"/>
    <w:rsid w:val="00B66A35"/>
    <w:rsid w:val="00B72AB3"/>
    <w:rsid w:val="00B742F4"/>
    <w:rsid w:val="00B758C1"/>
    <w:rsid w:val="00B80F53"/>
    <w:rsid w:val="00B91D06"/>
    <w:rsid w:val="00B93420"/>
    <w:rsid w:val="00BA48C4"/>
    <w:rsid w:val="00BB3CCD"/>
    <w:rsid w:val="00BB4545"/>
    <w:rsid w:val="00BD7719"/>
    <w:rsid w:val="00BE1CE7"/>
    <w:rsid w:val="00BE58F7"/>
    <w:rsid w:val="00BF19B8"/>
    <w:rsid w:val="00BF3F02"/>
    <w:rsid w:val="00BF3F37"/>
    <w:rsid w:val="00C001E2"/>
    <w:rsid w:val="00C2208D"/>
    <w:rsid w:val="00C2310B"/>
    <w:rsid w:val="00C27EBB"/>
    <w:rsid w:val="00C32007"/>
    <w:rsid w:val="00C352D9"/>
    <w:rsid w:val="00C43A43"/>
    <w:rsid w:val="00C477A3"/>
    <w:rsid w:val="00C51A2D"/>
    <w:rsid w:val="00C51C1F"/>
    <w:rsid w:val="00C52DFC"/>
    <w:rsid w:val="00C56BBA"/>
    <w:rsid w:val="00C57004"/>
    <w:rsid w:val="00C572BD"/>
    <w:rsid w:val="00C6478C"/>
    <w:rsid w:val="00C756FC"/>
    <w:rsid w:val="00C82D97"/>
    <w:rsid w:val="00C94805"/>
    <w:rsid w:val="00CA398C"/>
    <w:rsid w:val="00CB5E3E"/>
    <w:rsid w:val="00CC555E"/>
    <w:rsid w:val="00CD5C35"/>
    <w:rsid w:val="00CE3237"/>
    <w:rsid w:val="00CE5DFE"/>
    <w:rsid w:val="00CE7B5D"/>
    <w:rsid w:val="00CF51B9"/>
    <w:rsid w:val="00D12B4F"/>
    <w:rsid w:val="00D208EC"/>
    <w:rsid w:val="00D2121C"/>
    <w:rsid w:val="00D25431"/>
    <w:rsid w:val="00D267DB"/>
    <w:rsid w:val="00D307F1"/>
    <w:rsid w:val="00D41CD7"/>
    <w:rsid w:val="00D4635F"/>
    <w:rsid w:val="00D55B1D"/>
    <w:rsid w:val="00D62C97"/>
    <w:rsid w:val="00D74971"/>
    <w:rsid w:val="00D76B28"/>
    <w:rsid w:val="00D80EB3"/>
    <w:rsid w:val="00D822C2"/>
    <w:rsid w:val="00D84103"/>
    <w:rsid w:val="00D84B7F"/>
    <w:rsid w:val="00D869FB"/>
    <w:rsid w:val="00D930F6"/>
    <w:rsid w:val="00D96FBE"/>
    <w:rsid w:val="00D97BFD"/>
    <w:rsid w:val="00DA5878"/>
    <w:rsid w:val="00DB7E52"/>
    <w:rsid w:val="00DC3B80"/>
    <w:rsid w:val="00DC5AC4"/>
    <w:rsid w:val="00DC7185"/>
    <w:rsid w:val="00DD01EC"/>
    <w:rsid w:val="00DD271D"/>
    <w:rsid w:val="00DE25DE"/>
    <w:rsid w:val="00DE28BE"/>
    <w:rsid w:val="00DE5B07"/>
    <w:rsid w:val="00DE662B"/>
    <w:rsid w:val="00DE7C09"/>
    <w:rsid w:val="00DF5BFB"/>
    <w:rsid w:val="00DF63A5"/>
    <w:rsid w:val="00DF70D8"/>
    <w:rsid w:val="00E12E1C"/>
    <w:rsid w:val="00E1582F"/>
    <w:rsid w:val="00E23152"/>
    <w:rsid w:val="00E25B6A"/>
    <w:rsid w:val="00E26B4D"/>
    <w:rsid w:val="00E3380D"/>
    <w:rsid w:val="00E34F20"/>
    <w:rsid w:val="00E44BCD"/>
    <w:rsid w:val="00E510E1"/>
    <w:rsid w:val="00E515B9"/>
    <w:rsid w:val="00E539C8"/>
    <w:rsid w:val="00E65020"/>
    <w:rsid w:val="00E720F1"/>
    <w:rsid w:val="00E7315D"/>
    <w:rsid w:val="00E76443"/>
    <w:rsid w:val="00E8631D"/>
    <w:rsid w:val="00E9374F"/>
    <w:rsid w:val="00E937BF"/>
    <w:rsid w:val="00E9686A"/>
    <w:rsid w:val="00EA2DA5"/>
    <w:rsid w:val="00EA3A1E"/>
    <w:rsid w:val="00EB0416"/>
    <w:rsid w:val="00EB3216"/>
    <w:rsid w:val="00EC5A61"/>
    <w:rsid w:val="00ED69AF"/>
    <w:rsid w:val="00EE2192"/>
    <w:rsid w:val="00EE399B"/>
    <w:rsid w:val="00EF0E29"/>
    <w:rsid w:val="00EF4C3E"/>
    <w:rsid w:val="00F1216F"/>
    <w:rsid w:val="00F328DE"/>
    <w:rsid w:val="00F3292A"/>
    <w:rsid w:val="00F40463"/>
    <w:rsid w:val="00F40DF2"/>
    <w:rsid w:val="00F4216D"/>
    <w:rsid w:val="00F509A0"/>
    <w:rsid w:val="00F55A44"/>
    <w:rsid w:val="00F63315"/>
    <w:rsid w:val="00F84F45"/>
    <w:rsid w:val="00F902A4"/>
    <w:rsid w:val="00F93496"/>
    <w:rsid w:val="00FA66BE"/>
    <w:rsid w:val="00FB5B3F"/>
    <w:rsid w:val="00FE47CA"/>
    <w:rsid w:val="00FF4A54"/>
    <w:rsid w:val="00FF76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24395121-4F37-4710-B535-381F5AFDB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238C"/>
    <w:rPr>
      <w:rFonts w:ascii="Arial" w:hAnsi="Arial" w:cs="Arial"/>
      <w:color w:val="000000"/>
    </w:rPr>
  </w:style>
  <w:style w:type="paragraph" w:styleId="Heading1">
    <w:name w:val="heading 1"/>
    <w:basedOn w:val="Normal"/>
    <w:next w:val="Normal"/>
    <w:link w:val="Heading1Char"/>
    <w:uiPriority w:val="99"/>
    <w:qFormat/>
    <w:rsid w:val="0031238C"/>
    <w:pPr>
      <w:keepNext/>
      <w:numPr>
        <w:numId w:val="1"/>
      </w:numPr>
      <w:spacing w:before="240" w:after="60"/>
      <w:outlineLvl w:val="0"/>
    </w:pPr>
    <w:rPr>
      <w:b/>
      <w:bCs/>
      <w:kern w:val="32"/>
      <w:sz w:val="32"/>
      <w:szCs w:val="32"/>
    </w:rPr>
  </w:style>
  <w:style w:type="paragraph" w:styleId="Heading2">
    <w:name w:val="heading 2"/>
    <w:basedOn w:val="Normal"/>
    <w:next w:val="Normal"/>
    <w:link w:val="Heading2Char"/>
    <w:uiPriority w:val="99"/>
    <w:qFormat/>
    <w:rsid w:val="0031238C"/>
    <w:pPr>
      <w:keepNext/>
      <w:numPr>
        <w:ilvl w:val="1"/>
        <w:numId w:val="1"/>
      </w:numPr>
      <w:spacing w:before="240" w:after="60"/>
      <w:outlineLvl w:val="1"/>
    </w:pPr>
    <w:rPr>
      <w:bCs/>
      <w:iCs/>
      <w:sz w:val="28"/>
      <w:szCs w:val="28"/>
    </w:rPr>
  </w:style>
  <w:style w:type="paragraph" w:styleId="Heading3">
    <w:name w:val="heading 3"/>
    <w:basedOn w:val="Normal"/>
    <w:next w:val="Normal"/>
    <w:link w:val="Heading3Char"/>
    <w:uiPriority w:val="99"/>
    <w:qFormat/>
    <w:rsid w:val="0031238C"/>
    <w:pPr>
      <w:keepNext/>
      <w:numPr>
        <w:ilvl w:val="2"/>
        <w:numId w:val="1"/>
      </w:numPr>
      <w:spacing w:before="240" w:after="60"/>
      <w:outlineLvl w:val="2"/>
    </w:pPr>
    <w:rPr>
      <w:b/>
      <w:bCs/>
      <w:sz w:val="26"/>
      <w:szCs w:val="26"/>
    </w:rPr>
  </w:style>
  <w:style w:type="paragraph" w:styleId="Heading4">
    <w:name w:val="heading 4"/>
    <w:basedOn w:val="Normal"/>
    <w:next w:val="Normal"/>
    <w:uiPriority w:val="99"/>
    <w:qFormat/>
    <w:rsid w:val="0031238C"/>
    <w:pPr>
      <w:keepNext/>
      <w:spacing w:line="360" w:lineRule="auto"/>
      <w:outlineLvl w:val="3"/>
    </w:pPr>
    <w:rPr>
      <w:rFonts w:eastAsia="Times" w:cs="Times New Roman"/>
      <w:b/>
      <w:color w:val="00436E"/>
      <w:lang w:eastAsia="en-US"/>
    </w:rPr>
  </w:style>
  <w:style w:type="paragraph" w:styleId="Heading5">
    <w:name w:val="heading 5"/>
    <w:basedOn w:val="Normal"/>
    <w:next w:val="Normal"/>
    <w:link w:val="Heading5Char"/>
    <w:uiPriority w:val="99"/>
    <w:qFormat/>
    <w:rsid w:val="0031238C"/>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31238C"/>
    <w:pPr>
      <w:keepNext/>
      <w:spacing w:line="360" w:lineRule="auto"/>
      <w:ind w:left="-142"/>
      <w:outlineLvl w:val="5"/>
    </w:pPr>
    <w:rPr>
      <w:rFonts w:eastAsia="Times" w:cs="Times New Roman"/>
      <w:b/>
      <w:color w:val="003947"/>
      <w:sz w:val="28"/>
      <w:lang w:eastAsia="en-US"/>
    </w:rPr>
  </w:style>
  <w:style w:type="paragraph" w:styleId="Heading7">
    <w:name w:val="heading 7"/>
    <w:basedOn w:val="Normal"/>
    <w:next w:val="Normal"/>
    <w:link w:val="Heading7Char"/>
    <w:uiPriority w:val="99"/>
    <w:qFormat/>
    <w:rsid w:val="0031238C"/>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link w:val="Heading8Char"/>
    <w:uiPriority w:val="99"/>
    <w:qFormat/>
    <w:rsid w:val="0031238C"/>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uiPriority w:val="99"/>
    <w:qFormat/>
    <w:rsid w:val="0031238C"/>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776DE"/>
    <w:rPr>
      <w:rFonts w:ascii="Arial" w:hAnsi="Arial" w:cs="Arial"/>
      <w:b/>
      <w:bCs/>
      <w:color w:val="000000"/>
      <w:kern w:val="32"/>
      <w:sz w:val="32"/>
      <w:szCs w:val="32"/>
      <w:lang w:val="en-GB" w:eastAsia="en-GB"/>
    </w:rPr>
  </w:style>
  <w:style w:type="character" w:customStyle="1" w:styleId="Heading2Char">
    <w:name w:val="Heading 2 Char"/>
    <w:link w:val="Heading2"/>
    <w:rsid w:val="007776DE"/>
    <w:rPr>
      <w:rFonts w:ascii="Arial" w:hAnsi="Arial" w:cs="Arial"/>
      <w:bCs/>
      <w:iCs/>
      <w:color w:val="000000"/>
      <w:sz w:val="28"/>
      <w:szCs w:val="28"/>
      <w:lang w:val="en-GB" w:eastAsia="en-GB"/>
    </w:rPr>
  </w:style>
  <w:style w:type="character" w:customStyle="1" w:styleId="Heading3Char">
    <w:name w:val="Heading 3 Char"/>
    <w:link w:val="Heading3"/>
    <w:rsid w:val="007776DE"/>
    <w:rPr>
      <w:rFonts w:ascii="Arial" w:hAnsi="Arial" w:cs="Arial"/>
      <w:b/>
      <w:bCs/>
      <w:color w:val="000000"/>
      <w:sz w:val="26"/>
      <w:szCs w:val="26"/>
      <w:lang w:val="en-GB" w:eastAsia="en-GB"/>
    </w:rPr>
  </w:style>
  <w:style w:type="character" w:customStyle="1" w:styleId="Heading5Char">
    <w:name w:val="Heading 5 Char"/>
    <w:link w:val="Heading5"/>
    <w:rsid w:val="007776DE"/>
    <w:rPr>
      <w:rFonts w:ascii="Arial" w:hAnsi="Arial" w:cs="Arial"/>
      <w:b/>
      <w:bCs/>
      <w:i/>
      <w:iCs/>
      <w:color w:val="000000"/>
      <w:sz w:val="26"/>
      <w:szCs w:val="26"/>
      <w:lang w:val="en-GB" w:eastAsia="en-GB"/>
    </w:rPr>
  </w:style>
  <w:style w:type="character" w:customStyle="1" w:styleId="Heading6Char">
    <w:name w:val="Heading 6 Char"/>
    <w:link w:val="Heading6"/>
    <w:rsid w:val="00E26B4D"/>
    <w:rPr>
      <w:rFonts w:ascii="Arial" w:eastAsia="Times" w:hAnsi="Arial"/>
      <w:b/>
      <w:color w:val="003947"/>
      <w:sz w:val="28"/>
      <w:lang w:eastAsia="en-US"/>
    </w:rPr>
  </w:style>
  <w:style w:type="character" w:customStyle="1" w:styleId="Heading7Char">
    <w:name w:val="Heading 7 Char"/>
    <w:link w:val="Heading7"/>
    <w:rsid w:val="007776DE"/>
    <w:rPr>
      <w:color w:val="000000"/>
      <w:sz w:val="24"/>
      <w:szCs w:val="24"/>
      <w:lang w:val="en-GB" w:eastAsia="en-GB"/>
    </w:rPr>
  </w:style>
  <w:style w:type="character" w:customStyle="1" w:styleId="Heading8Char">
    <w:name w:val="Heading 8 Char"/>
    <w:link w:val="Heading8"/>
    <w:rsid w:val="007776DE"/>
    <w:rPr>
      <w:i/>
      <w:iCs/>
      <w:color w:val="000000"/>
      <w:sz w:val="24"/>
      <w:szCs w:val="24"/>
      <w:lang w:val="en-GB" w:eastAsia="en-GB"/>
    </w:rPr>
  </w:style>
  <w:style w:type="character" w:customStyle="1" w:styleId="Heading9Char">
    <w:name w:val="Heading 9 Char"/>
    <w:link w:val="Heading9"/>
    <w:rsid w:val="007776DE"/>
    <w:rPr>
      <w:rFonts w:ascii="Arial" w:hAnsi="Arial" w:cs="Arial"/>
      <w:color w:val="000000"/>
      <w:sz w:val="22"/>
      <w:szCs w:val="22"/>
      <w:lang w:val="en-GB" w:eastAsia="en-GB"/>
    </w:rPr>
  </w:style>
  <w:style w:type="paragraph" w:styleId="Header">
    <w:name w:val="header"/>
    <w:basedOn w:val="Normal"/>
    <w:rsid w:val="0031238C"/>
    <w:pPr>
      <w:tabs>
        <w:tab w:val="center" w:pos="4153"/>
        <w:tab w:val="right" w:pos="8306"/>
      </w:tabs>
    </w:pPr>
  </w:style>
  <w:style w:type="paragraph" w:styleId="Footer">
    <w:name w:val="footer"/>
    <w:aliases w:val="JPW-footer"/>
    <w:basedOn w:val="Normal"/>
    <w:link w:val="FooterChar"/>
    <w:rsid w:val="0031238C"/>
    <w:pPr>
      <w:tabs>
        <w:tab w:val="center" w:pos="4153"/>
        <w:tab w:val="right" w:pos="8306"/>
      </w:tabs>
    </w:pPr>
  </w:style>
  <w:style w:type="character" w:customStyle="1" w:styleId="FooterChar">
    <w:name w:val="Footer Char"/>
    <w:aliases w:val="JPW-footer Char"/>
    <w:link w:val="Footer"/>
    <w:rsid w:val="005F14C8"/>
    <w:rPr>
      <w:rFonts w:ascii="Arial" w:hAnsi="Arial" w:cs="Arial"/>
      <w:color w:val="000000"/>
      <w:lang w:val="en-GB" w:eastAsia="en-GB"/>
    </w:rPr>
  </w:style>
  <w:style w:type="paragraph" w:styleId="TOC1">
    <w:name w:val="toc 1"/>
    <w:basedOn w:val="Normal"/>
    <w:next w:val="Normal"/>
    <w:autoRedefine/>
    <w:uiPriority w:val="39"/>
    <w:rsid w:val="00260516"/>
    <w:pPr>
      <w:tabs>
        <w:tab w:val="left" w:pos="567"/>
        <w:tab w:val="left" w:pos="600"/>
        <w:tab w:val="right" w:pos="8827"/>
      </w:tabs>
      <w:spacing w:before="240" w:after="120" w:line="360" w:lineRule="auto"/>
      <w:ind w:left="-142"/>
    </w:pPr>
    <w:rPr>
      <w:rFonts w:eastAsia="Times" w:cs="Times New Roman"/>
      <w:b/>
      <w:noProof/>
      <w:color w:val="003947"/>
      <w:sz w:val="24"/>
      <w:lang w:eastAsia="en-US"/>
    </w:rPr>
  </w:style>
  <w:style w:type="paragraph" w:styleId="TOC2">
    <w:name w:val="toc 2"/>
    <w:basedOn w:val="Normal"/>
    <w:next w:val="Normal"/>
    <w:autoRedefine/>
    <w:uiPriority w:val="39"/>
    <w:rsid w:val="0031238C"/>
    <w:pPr>
      <w:tabs>
        <w:tab w:val="left" w:pos="1400"/>
        <w:tab w:val="right" w:pos="8827"/>
      </w:tabs>
      <w:spacing w:before="120" w:line="360" w:lineRule="auto"/>
      <w:ind w:left="567" w:firstLine="142"/>
    </w:pPr>
    <w:rPr>
      <w:rFonts w:eastAsia="Times" w:cs="Times New Roman"/>
      <w:noProof/>
      <w:color w:val="005883"/>
      <w:lang w:eastAsia="en-US"/>
    </w:rPr>
  </w:style>
  <w:style w:type="character" w:styleId="PageNumber">
    <w:name w:val="page number"/>
    <w:rsid w:val="0031238C"/>
    <w:rPr>
      <w:rFonts w:ascii="Frutiger LT Std 45 Light" w:hAnsi="Frutiger LT Std 45 Light"/>
      <w:sz w:val="20"/>
    </w:rPr>
  </w:style>
  <w:style w:type="paragraph" w:customStyle="1" w:styleId="Headingone">
    <w:name w:val="Heading one"/>
    <w:aliases w:val="WICS/Gemserv"/>
    <w:basedOn w:val="ListNumber"/>
    <w:next w:val="Normal"/>
    <w:rsid w:val="0031238C"/>
    <w:pPr>
      <w:tabs>
        <w:tab w:val="clear" w:pos="360"/>
      </w:tabs>
      <w:ind w:left="0" w:firstLine="0"/>
    </w:pPr>
    <w:rPr>
      <w:sz w:val="28"/>
      <w:szCs w:val="28"/>
    </w:rPr>
  </w:style>
  <w:style w:type="paragraph" w:styleId="ListNumber">
    <w:name w:val="List Number"/>
    <w:basedOn w:val="Normal"/>
    <w:rsid w:val="0031238C"/>
    <w:pPr>
      <w:tabs>
        <w:tab w:val="num" w:pos="360"/>
      </w:tabs>
      <w:ind w:left="360" w:hanging="360"/>
    </w:pPr>
  </w:style>
  <w:style w:type="paragraph" w:customStyle="1" w:styleId="HeadingtwoGemserv">
    <w:name w:val="Heading two Gemserv"/>
    <w:basedOn w:val="Headingone"/>
    <w:next w:val="Normal"/>
    <w:rsid w:val="0031238C"/>
    <w:rPr>
      <w:sz w:val="24"/>
    </w:rPr>
  </w:style>
  <w:style w:type="paragraph" w:customStyle="1" w:styleId="Style1">
    <w:name w:val="Style1"/>
    <w:basedOn w:val="Normal"/>
    <w:rsid w:val="0031238C"/>
  </w:style>
  <w:style w:type="paragraph" w:customStyle="1" w:styleId="Headingthree">
    <w:name w:val="Heading three"/>
    <w:aliases w:val="Gemserv"/>
    <w:basedOn w:val="HeadingtwoGemserv"/>
    <w:next w:val="Normal"/>
    <w:rsid w:val="0031238C"/>
  </w:style>
  <w:style w:type="paragraph" w:customStyle="1" w:styleId="Headingfour">
    <w:name w:val="Heading four"/>
    <w:aliases w:val="Gemserv/WICS"/>
    <w:basedOn w:val="Headingthree"/>
    <w:next w:val="Normal"/>
    <w:rsid w:val="0031238C"/>
    <w:rPr>
      <w:szCs w:val="24"/>
    </w:rPr>
  </w:style>
  <w:style w:type="paragraph" w:styleId="DocumentMap">
    <w:name w:val="Document Map"/>
    <w:basedOn w:val="Normal"/>
    <w:semiHidden/>
    <w:rsid w:val="00415C2D"/>
    <w:pPr>
      <w:shd w:val="clear" w:color="auto" w:fill="000080"/>
    </w:pPr>
    <w:rPr>
      <w:rFonts w:ascii="Tahoma" w:hAnsi="Tahoma" w:cs="Tahoma"/>
    </w:rPr>
  </w:style>
  <w:style w:type="paragraph" w:styleId="ListBullet2">
    <w:name w:val="List Bullet 2"/>
    <w:basedOn w:val="Normal"/>
    <w:autoRedefine/>
    <w:rsid w:val="0031238C"/>
    <w:pPr>
      <w:numPr>
        <w:numId w:val="3"/>
      </w:numPr>
      <w:spacing w:line="360" w:lineRule="auto"/>
    </w:pPr>
    <w:rPr>
      <w:rFonts w:eastAsia="Times" w:cs="Times New Roman"/>
      <w:lang w:eastAsia="en-US"/>
    </w:rPr>
  </w:style>
  <w:style w:type="character" w:styleId="CommentReference">
    <w:name w:val="annotation reference"/>
    <w:semiHidden/>
    <w:rsid w:val="0031238C"/>
    <w:rPr>
      <w:sz w:val="16"/>
      <w:szCs w:val="16"/>
    </w:rPr>
  </w:style>
  <w:style w:type="paragraph" w:styleId="CommentText">
    <w:name w:val="annotation text"/>
    <w:basedOn w:val="Normal"/>
    <w:semiHidden/>
    <w:rsid w:val="0031238C"/>
  </w:style>
  <w:style w:type="paragraph" w:styleId="CommentSubject">
    <w:name w:val="annotation subject"/>
    <w:basedOn w:val="CommentText"/>
    <w:next w:val="CommentText"/>
    <w:semiHidden/>
    <w:rsid w:val="0031238C"/>
    <w:rPr>
      <w:b/>
      <w:bCs/>
    </w:rPr>
  </w:style>
  <w:style w:type="paragraph" w:styleId="BalloonText">
    <w:name w:val="Balloon Text"/>
    <w:basedOn w:val="Normal"/>
    <w:link w:val="BalloonTextChar"/>
    <w:uiPriority w:val="99"/>
    <w:semiHidden/>
    <w:rsid w:val="0031238C"/>
    <w:rPr>
      <w:rFonts w:ascii="Tahoma" w:hAnsi="Tahoma" w:cs="Tahoma"/>
      <w:sz w:val="16"/>
      <w:szCs w:val="16"/>
    </w:rPr>
  </w:style>
  <w:style w:type="character" w:customStyle="1" w:styleId="BalloonTextChar">
    <w:name w:val="Balloon Text Char"/>
    <w:link w:val="BalloonText"/>
    <w:uiPriority w:val="99"/>
    <w:semiHidden/>
    <w:rsid w:val="00C2310B"/>
    <w:rPr>
      <w:rFonts w:ascii="Tahoma" w:hAnsi="Tahoma" w:cs="Tahoma"/>
      <w:color w:val="000000"/>
      <w:sz w:val="16"/>
      <w:szCs w:val="16"/>
    </w:rPr>
  </w:style>
  <w:style w:type="paragraph" w:styleId="BodyText2">
    <w:name w:val="Body Text 2"/>
    <w:basedOn w:val="Normal"/>
    <w:rsid w:val="0031238C"/>
    <w:rPr>
      <w:rFonts w:ascii="Frutiger LT Std 45 Light" w:eastAsia="Times" w:hAnsi="Frutiger LT Std 45 Light" w:cs="Times New Roman"/>
      <w:color w:val="auto"/>
      <w:lang w:eastAsia="en-US"/>
    </w:rPr>
  </w:style>
  <w:style w:type="character" w:customStyle="1" w:styleId="BodyText2Char">
    <w:name w:val="Body Text 2 Char"/>
    <w:rsid w:val="0031238C"/>
    <w:rPr>
      <w:rFonts w:ascii="Frutiger LT Std 45 Light" w:eastAsia="Times" w:hAnsi="Frutiger LT Std 45 Light"/>
      <w:lang w:val="en-GB" w:eastAsia="en-US" w:bidi="ar-SA"/>
    </w:rPr>
  </w:style>
  <w:style w:type="paragraph" w:styleId="TOC4">
    <w:name w:val="toc 4"/>
    <w:basedOn w:val="Normal"/>
    <w:next w:val="Normal"/>
    <w:autoRedefine/>
    <w:semiHidden/>
    <w:rsid w:val="0031238C"/>
    <w:pPr>
      <w:tabs>
        <w:tab w:val="right" w:pos="8820"/>
      </w:tabs>
      <w:ind w:left="1440"/>
    </w:pPr>
  </w:style>
  <w:style w:type="paragraph" w:customStyle="1" w:styleId="Style2">
    <w:name w:val="Style2"/>
    <w:basedOn w:val="Heading2"/>
    <w:rsid w:val="0031238C"/>
    <w:rPr>
      <w:b/>
      <w:i/>
    </w:rPr>
  </w:style>
  <w:style w:type="paragraph" w:styleId="TOC3">
    <w:name w:val="toc 3"/>
    <w:basedOn w:val="Normal"/>
    <w:next w:val="Normal"/>
    <w:autoRedefine/>
    <w:semiHidden/>
    <w:rsid w:val="0031238C"/>
    <w:pPr>
      <w:ind w:left="400"/>
    </w:pPr>
  </w:style>
  <w:style w:type="character" w:styleId="Hyperlink">
    <w:name w:val="Hyperlink"/>
    <w:uiPriority w:val="99"/>
    <w:rsid w:val="0019493A"/>
    <w:rPr>
      <w:rFonts w:cs="Times New Roman"/>
      <w:color w:val="0000FF"/>
      <w:u w:val="single"/>
    </w:rPr>
  </w:style>
  <w:style w:type="paragraph" w:styleId="Caption">
    <w:name w:val="caption"/>
    <w:basedOn w:val="Normal"/>
    <w:next w:val="Normal"/>
    <w:uiPriority w:val="99"/>
    <w:qFormat/>
    <w:rsid w:val="0019493A"/>
    <w:pPr>
      <w:spacing w:after="200"/>
    </w:pPr>
    <w:rPr>
      <w:rFonts w:ascii="Calibri" w:hAnsi="Calibri" w:cs="Times New Roman"/>
      <w:b/>
      <w:bCs/>
      <w:color w:val="F0A22E"/>
      <w:sz w:val="18"/>
      <w:szCs w:val="18"/>
      <w:lang w:val="en-US" w:eastAsia="en-US" w:bidi="en-US"/>
    </w:rPr>
  </w:style>
  <w:style w:type="paragraph" w:styleId="NoSpacing">
    <w:name w:val="No Spacing"/>
    <w:link w:val="NoSpacingChar"/>
    <w:uiPriority w:val="99"/>
    <w:qFormat/>
    <w:rsid w:val="00AF4020"/>
    <w:rPr>
      <w:rFonts w:ascii="Calibri" w:hAnsi="Calibri"/>
      <w:sz w:val="22"/>
      <w:szCs w:val="22"/>
      <w:lang w:val="en-US" w:eastAsia="en-US" w:bidi="en-US"/>
    </w:rPr>
  </w:style>
  <w:style w:type="character" w:customStyle="1" w:styleId="NoSpacingChar">
    <w:name w:val="No Spacing Char"/>
    <w:link w:val="NoSpacing"/>
    <w:uiPriority w:val="99"/>
    <w:locked/>
    <w:rsid w:val="00AF4020"/>
    <w:rPr>
      <w:rFonts w:ascii="Calibri" w:hAnsi="Calibri"/>
      <w:sz w:val="22"/>
      <w:szCs w:val="22"/>
      <w:lang w:val="en-US" w:eastAsia="en-US" w:bidi="en-US"/>
    </w:rPr>
  </w:style>
  <w:style w:type="paragraph" w:customStyle="1" w:styleId="StyleCaptionCenteredLinespacing15lines">
    <w:name w:val="Style Caption + Centered Line spacing:  1.5 lines"/>
    <w:basedOn w:val="Caption"/>
    <w:rsid w:val="004312AE"/>
    <w:pPr>
      <w:spacing w:line="360" w:lineRule="auto"/>
      <w:jc w:val="center"/>
    </w:pPr>
    <w:rPr>
      <w:rFonts w:ascii="Arial" w:hAnsi="Arial"/>
      <w:color w:val="auto"/>
      <w:sz w:val="20"/>
      <w:szCs w:val="20"/>
    </w:rPr>
  </w:style>
  <w:style w:type="table" w:styleId="TableGrid">
    <w:name w:val="Table Grid"/>
    <w:basedOn w:val="TableNormal"/>
    <w:rsid w:val="00A056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9F2F9B"/>
    <w:rPr>
      <w:rFonts w:ascii="Courier New" w:hAnsi="Courier New" w:cs="Courier New"/>
      <w:color w:val="auto"/>
    </w:rPr>
  </w:style>
  <w:style w:type="character" w:customStyle="1" w:styleId="schemasubtitle1">
    <w:name w:val="schemasubtitle1"/>
    <w:rsid w:val="004F6572"/>
    <w:rPr>
      <w:rFonts w:ascii="Arial" w:hAnsi="Arial" w:cs="Arial" w:hint="default"/>
      <w:color w:val="808080"/>
      <w:sz w:val="16"/>
      <w:szCs w:val="16"/>
    </w:rPr>
  </w:style>
  <w:style w:type="character" w:customStyle="1" w:styleId="schemaname1">
    <w:name w:val="schemaname1"/>
    <w:rsid w:val="004F6572"/>
    <w:rPr>
      <w:rFonts w:ascii="Arial" w:hAnsi="Arial" w:cs="Arial" w:hint="default"/>
      <w:b/>
      <w:bCs/>
      <w:color w:val="000000"/>
      <w:sz w:val="16"/>
      <w:szCs w:val="16"/>
    </w:rPr>
  </w:style>
  <w:style w:type="character" w:customStyle="1" w:styleId="elementheader1">
    <w:name w:val="elementheader1"/>
    <w:rsid w:val="004F6572"/>
    <w:rPr>
      <w:rFonts w:ascii="Arial" w:hAnsi="Arial" w:cs="Arial" w:hint="default"/>
      <w:color w:val="000000"/>
      <w:sz w:val="20"/>
      <w:szCs w:val="20"/>
    </w:rPr>
  </w:style>
  <w:style w:type="character" w:customStyle="1" w:styleId="elementheader21">
    <w:name w:val="elementheader21"/>
    <w:rsid w:val="004F6572"/>
    <w:rPr>
      <w:rFonts w:ascii="Arial" w:hAnsi="Arial" w:cs="Arial" w:hint="default"/>
      <w:b/>
      <w:bCs/>
      <w:color w:val="000000"/>
      <w:sz w:val="20"/>
      <w:szCs w:val="20"/>
    </w:rPr>
  </w:style>
  <w:style w:type="character" w:customStyle="1" w:styleId="schemasubdata1">
    <w:name w:val="schemasubdata1"/>
    <w:rsid w:val="004F6572"/>
    <w:rPr>
      <w:rFonts w:ascii="Arial" w:hAnsi="Arial" w:cs="Arial" w:hint="default"/>
      <w:color w:val="000000"/>
      <w:sz w:val="16"/>
      <w:szCs w:val="16"/>
    </w:rPr>
  </w:style>
  <w:style w:type="character" w:customStyle="1" w:styleId="textoperator1">
    <w:name w:val="textoperator1"/>
    <w:rsid w:val="004F6572"/>
    <w:rPr>
      <w:rFonts w:ascii="Arial" w:hAnsi="Arial" w:cs="Arial" w:hint="default"/>
      <w:color w:val="0000FF"/>
      <w:sz w:val="20"/>
      <w:szCs w:val="20"/>
    </w:rPr>
  </w:style>
  <w:style w:type="character" w:customStyle="1" w:styleId="textelement1">
    <w:name w:val="textelement1"/>
    <w:rsid w:val="004F6572"/>
    <w:rPr>
      <w:rFonts w:ascii="Arial" w:hAnsi="Arial" w:cs="Arial" w:hint="default"/>
      <w:color w:val="800000"/>
      <w:sz w:val="20"/>
      <w:szCs w:val="20"/>
    </w:rPr>
  </w:style>
  <w:style w:type="character" w:customStyle="1" w:styleId="textattr1">
    <w:name w:val="textattr1"/>
    <w:rsid w:val="004F6572"/>
    <w:rPr>
      <w:rFonts w:ascii="Arial" w:hAnsi="Arial" w:cs="Arial" w:hint="default"/>
      <w:color w:val="FF0000"/>
      <w:sz w:val="20"/>
      <w:szCs w:val="20"/>
    </w:rPr>
  </w:style>
  <w:style w:type="character" w:customStyle="1" w:styleId="textcontents1">
    <w:name w:val="textcontents1"/>
    <w:rsid w:val="004F6572"/>
    <w:rPr>
      <w:rFonts w:ascii="Arial" w:hAnsi="Arial" w:cs="Arial" w:hint="default"/>
      <w:color w:val="000000"/>
      <w:sz w:val="20"/>
      <w:szCs w:val="20"/>
    </w:rPr>
  </w:style>
  <w:style w:type="character" w:customStyle="1" w:styleId="m1">
    <w:name w:val="m1"/>
    <w:rsid w:val="004670A1"/>
    <w:rPr>
      <w:color w:val="0000FF"/>
    </w:rPr>
  </w:style>
  <w:style w:type="character" w:customStyle="1" w:styleId="t1">
    <w:name w:val="t1"/>
    <w:rsid w:val="004670A1"/>
    <w:rPr>
      <w:color w:val="990000"/>
    </w:rPr>
  </w:style>
  <w:style w:type="character" w:customStyle="1" w:styleId="b1">
    <w:name w:val="b1"/>
    <w:rsid w:val="004670A1"/>
    <w:rPr>
      <w:rFonts w:ascii="Courier New" w:hAnsi="Courier New" w:cs="Courier New" w:hint="default"/>
      <w:b/>
      <w:bCs/>
      <w:strike w:val="0"/>
      <w:dstrike w:val="0"/>
      <w:color w:val="FF0000"/>
      <w:u w:val="none"/>
      <w:effect w:val="none"/>
    </w:rPr>
  </w:style>
  <w:style w:type="character" w:customStyle="1" w:styleId="tx1">
    <w:name w:val="tx1"/>
    <w:rsid w:val="00E9374F"/>
    <w:rPr>
      <w:b/>
      <w:bCs/>
    </w:rPr>
  </w:style>
  <w:style w:type="character" w:customStyle="1" w:styleId="schemasubtitle">
    <w:name w:val="schemasubtitle"/>
    <w:basedOn w:val="DefaultParagraphFont"/>
    <w:rsid w:val="00842A89"/>
  </w:style>
  <w:style w:type="character" w:customStyle="1" w:styleId="schemasubdata">
    <w:name w:val="schemasubdata"/>
    <w:basedOn w:val="DefaultParagraphFont"/>
    <w:rsid w:val="00842A89"/>
  </w:style>
  <w:style w:type="character" w:customStyle="1" w:styleId="schemaname">
    <w:name w:val="schemaname"/>
    <w:basedOn w:val="DefaultParagraphFont"/>
    <w:rsid w:val="00842A89"/>
  </w:style>
  <w:style w:type="character" w:customStyle="1" w:styleId="textoperator">
    <w:name w:val="textoperator"/>
    <w:basedOn w:val="DefaultParagraphFont"/>
    <w:rsid w:val="00842A89"/>
  </w:style>
  <w:style w:type="character" w:customStyle="1" w:styleId="textelement">
    <w:name w:val="textelement"/>
    <w:basedOn w:val="DefaultParagraphFont"/>
    <w:rsid w:val="00842A89"/>
  </w:style>
  <w:style w:type="character" w:customStyle="1" w:styleId="textattr">
    <w:name w:val="textattr"/>
    <w:basedOn w:val="DefaultParagraphFont"/>
    <w:rsid w:val="00842A89"/>
  </w:style>
  <w:style w:type="character" w:customStyle="1" w:styleId="textcontents">
    <w:name w:val="textcontents"/>
    <w:basedOn w:val="DefaultParagraphFont"/>
    <w:rsid w:val="00842A89"/>
  </w:style>
  <w:style w:type="character" w:styleId="FollowedHyperlink">
    <w:name w:val="FollowedHyperlink"/>
    <w:uiPriority w:val="99"/>
    <w:rsid w:val="00361242"/>
    <w:rPr>
      <w:color w:val="800080"/>
      <w:u w:val="single"/>
    </w:rPr>
  </w:style>
  <w:style w:type="paragraph" w:customStyle="1" w:styleId="Bullet">
    <w:name w:val="Bullet"/>
    <w:basedOn w:val="Normal"/>
    <w:autoRedefine/>
    <w:qFormat/>
    <w:rsid w:val="00C2310B"/>
    <w:pPr>
      <w:numPr>
        <w:numId w:val="43"/>
      </w:numPr>
      <w:overflowPunct w:val="0"/>
      <w:autoSpaceDE w:val="0"/>
      <w:autoSpaceDN w:val="0"/>
      <w:adjustRightInd w:val="0"/>
      <w:jc w:val="both"/>
      <w:textAlignment w:val="baseline"/>
    </w:pPr>
    <w:rPr>
      <w:rFonts w:eastAsia="Calibri"/>
      <w:color w:val="auto"/>
      <w:szCs w:val="24"/>
    </w:rPr>
  </w:style>
  <w:style w:type="character" w:customStyle="1" w:styleId="HTMLPreformattedChar">
    <w:name w:val="HTML Preformatted Char"/>
    <w:link w:val="HTMLPreformatted"/>
    <w:uiPriority w:val="99"/>
    <w:rsid w:val="002811E0"/>
    <w:rPr>
      <w:rFonts w:ascii="Courier New" w:hAnsi="Courier New" w:cs="Courier New"/>
    </w:rPr>
  </w:style>
  <w:style w:type="paragraph" w:styleId="HTMLPreformatted">
    <w:name w:val="HTML Preformatted"/>
    <w:basedOn w:val="Normal"/>
    <w:link w:val="HTMLPreformattedChar"/>
    <w:uiPriority w:val="99"/>
    <w:unhideWhenUsed/>
    <w:rsid w:val="00281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rPr>
  </w:style>
  <w:style w:type="paragraph" w:customStyle="1" w:styleId="NormalTable">
    <w:name w:val="NormalTable"/>
    <w:basedOn w:val="Normal"/>
    <w:rsid w:val="00A8002D"/>
    <w:pPr>
      <w:spacing w:before="40" w:after="40" w:line="276" w:lineRule="auto"/>
      <w:jc w:val="both"/>
    </w:pPr>
    <w:rPr>
      <w:rFonts w:ascii="Calibri" w:hAnsi="Calibri" w:cs="Times New Roman"/>
      <w:color w:val="auto"/>
      <w:sz w:val="22"/>
      <w:szCs w:val="22"/>
      <w:lang w:eastAsia="en-US"/>
    </w:rPr>
  </w:style>
  <w:style w:type="paragraph" w:styleId="ListParagraph">
    <w:name w:val="List Paragraph"/>
    <w:basedOn w:val="Normal"/>
    <w:link w:val="ListParagraphChar"/>
    <w:uiPriority w:val="99"/>
    <w:qFormat/>
    <w:rsid w:val="00A8002D"/>
    <w:pPr>
      <w:spacing w:after="200" w:line="276" w:lineRule="auto"/>
      <w:ind w:left="720"/>
      <w:contextualSpacing/>
      <w:jc w:val="both"/>
    </w:pPr>
    <w:rPr>
      <w:rFonts w:ascii="Calibri" w:hAnsi="Calibri" w:cs="Times New Roman"/>
      <w:color w:val="auto"/>
      <w:sz w:val="22"/>
      <w:szCs w:val="22"/>
      <w:lang w:eastAsia="en-US"/>
    </w:rPr>
  </w:style>
  <w:style w:type="character" w:customStyle="1" w:styleId="ListParagraphChar">
    <w:name w:val="List Paragraph Char"/>
    <w:link w:val="ListParagraph"/>
    <w:uiPriority w:val="99"/>
    <w:locked/>
    <w:rsid w:val="00A8002D"/>
    <w:rPr>
      <w:rFonts w:ascii="Calibri" w:hAnsi="Calibri"/>
      <w:sz w:val="22"/>
      <w:szCs w:val="22"/>
      <w:lang w:eastAsia="en-US"/>
    </w:rPr>
  </w:style>
  <w:style w:type="character" w:customStyle="1" w:styleId="apple-converted-space">
    <w:name w:val="apple-converted-space"/>
    <w:rsid w:val="00BB4545"/>
  </w:style>
  <w:style w:type="table" w:customStyle="1" w:styleId="LightList-Accent11">
    <w:name w:val="Light List - Accent 11"/>
    <w:basedOn w:val="TableNormal"/>
    <w:uiPriority w:val="61"/>
    <w:rsid w:val="00BB4545"/>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msonormal0">
    <w:name w:val="msonormal"/>
    <w:basedOn w:val="Normal"/>
    <w:rsid w:val="007D4666"/>
    <w:pPr>
      <w:spacing w:before="100" w:beforeAutospacing="1" w:after="100" w:afterAutospacing="1"/>
    </w:pPr>
    <w:rPr>
      <w:rFonts w:ascii="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52514">
      <w:bodyDiv w:val="1"/>
      <w:marLeft w:val="0"/>
      <w:marRight w:val="0"/>
      <w:marTop w:val="0"/>
      <w:marBottom w:val="0"/>
      <w:divBdr>
        <w:top w:val="none" w:sz="0" w:space="0" w:color="auto"/>
        <w:left w:val="none" w:sz="0" w:space="0" w:color="auto"/>
        <w:bottom w:val="none" w:sz="0" w:space="0" w:color="auto"/>
        <w:right w:val="none" w:sz="0" w:space="0" w:color="auto"/>
      </w:divBdr>
    </w:div>
    <w:div w:id="55977872">
      <w:bodyDiv w:val="1"/>
      <w:marLeft w:val="0"/>
      <w:marRight w:val="360"/>
      <w:marTop w:val="0"/>
      <w:marBottom w:val="0"/>
      <w:divBdr>
        <w:top w:val="none" w:sz="0" w:space="0" w:color="auto"/>
        <w:left w:val="none" w:sz="0" w:space="0" w:color="auto"/>
        <w:bottom w:val="none" w:sz="0" w:space="0" w:color="auto"/>
        <w:right w:val="none" w:sz="0" w:space="0" w:color="auto"/>
      </w:divBdr>
      <w:divsChild>
        <w:div w:id="1485513103">
          <w:marLeft w:val="240"/>
          <w:marRight w:val="240"/>
          <w:marTop w:val="0"/>
          <w:marBottom w:val="0"/>
          <w:divBdr>
            <w:top w:val="none" w:sz="0" w:space="0" w:color="auto"/>
            <w:left w:val="none" w:sz="0" w:space="0" w:color="auto"/>
            <w:bottom w:val="none" w:sz="0" w:space="0" w:color="auto"/>
            <w:right w:val="none" w:sz="0" w:space="0" w:color="auto"/>
          </w:divBdr>
          <w:divsChild>
            <w:div w:id="1482388257">
              <w:marLeft w:val="0"/>
              <w:marRight w:val="0"/>
              <w:marTop w:val="0"/>
              <w:marBottom w:val="0"/>
              <w:divBdr>
                <w:top w:val="none" w:sz="0" w:space="0" w:color="auto"/>
                <w:left w:val="none" w:sz="0" w:space="0" w:color="auto"/>
                <w:bottom w:val="none" w:sz="0" w:space="0" w:color="auto"/>
                <w:right w:val="none" w:sz="0" w:space="0" w:color="auto"/>
              </w:divBdr>
              <w:divsChild>
                <w:div w:id="1925257193">
                  <w:marLeft w:val="240"/>
                  <w:marRight w:val="240"/>
                  <w:marTop w:val="0"/>
                  <w:marBottom w:val="0"/>
                  <w:divBdr>
                    <w:top w:val="none" w:sz="0" w:space="0" w:color="auto"/>
                    <w:left w:val="none" w:sz="0" w:space="0" w:color="auto"/>
                    <w:bottom w:val="none" w:sz="0" w:space="0" w:color="auto"/>
                    <w:right w:val="none" w:sz="0" w:space="0" w:color="auto"/>
                  </w:divBdr>
                  <w:divsChild>
                    <w:div w:id="1345397510">
                      <w:marLeft w:val="240"/>
                      <w:marRight w:val="0"/>
                      <w:marTop w:val="0"/>
                      <w:marBottom w:val="0"/>
                      <w:divBdr>
                        <w:top w:val="none" w:sz="0" w:space="0" w:color="auto"/>
                        <w:left w:val="none" w:sz="0" w:space="0" w:color="auto"/>
                        <w:bottom w:val="none" w:sz="0" w:space="0" w:color="auto"/>
                        <w:right w:val="none" w:sz="0" w:space="0" w:color="auto"/>
                      </w:divBdr>
                    </w:div>
                    <w:div w:id="1541670812">
                      <w:marLeft w:val="0"/>
                      <w:marRight w:val="0"/>
                      <w:marTop w:val="0"/>
                      <w:marBottom w:val="0"/>
                      <w:divBdr>
                        <w:top w:val="none" w:sz="0" w:space="0" w:color="auto"/>
                        <w:left w:val="none" w:sz="0" w:space="0" w:color="auto"/>
                        <w:bottom w:val="none" w:sz="0" w:space="0" w:color="auto"/>
                        <w:right w:val="none" w:sz="0" w:space="0" w:color="auto"/>
                      </w:divBdr>
                      <w:divsChild>
                        <w:div w:id="886376454">
                          <w:marLeft w:val="0"/>
                          <w:marRight w:val="0"/>
                          <w:marTop w:val="0"/>
                          <w:marBottom w:val="0"/>
                          <w:divBdr>
                            <w:top w:val="none" w:sz="0" w:space="0" w:color="auto"/>
                            <w:left w:val="none" w:sz="0" w:space="0" w:color="auto"/>
                            <w:bottom w:val="none" w:sz="0" w:space="0" w:color="auto"/>
                            <w:right w:val="none" w:sz="0" w:space="0" w:color="auto"/>
                          </w:divBdr>
                        </w:div>
                        <w:div w:id="1387023433">
                          <w:marLeft w:val="240"/>
                          <w:marRight w:val="240"/>
                          <w:marTop w:val="0"/>
                          <w:marBottom w:val="0"/>
                          <w:divBdr>
                            <w:top w:val="none" w:sz="0" w:space="0" w:color="auto"/>
                            <w:left w:val="none" w:sz="0" w:space="0" w:color="auto"/>
                            <w:bottom w:val="none" w:sz="0" w:space="0" w:color="auto"/>
                            <w:right w:val="none" w:sz="0" w:space="0" w:color="auto"/>
                          </w:divBdr>
                          <w:divsChild>
                            <w:div w:id="643856086">
                              <w:marLeft w:val="240"/>
                              <w:marRight w:val="0"/>
                              <w:marTop w:val="0"/>
                              <w:marBottom w:val="0"/>
                              <w:divBdr>
                                <w:top w:val="none" w:sz="0" w:space="0" w:color="auto"/>
                                <w:left w:val="none" w:sz="0" w:space="0" w:color="auto"/>
                                <w:bottom w:val="none" w:sz="0" w:space="0" w:color="auto"/>
                                <w:right w:val="none" w:sz="0" w:space="0" w:color="auto"/>
                              </w:divBdr>
                            </w:div>
                            <w:div w:id="1312563861">
                              <w:marLeft w:val="0"/>
                              <w:marRight w:val="0"/>
                              <w:marTop w:val="0"/>
                              <w:marBottom w:val="0"/>
                              <w:divBdr>
                                <w:top w:val="none" w:sz="0" w:space="0" w:color="auto"/>
                                <w:left w:val="none" w:sz="0" w:space="0" w:color="auto"/>
                                <w:bottom w:val="none" w:sz="0" w:space="0" w:color="auto"/>
                                <w:right w:val="none" w:sz="0" w:space="0" w:color="auto"/>
                              </w:divBdr>
                              <w:divsChild>
                                <w:div w:id="216477478">
                                  <w:marLeft w:val="240"/>
                                  <w:marRight w:val="240"/>
                                  <w:marTop w:val="0"/>
                                  <w:marBottom w:val="0"/>
                                  <w:divBdr>
                                    <w:top w:val="none" w:sz="0" w:space="0" w:color="auto"/>
                                    <w:left w:val="none" w:sz="0" w:space="0" w:color="auto"/>
                                    <w:bottom w:val="none" w:sz="0" w:space="0" w:color="auto"/>
                                    <w:right w:val="none" w:sz="0" w:space="0" w:color="auto"/>
                                  </w:divBdr>
                                  <w:divsChild>
                                    <w:div w:id="716394855">
                                      <w:marLeft w:val="240"/>
                                      <w:marRight w:val="0"/>
                                      <w:marTop w:val="0"/>
                                      <w:marBottom w:val="0"/>
                                      <w:divBdr>
                                        <w:top w:val="none" w:sz="0" w:space="0" w:color="auto"/>
                                        <w:left w:val="none" w:sz="0" w:space="0" w:color="auto"/>
                                        <w:bottom w:val="none" w:sz="0" w:space="0" w:color="auto"/>
                                        <w:right w:val="none" w:sz="0" w:space="0" w:color="auto"/>
                                      </w:divBdr>
                                    </w:div>
                                  </w:divsChild>
                                </w:div>
                                <w:div w:id="162341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52337">
      <w:bodyDiv w:val="1"/>
      <w:marLeft w:val="0"/>
      <w:marRight w:val="0"/>
      <w:marTop w:val="0"/>
      <w:marBottom w:val="0"/>
      <w:divBdr>
        <w:top w:val="none" w:sz="0" w:space="0" w:color="auto"/>
        <w:left w:val="none" w:sz="0" w:space="0" w:color="auto"/>
        <w:bottom w:val="none" w:sz="0" w:space="0" w:color="auto"/>
        <w:right w:val="none" w:sz="0" w:space="0" w:color="auto"/>
      </w:divBdr>
    </w:div>
    <w:div w:id="248076327">
      <w:bodyDiv w:val="1"/>
      <w:marLeft w:val="0"/>
      <w:marRight w:val="0"/>
      <w:marTop w:val="0"/>
      <w:marBottom w:val="0"/>
      <w:divBdr>
        <w:top w:val="none" w:sz="0" w:space="0" w:color="auto"/>
        <w:left w:val="none" w:sz="0" w:space="0" w:color="auto"/>
        <w:bottom w:val="none" w:sz="0" w:space="0" w:color="auto"/>
        <w:right w:val="none" w:sz="0" w:space="0" w:color="auto"/>
      </w:divBdr>
    </w:div>
    <w:div w:id="283267331">
      <w:bodyDiv w:val="1"/>
      <w:marLeft w:val="0"/>
      <w:marRight w:val="0"/>
      <w:marTop w:val="0"/>
      <w:marBottom w:val="0"/>
      <w:divBdr>
        <w:top w:val="none" w:sz="0" w:space="0" w:color="auto"/>
        <w:left w:val="none" w:sz="0" w:space="0" w:color="auto"/>
        <w:bottom w:val="none" w:sz="0" w:space="0" w:color="auto"/>
        <w:right w:val="none" w:sz="0" w:space="0" w:color="auto"/>
      </w:divBdr>
    </w:div>
    <w:div w:id="523711718">
      <w:bodyDiv w:val="1"/>
      <w:marLeft w:val="0"/>
      <w:marRight w:val="0"/>
      <w:marTop w:val="0"/>
      <w:marBottom w:val="0"/>
      <w:divBdr>
        <w:top w:val="none" w:sz="0" w:space="0" w:color="auto"/>
        <w:left w:val="none" w:sz="0" w:space="0" w:color="auto"/>
        <w:bottom w:val="none" w:sz="0" w:space="0" w:color="auto"/>
        <w:right w:val="none" w:sz="0" w:space="0" w:color="auto"/>
      </w:divBdr>
    </w:div>
    <w:div w:id="695927304">
      <w:bodyDiv w:val="1"/>
      <w:marLeft w:val="0"/>
      <w:marRight w:val="0"/>
      <w:marTop w:val="0"/>
      <w:marBottom w:val="0"/>
      <w:divBdr>
        <w:top w:val="none" w:sz="0" w:space="0" w:color="auto"/>
        <w:left w:val="none" w:sz="0" w:space="0" w:color="auto"/>
        <w:bottom w:val="none" w:sz="0" w:space="0" w:color="auto"/>
        <w:right w:val="none" w:sz="0" w:space="0" w:color="auto"/>
      </w:divBdr>
    </w:div>
    <w:div w:id="905578555">
      <w:bodyDiv w:val="1"/>
      <w:marLeft w:val="0"/>
      <w:marRight w:val="0"/>
      <w:marTop w:val="0"/>
      <w:marBottom w:val="0"/>
      <w:divBdr>
        <w:top w:val="none" w:sz="0" w:space="0" w:color="auto"/>
        <w:left w:val="none" w:sz="0" w:space="0" w:color="auto"/>
        <w:bottom w:val="none" w:sz="0" w:space="0" w:color="auto"/>
        <w:right w:val="none" w:sz="0" w:space="0" w:color="auto"/>
      </w:divBdr>
    </w:div>
    <w:div w:id="941229608">
      <w:bodyDiv w:val="1"/>
      <w:marLeft w:val="0"/>
      <w:marRight w:val="0"/>
      <w:marTop w:val="0"/>
      <w:marBottom w:val="0"/>
      <w:divBdr>
        <w:top w:val="none" w:sz="0" w:space="0" w:color="auto"/>
        <w:left w:val="none" w:sz="0" w:space="0" w:color="auto"/>
        <w:bottom w:val="none" w:sz="0" w:space="0" w:color="auto"/>
        <w:right w:val="none" w:sz="0" w:space="0" w:color="auto"/>
      </w:divBdr>
    </w:div>
    <w:div w:id="969365793">
      <w:bodyDiv w:val="1"/>
      <w:marLeft w:val="0"/>
      <w:marRight w:val="0"/>
      <w:marTop w:val="0"/>
      <w:marBottom w:val="0"/>
      <w:divBdr>
        <w:top w:val="none" w:sz="0" w:space="0" w:color="auto"/>
        <w:left w:val="none" w:sz="0" w:space="0" w:color="auto"/>
        <w:bottom w:val="none" w:sz="0" w:space="0" w:color="auto"/>
        <w:right w:val="none" w:sz="0" w:space="0" w:color="auto"/>
      </w:divBdr>
    </w:div>
    <w:div w:id="1018505560">
      <w:bodyDiv w:val="1"/>
      <w:marLeft w:val="0"/>
      <w:marRight w:val="0"/>
      <w:marTop w:val="0"/>
      <w:marBottom w:val="0"/>
      <w:divBdr>
        <w:top w:val="none" w:sz="0" w:space="0" w:color="auto"/>
        <w:left w:val="none" w:sz="0" w:space="0" w:color="auto"/>
        <w:bottom w:val="none" w:sz="0" w:space="0" w:color="auto"/>
        <w:right w:val="none" w:sz="0" w:space="0" w:color="auto"/>
      </w:divBdr>
    </w:div>
    <w:div w:id="1039360222">
      <w:bodyDiv w:val="1"/>
      <w:marLeft w:val="0"/>
      <w:marRight w:val="0"/>
      <w:marTop w:val="0"/>
      <w:marBottom w:val="0"/>
      <w:divBdr>
        <w:top w:val="none" w:sz="0" w:space="0" w:color="auto"/>
        <w:left w:val="none" w:sz="0" w:space="0" w:color="auto"/>
        <w:bottom w:val="none" w:sz="0" w:space="0" w:color="auto"/>
        <w:right w:val="none" w:sz="0" w:space="0" w:color="auto"/>
      </w:divBdr>
    </w:div>
    <w:div w:id="1072703344">
      <w:bodyDiv w:val="1"/>
      <w:marLeft w:val="0"/>
      <w:marRight w:val="0"/>
      <w:marTop w:val="0"/>
      <w:marBottom w:val="0"/>
      <w:divBdr>
        <w:top w:val="none" w:sz="0" w:space="0" w:color="auto"/>
        <w:left w:val="none" w:sz="0" w:space="0" w:color="auto"/>
        <w:bottom w:val="none" w:sz="0" w:space="0" w:color="auto"/>
        <w:right w:val="none" w:sz="0" w:space="0" w:color="auto"/>
      </w:divBdr>
    </w:div>
    <w:div w:id="1201629995">
      <w:bodyDiv w:val="1"/>
      <w:marLeft w:val="0"/>
      <w:marRight w:val="0"/>
      <w:marTop w:val="0"/>
      <w:marBottom w:val="0"/>
      <w:divBdr>
        <w:top w:val="none" w:sz="0" w:space="0" w:color="auto"/>
        <w:left w:val="none" w:sz="0" w:space="0" w:color="auto"/>
        <w:bottom w:val="none" w:sz="0" w:space="0" w:color="auto"/>
        <w:right w:val="none" w:sz="0" w:space="0" w:color="auto"/>
      </w:divBdr>
    </w:div>
    <w:div w:id="1207374333">
      <w:bodyDiv w:val="1"/>
      <w:marLeft w:val="0"/>
      <w:marRight w:val="0"/>
      <w:marTop w:val="0"/>
      <w:marBottom w:val="0"/>
      <w:divBdr>
        <w:top w:val="none" w:sz="0" w:space="0" w:color="auto"/>
        <w:left w:val="none" w:sz="0" w:space="0" w:color="auto"/>
        <w:bottom w:val="none" w:sz="0" w:space="0" w:color="auto"/>
        <w:right w:val="none" w:sz="0" w:space="0" w:color="auto"/>
      </w:divBdr>
    </w:div>
    <w:div w:id="1237669251">
      <w:bodyDiv w:val="1"/>
      <w:marLeft w:val="0"/>
      <w:marRight w:val="360"/>
      <w:marTop w:val="0"/>
      <w:marBottom w:val="0"/>
      <w:divBdr>
        <w:top w:val="none" w:sz="0" w:space="0" w:color="auto"/>
        <w:left w:val="none" w:sz="0" w:space="0" w:color="auto"/>
        <w:bottom w:val="none" w:sz="0" w:space="0" w:color="auto"/>
        <w:right w:val="none" w:sz="0" w:space="0" w:color="auto"/>
      </w:divBdr>
      <w:divsChild>
        <w:div w:id="832185248">
          <w:marLeft w:val="240"/>
          <w:marRight w:val="240"/>
          <w:marTop w:val="0"/>
          <w:marBottom w:val="0"/>
          <w:divBdr>
            <w:top w:val="none" w:sz="0" w:space="0" w:color="auto"/>
            <w:left w:val="none" w:sz="0" w:space="0" w:color="auto"/>
            <w:bottom w:val="none" w:sz="0" w:space="0" w:color="auto"/>
            <w:right w:val="none" w:sz="0" w:space="0" w:color="auto"/>
          </w:divBdr>
          <w:divsChild>
            <w:div w:id="438917237">
              <w:marLeft w:val="0"/>
              <w:marRight w:val="0"/>
              <w:marTop w:val="0"/>
              <w:marBottom w:val="0"/>
              <w:divBdr>
                <w:top w:val="none" w:sz="0" w:space="0" w:color="auto"/>
                <w:left w:val="none" w:sz="0" w:space="0" w:color="auto"/>
                <w:bottom w:val="none" w:sz="0" w:space="0" w:color="auto"/>
                <w:right w:val="none" w:sz="0" w:space="0" w:color="auto"/>
              </w:divBdr>
              <w:divsChild>
                <w:div w:id="826897437">
                  <w:marLeft w:val="240"/>
                  <w:marRight w:val="240"/>
                  <w:marTop w:val="0"/>
                  <w:marBottom w:val="0"/>
                  <w:divBdr>
                    <w:top w:val="none" w:sz="0" w:space="0" w:color="auto"/>
                    <w:left w:val="none" w:sz="0" w:space="0" w:color="auto"/>
                    <w:bottom w:val="none" w:sz="0" w:space="0" w:color="auto"/>
                    <w:right w:val="none" w:sz="0" w:space="0" w:color="auto"/>
                  </w:divBdr>
                  <w:divsChild>
                    <w:div w:id="226838644">
                      <w:marLeft w:val="0"/>
                      <w:marRight w:val="0"/>
                      <w:marTop w:val="0"/>
                      <w:marBottom w:val="0"/>
                      <w:divBdr>
                        <w:top w:val="none" w:sz="0" w:space="0" w:color="auto"/>
                        <w:left w:val="none" w:sz="0" w:space="0" w:color="auto"/>
                        <w:bottom w:val="none" w:sz="0" w:space="0" w:color="auto"/>
                        <w:right w:val="none" w:sz="0" w:space="0" w:color="auto"/>
                      </w:divBdr>
                      <w:divsChild>
                        <w:div w:id="763375896">
                          <w:marLeft w:val="240"/>
                          <w:marRight w:val="240"/>
                          <w:marTop w:val="0"/>
                          <w:marBottom w:val="0"/>
                          <w:divBdr>
                            <w:top w:val="none" w:sz="0" w:space="0" w:color="auto"/>
                            <w:left w:val="none" w:sz="0" w:space="0" w:color="auto"/>
                            <w:bottom w:val="none" w:sz="0" w:space="0" w:color="auto"/>
                            <w:right w:val="none" w:sz="0" w:space="0" w:color="auto"/>
                          </w:divBdr>
                          <w:divsChild>
                            <w:div w:id="732310208">
                              <w:marLeft w:val="0"/>
                              <w:marRight w:val="0"/>
                              <w:marTop w:val="0"/>
                              <w:marBottom w:val="0"/>
                              <w:divBdr>
                                <w:top w:val="none" w:sz="0" w:space="0" w:color="auto"/>
                                <w:left w:val="none" w:sz="0" w:space="0" w:color="auto"/>
                                <w:bottom w:val="none" w:sz="0" w:space="0" w:color="auto"/>
                                <w:right w:val="none" w:sz="0" w:space="0" w:color="auto"/>
                              </w:divBdr>
                              <w:divsChild>
                                <w:div w:id="723992822">
                                  <w:marLeft w:val="240"/>
                                  <w:marRight w:val="240"/>
                                  <w:marTop w:val="0"/>
                                  <w:marBottom w:val="0"/>
                                  <w:divBdr>
                                    <w:top w:val="none" w:sz="0" w:space="0" w:color="auto"/>
                                    <w:left w:val="none" w:sz="0" w:space="0" w:color="auto"/>
                                    <w:bottom w:val="none" w:sz="0" w:space="0" w:color="auto"/>
                                    <w:right w:val="none" w:sz="0" w:space="0" w:color="auto"/>
                                  </w:divBdr>
                                  <w:divsChild>
                                    <w:div w:id="136459798">
                                      <w:marLeft w:val="240"/>
                                      <w:marRight w:val="0"/>
                                      <w:marTop w:val="0"/>
                                      <w:marBottom w:val="0"/>
                                      <w:divBdr>
                                        <w:top w:val="none" w:sz="0" w:space="0" w:color="auto"/>
                                        <w:left w:val="none" w:sz="0" w:space="0" w:color="auto"/>
                                        <w:bottom w:val="none" w:sz="0" w:space="0" w:color="auto"/>
                                        <w:right w:val="none" w:sz="0" w:space="0" w:color="auto"/>
                                      </w:divBdr>
                                    </w:div>
                                    <w:div w:id="883980978">
                                      <w:marLeft w:val="0"/>
                                      <w:marRight w:val="0"/>
                                      <w:marTop w:val="0"/>
                                      <w:marBottom w:val="0"/>
                                      <w:divBdr>
                                        <w:top w:val="none" w:sz="0" w:space="0" w:color="auto"/>
                                        <w:left w:val="none" w:sz="0" w:space="0" w:color="auto"/>
                                        <w:bottom w:val="none" w:sz="0" w:space="0" w:color="auto"/>
                                        <w:right w:val="none" w:sz="0" w:space="0" w:color="auto"/>
                                      </w:divBdr>
                                      <w:divsChild>
                                        <w:div w:id="48962261">
                                          <w:marLeft w:val="240"/>
                                          <w:marRight w:val="240"/>
                                          <w:marTop w:val="0"/>
                                          <w:marBottom w:val="0"/>
                                          <w:divBdr>
                                            <w:top w:val="none" w:sz="0" w:space="0" w:color="auto"/>
                                            <w:left w:val="none" w:sz="0" w:space="0" w:color="auto"/>
                                            <w:bottom w:val="none" w:sz="0" w:space="0" w:color="auto"/>
                                            <w:right w:val="none" w:sz="0" w:space="0" w:color="auto"/>
                                          </w:divBdr>
                                          <w:divsChild>
                                            <w:div w:id="18623189">
                                              <w:marLeft w:val="240"/>
                                              <w:marRight w:val="0"/>
                                              <w:marTop w:val="0"/>
                                              <w:marBottom w:val="0"/>
                                              <w:divBdr>
                                                <w:top w:val="none" w:sz="0" w:space="0" w:color="auto"/>
                                                <w:left w:val="none" w:sz="0" w:space="0" w:color="auto"/>
                                                <w:bottom w:val="none" w:sz="0" w:space="0" w:color="auto"/>
                                                <w:right w:val="none" w:sz="0" w:space="0" w:color="auto"/>
                                              </w:divBdr>
                                            </w:div>
                                            <w:div w:id="124587599">
                                              <w:marLeft w:val="0"/>
                                              <w:marRight w:val="0"/>
                                              <w:marTop w:val="0"/>
                                              <w:marBottom w:val="0"/>
                                              <w:divBdr>
                                                <w:top w:val="none" w:sz="0" w:space="0" w:color="auto"/>
                                                <w:left w:val="none" w:sz="0" w:space="0" w:color="auto"/>
                                                <w:bottom w:val="none" w:sz="0" w:space="0" w:color="auto"/>
                                                <w:right w:val="none" w:sz="0" w:space="0" w:color="auto"/>
                                              </w:divBdr>
                                              <w:divsChild>
                                                <w:div w:id="730084222">
                                                  <w:marLeft w:val="240"/>
                                                  <w:marRight w:val="240"/>
                                                  <w:marTop w:val="0"/>
                                                  <w:marBottom w:val="0"/>
                                                  <w:divBdr>
                                                    <w:top w:val="none" w:sz="0" w:space="0" w:color="auto"/>
                                                    <w:left w:val="none" w:sz="0" w:space="0" w:color="auto"/>
                                                    <w:bottom w:val="none" w:sz="0" w:space="0" w:color="auto"/>
                                                    <w:right w:val="none" w:sz="0" w:space="0" w:color="auto"/>
                                                  </w:divBdr>
                                                  <w:divsChild>
                                                    <w:div w:id="1078554862">
                                                      <w:marLeft w:val="240"/>
                                                      <w:marRight w:val="0"/>
                                                      <w:marTop w:val="0"/>
                                                      <w:marBottom w:val="0"/>
                                                      <w:divBdr>
                                                        <w:top w:val="none" w:sz="0" w:space="0" w:color="auto"/>
                                                        <w:left w:val="none" w:sz="0" w:space="0" w:color="auto"/>
                                                        <w:bottom w:val="none" w:sz="0" w:space="0" w:color="auto"/>
                                                        <w:right w:val="none" w:sz="0" w:space="0" w:color="auto"/>
                                                      </w:divBdr>
                                                    </w:div>
                                                    <w:div w:id="1169906926">
                                                      <w:marLeft w:val="0"/>
                                                      <w:marRight w:val="0"/>
                                                      <w:marTop w:val="0"/>
                                                      <w:marBottom w:val="0"/>
                                                      <w:divBdr>
                                                        <w:top w:val="none" w:sz="0" w:space="0" w:color="auto"/>
                                                        <w:left w:val="none" w:sz="0" w:space="0" w:color="auto"/>
                                                        <w:bottom w:val="none" w:sz="0" w:space="0" w:color="auto"/>
                                                        <w:right w:val="none" w:sz="0" w:space="0" w:color="auto"/>
                                                      </w:divBdr>
                                                      <w:divsChild>
                                                        <w:div w:id="982350985">
                                                          <w:marLeft w:val="0"/>
                                                          <w:marRight w:val="0"/>
                                                          <w:marTop w:val="0"/>
                                                          <w:marBottom w:val="0"/>
                                                          <w:divBdr>
                                                            <w:top w:val="none" w:sz="0" w:space="0" w:color="auto"/>
                                                            <w:left w:val="none" w:sz="0" w:space="0" w:color="auto"/>
                                                            <w:bottom w:val="none" w:sz="0" w:space="0" w:color="auto"/>
                                                            <w:right w:val="none" w:sz="0" w:space="0" w:color="auto"/>
                                                          </w:divBdr>
                                                        </w:div>
                                                        <w:div w:id="1368524749">
                                                          <w:marLeft w:val="240"/>
                                                          <w:marRight w:val="240"/>
                                                          <w:marTop w:val="0"/>
                                                          <w:marBottom w:val="0"/>
                                                          <w:divBdr>
                                                            <w:top w:val="none" w:sz="0" w:space="0" w:color="auto"/>
                                                            <w:left w:val="none" w:sz="0" w:space="0" w:color="auto"/>
                                                            <w:bottom w:val="none" w:sz="0" w:space="0" w:color="auto"/>
                                                            <w:right w:val="none" w:sz="0" w:space="0" w:color="auto"/>
                                                          </w:divBdr>
                                                          <w:divsChild>
                                                            <w:div w:id="1793947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5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1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4995311">
      <w:bodyDiv w:val="1"/>
      <w:marLeft w:val="0"/>
      <w:marRight w:val="0"/>
      <w:marTop w:val="0"/>
      <w:marBottom w:val="0"/>
      <w:divBdr>
        <w:top w:val="none" w:sz="0" w:space="0" w:color="auto"/>
        <w:left w:val="none" w:sz="0" w:space="0" w:color="auto"/>
        <w:bottom w:val="none" w:sz="0" w:space="0" w:color="auto"/>
        <w:right w:val="none" w:sz="0" w:space="0" w:color="auto"/>
      </w:divBdr>
    </w:div>
    <w:div w:id="1269502673">
      <w:bodyDiv w:val="1"/>
      <w:marLeft w:val="0"/>
      <w:marRight w:val="0"/>
      <w:marTop w:val="0"/>
      <w:marBottom w:val="0"/>
      <w:divBdr>
        <w:top w:val="none" w:sz="0" w:space="0" w:color="auto"/>
        <w:left w:val="none" w:sz="0" w:space="0" w:color="auto"/>
        <w:bottom w:val="none" w:sz="0" w:space="0" w:color="auto"/>
        <w:right w:val="none" w:sz="0" w:space="0" w:color="auto"/>
      </w:divBdr>
    </w:div>
    <w:div w:id="1269582529">
      <w:bodyDiv w:val="1"/>
      <w:marLeft w:val="0"/>
      <w:marRight w:val="0"/>
      <w:marTop w:val="0"/>
      <w:marBottom w:val="0"/>
      <w:divBdr>
        <w:top w:val="none" w:sz="0" w:space="0" w:color="auto"/>
        <w:left w:val="none" w:sz="0" w:space="0" w:color="auto"/>
        <w:bottom w:val="none" w:sz="0" w:space="0" w:color="auto"/>
        <w:right w:val="none" w:sz="0" w:space="0" w:color="auto"/>
      </w:divBdr>
    </w:div>
    <w:div w:id="1413969630">
      <w:bodyDiv w:val="1"/>
      <w:marLeft w:val="0"/>
      <w:marRight w:val="0"/>
      <w:marTop w:val="0"/>
      <w:marBottom w:val="0"/>
      <w:divBdr>
        <w:top w:val="none" w:sz="0" w:space="0" w:color="auto"/>
        <w:left w:val="none" w:sz="0" w:space="0" w:color="auto"/>
        <w:bottom w:val="none" w:sz="0" w:space="0" w:color="auto"/>
        <w:right w:val="none" w:sz="0" w:space="0" w:color="auto"/>
      </w:divBdr>
    </w:div>
    <w:div w:id="1423142435">
      <w:bodyDiv w:val="1"/>
      <w:marLeft w:val="0"/>
      <w:marRight w:val="0"/>
      <w:marTop w:val="0"/>
      <w:marBottom w:val="0"/>
      <w:divBdr>
        <w:top w:val="none" w:sz="0" w:space="0" w:color="auto"/>
        <w:left w:val="none" w:sz="0" w:space="0" w:color="auto"/>
        <w:bottom w:val="none" w:sz="0" w:space="0" w:color="auto"/>
        <w:right w:val="none" w:sz="0" w:space="0" w:color="auto"/>
      </w:divBdr>
    </w:div>
    <w:div w:id="1426614712">
      <w:bodyDiv w:val="1"/>
      <w:marLeft w:val="0"/>
      <w:marRight w:val="0"/>
      <w:marTop w:val="0"/>
      <w:marBottom w:val="0"/>
      <w:divBdr>
        <w:top w:val="none" w:sz="0" w:space="0" w:color="auto"/>
        <w:left w:val="none" w:sz="0" w:space="0" w:color="auto"/>
        <w:bottom w:val="none" w:sz="0" w:space="0" w:color="auto"/>
        <w:right w:val="none" w:sz="0" w:space="0" w:color="auto"/>
      </w:divBdr>
    </w:div>
    <w:div w:id="1472215862">
      <w:bodyDiv w:val="1"/>
      <w:marLeft w:val="0"/>
      <w:marRight w:val="0"/>
      <w:marTop w:val="0"/>
      <w:marBottom w:val="0"/>
      <w:divBdr>
        <w:top w:val="none" w:sz="0" w:space="0" w:color="auto"/>
        <w:left w:val="none" w:sz="0" w:space="0" w:color="auto"/>
        <w:bottom w:val="none" w:sz="0" w:space="0" w:color="auto"/>
        <w:right w:val="none" w:sz="0" w:space="0" w:color="auto"/>
      </w:divBdr>
    </w:div>
    <w:div w:id="1506895149">
      <w:bodyDiv w:val="1"/>
      <w:marLeft w:val="0"/>
      <w:marRight w:val="0"/>
      <w:marTop w:val="0"/>
      <w:marBottom w:val="0"/>
      <w:divBdr>
        <w:top w:val="none" w:sz="0" w:space="0" w:color="auto"/>
        <w:left w:val="none" w:sz="0" w:space="0" w:color="auto"/>
        <w:bottom w:val="none" w:sz="0" w:space="0" w:color="auto"/>
        <w:right w:val="none" w:sz="0" w:space="0" w:color="auto"/>
      </w:divBdr>
    </w:div>
    <w:div w:id="1526023589">
      <w:bodyDiv w:val="1"/>
      <w:marLeft w:val="0"/>
      <w:marRight w:val="0"/>
      <w:marTop w:val="0"/>
      <w:marBottom w:val="0"/>
      <w:divBdr>
        <w:top w:val="none" w:sz="0" w:space="0" w:color="auto"/>
        <w:left w:val="none" w:sz="0" w:space="0" w:color="auto"/>
        <w:bottom w:val="none" w:sz="0" w:space="0" w:color="auto"/>
        <w:right w:val="none" w:sz="0" w:space="0" w:color="auto"/>
      </w:divBdr>
    </w:div>
    <w:div w:id="1607343867">
      <w:bodyDiv w:val="1"/>
      <w:marLeft w:val="0"/>
      <w:marRight w:val="0"/>
      <w:marTop w:val="0"/>
      <w:marBottom w:val="0"/>
      <w:divBdr>
        <w:top w:val="none" w:sz="0" w:space="0" w:color="auto"/>
        <w:left w:val="none" w:sz="0" w:space="0" w:color="auto"/>
        <w:bottom w:val="none" w:sz="0" w:space="0" w:color="auto"/>
        <w:right w:val="none" w:sz="0" w:space="0" w:color="auto"/>
      </w:divBdr>
    </w:div>
    <w:div w:id="1611083416">
      <w:bodyDiv w:val="1"/>
      <w:marLeft w:val="0"/>
      <w:marRight w:val="0"/>
      <w:marTop w:val="0"/>
      <w:marBottom w:val="0"/>
      <w:divBdr>
        <w:top w:val="none" w:sz="0" w:space="0" w:color="auto"/>
        <w:left w:val="none" w:sz="0" w:space="0" w:color="auto"/>
        <w:bottom w:val="none" w:sz="0" w:space="0" w:color="auto"/>
        <w:right w:val="none" w:sz="0" w:space="0" w:color="auto"/>
      </w:divBdr>
    </w:div>
    <w:div w:id="1640723044">
      <w:bodyDiv w:val="1"/>
      <w:marLeft w:val="0"/>
      <w:marRight w:val="0"/>
      <w:marTop w:val="0"/>
      <w:marBottom w:val="0"/>
      <w:divBdr>
        <w:top w:val="none" w:sz="0" w:space="0" w:color="auto"/>
        <w:left w:val="none" w:sz="0" w:space="0" w:color="auto"/>
        <w:bottom w:val="none" w:sz="0" w:space="0" w:color="auto"/>
        <w:right w:val="none" w:sz="0" w:space="0" w:color="auto"/>
      </w:divBdr>
    </w:div>
    <w:div w:id="1771778961">
      <w:bodyDiv w:val="1"/>
      <w:marLeft w:val="0"/>
      <w:marRight w:val="0"/>
      <w:marTop w:val="0"/>
      <w:marBottom w:val="0"/>
      <w:divBdr>
        <w:top w:val="none" w:sz="0" w:space="0" w:color="auto"/>
        <w:left w:val="none" w:sz="0" w:space="0" w:color="auto"/>
        <w:bottom w:val="none" w:sz="0" w:space="0" w:color="auto"/>
        <w:right w:val="none" w:sz="0" w:space="0" w:color="auto"/>
      </w:divBdr>
    </w:div>
    <w:div w:id="1861310345">
      <w:bodyDiv w:val="1"/>
      <w:marLeft w:val="0"/>
      <w:marRight w:val="0"/>
      <w:marTop w:val="0"/>
      <w:marBottom w:val="0"/>
      <w:divBdr>
        <w:top w:val="none" w:sz="0" w:space="0" w:color="auto"/>
        <w:left w:val="none" w:sz="0" w:space="0" w:color="auto"/>
        <w:bottom w:val="none" w:sz="0" w:space="0" w:color="auto"/>
        <w:right w:val="none" w:sz="0" w:space="0" w:color="auto"/>
      </w:divBdr>
    </w:div>
    <w:div w:id="1878009204">
      <w:bodyDiv w:val="1"/>
      <w:marLeft w:val="0"/>
      <w:marRight w:val="0"/>
      <w:marTop w:val="0"/>
      <w:marBottom w:val="0"/>
      <w:divBdr>
        <w:top w:val="none" w:sz="0" w:space="0" w:color="auto"/>
        <w:left w:val="none" w:sz="0" w:space="0" w:color="auto"/>
        <w:bottom w:val="none" w:sz="0" w:space="0" w:color="auto"/>
        <w:right w:val="none" w:sz="0" w:space="0" w:color="auto"/>
      </w:divBdr>
    </w:div>
    <w:div w:id="1937519481">
      <w:bodyDiv w:val="1"/>
      <w:marLeft w:val="0"/>
      <w:marRight w:val="0"/>
      <w:marTop w:val="0"/>
      <w:marBottom w:val="0"/>
      <w:divBdr>
        <w:top w:val="none" w:sz="0" w:space="0" w:color="auto"/>
        <w:left w:val="none" w:sz="0" w:space="0" w:color="auto"/>
        <w:bottom w:val="none" w:sz="0" w:space="0" w:color="auto"/>
        <w:right w:val="none" w:sz="0" w:space="0" w:color="auto"/>
      </w:divBdr>
    </w:div>
    <w:div w:id="214677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99" Type="http://schemas.openxmlformats.org/officeDocument/2006/relationships/image" Target="media/image283.png"/><Relationship Id="rId21" Type="http://schemas.openxmlformats.org/officeDocument/2006/relationships/oleObject" Target="embeddings/Microsoft_Visio_2003-2010_Drawing2.vsd"/><Relationship Id="rId63" Type="http://schemas.openxmlformats.org/officeDocument/2006/relationships/image" Target="media/image47.png"/><Relationship Id="rId159" Type="http://schemas.openxmlformats.org/officeDocument/2006/relationships/image" Target="media/image143.png"/><Relationship Id="rId324" Type="http://schemas.openxmlformats.org/officeDocument/2006/relationships/image" Target="media/image308.png"/><Relationship Id="rId366" Type="http://schemas.openxmlformats.org/officeDocument/2006/relationships/image" Target="media/image350.png"/><Relationship Id="rId170" Type="http://schemas.openxmlformats.org/officeDocument/2006/relationships/image" Target="media/image154.png"/><Relationship Id="rId226" Type="http://schemas.openxmlformats.org/officeDocument/2006/relationships/image" Target="media/image210.png"/><Relationship Id="rId268" Type="http://schemas.openxmlformats.org/officeDocument/2006/relationships/image" Target="media/image252.png"/><Relationship Id="rId32" Type="http://schemas.openxmlformats.org/officeDocument/2006/relationships/image" Target="media/image16.png"/><Relationship Id="rId74" Type="http://schemas.openxmlformats.org/officeDocument/2006/relationships/image" Target="media/image58.png"/><Relationship Id="rId128" Type="http://schemas.openxmlformats.org/officeDocument/2006/relationships/image" Target="media/image112.png"/><Relationship Id="rId335" Type="http://schemas.openxmlformats.org/officeDocument/2006/relationships/image" Target="media/image319.png"/><Relationship Id="rId377" Type="http://schemas.openxmlformats.org/officeDocument/2006/relationships/image" Target="media/image361.png"/><Relationship Id="rId5" Type="http://schemas.openxmlformats.org/officeDocument/2006/relationships/webSettings" Target="webSettings.xml"/><Relationship Id="rId181" Type="http://schemas.openxmlformats.org/officeDocument/2006/relationships/image" Target="media/image165.png"/><Relationship Id="rId237" Type="http://schemas.openxmlformats.org/officeDocument/2006/relationships/image" Target="media/image221.png"/><Relationship Id="rId402" Type="http://schemas.openxmlformats.org/officeDocument/2006/relationships/customXml" Target="../customXml/item3.xml"/><Relationship Id="rId279" Type="http://schemas.openxmlformats.org/officeDocument/2006/relationships/image" Target="media/image263.png"/><Relationship Id="rId43" Type="http://schemas.openxmlformats.org/officeDocument/2006/relationships/image" Target="media/image27.png"/><Relationship Id="rId139" Type="http://schemas.openxmlformats.org/officeDocument/2006/relationships/image" Target="media/image123.png"/><Relationship Id="rId290" Type="http://schemas.openxmlformats.org/officeDocument/2006/relationships/image" Target="media/image274.png"/><Relationship Id="rId304" Type="http://schemas.openxmlformats.org/officeDocument/2006/relationships/image" Target="media/image288.png"/><Relationship Id="rId346" Type="http://schemas.openxmlformats.org/officeDocument/2006/relationships/image" Target="media/image330.png"/><Relationship Id="rId388" Type="http://schemas.openxmlformats.org/officeDocument/2006/relationships/image" Target="media/image372.png"/><Relationship Id="rId85" Type="http://schemas.openxmlformats.org/officeDocument/2006/relationships/image" Target="media/image69.png"/><Relationship Id="rId150" Type="http://schemas.openxmlformats.org/officeDocument/2006/relationships/image" Target="media/image134.png"/><Relationship Id="rId192" Type="http://schemas.openxmlformats.org/officeDocument/2006/relationships/image" Target="media/image176.png"/><Relationship Id="rId206" Type="http://schemas.openxmlformats.org/officeDocument/2006/relationships/image" Target="media/image190.png"/><Relationship Id="rId248" Type="http://schemas.openxmlformats.org/officeDocument/2006/relationships/image" Target="media/image232.png"/><Relationship Id="rId12" Type="http://schemas.openxmlformats.org/officeDocument/2006/relationships/image" Target="media/image2.emf"/><Relationship Id="rId108" Type="http://schemas.openxmlformats.org/officeDocument/2006/relationships/image" Target="media/image92.png"/><Relationship Id="rId315" Type="http://schemas.openxmlformats.org/officeDocument/2006/relationships/image" Target="media/image299.png"/><Relationship Id="rId357" Type="http://schemas.openxmlformats.org/officeDocument/2006/relationships/image" Target="media/image341.png"/><Relationship Id="rId54" Type="http://schemas.openxmlformats.org/officeDocument/2006/relationships/image" Target="media/image38.png"/><Relationship Id="rId96" Type="http://schemas.openxmlformats.org/officeDocument/2006/relationships/image" Target="media/image80.png"/><Relationship Id="rId161" Type="http://schemas.openxmlformats.org/officeDocument/2006/relationships/image" Target="media/image145.png"/><Relationship Id="rId217" Type="http://schemas.openxmlformats.org/officeDocument/2006/relationships/image" Target="media/image201.png"/><Relationship Id="rId399" Type="http://schemas.openxmlformats.org/officeDocument/2006/relationships/fontTable" Target="fontTable.xml"/><Relationship Id="rId259" Type="http://schemas.openxmlformats.org/officeDocument/2006/relationships/image" Target="media/image243.png"/><Relationship Id="rId23" Type="http://schemas.openxmlformats.org/officeDocument/2006/relationships/hyperlink" Target="http://www.w3.org/2001/XMLSchema-instance" TargetMode="External"/><Relationship Id="rId119" Type="http://schemas.openxmlformats.org/officeDocument/2006/relationships/image" Target="media/image103.png"/><Relationship Id="rId270" Type="http://schemas.openxmlformats.org/officeDocument/2006/relationships/image" Target="media/image254.png"/><Relationship Id="rId326" Type="http://schemas.openxmlformats.org/officeDocument/2006/relationships/image" Target="media/image310.png"/><Relationship Id="rId65" Type="http://schemas.openxmlformats.org/officeDocument/2006/relationships/image" Target="media/image49.png"/><Relationship Id="rId130" Type="http://schemas.openxmlformats.org/officeDocument/2006/relationships/image" Target="media/image114.png"/><Relationship Id="rId368" Type="http://schemas.openxmlformats.org/officeDocument/2006/relationships/image" Target="media/image352.png"/><Relationship Id="rId172" Type="http://schemas.openxmlformats.org/officeDocument/2006/relationships/image" Target="media/image156.png"/><Relationship Id="rId228" Type="http://schemas.openxmlformats.org/officeDocument/2006/relationships/image" Target="media/image212.png"/><Relationship Id="rId281" Type="http://schemas.openxmlformats.org/officeDocument/2006/relationships/image" Target="media/image265.png"/><Relationship Id="rId337" Type="http://schemas.openxmlformats.org/officeDocument/2006/relationships/image" Target="media/image321.png"/><Relationship Id="rId34" Type="http://schemas.openxmlformats.org/officeDocument/2006/relationships/image" Target="media/image18.png"/><Relationship Id="rId76" Type="http://schemas.openxmlformats.org/officeDocument/2006/relationships/image" Target="media/image60.png"/><Relationship Id="rId141" Type="http://schemas.openxmlformats.org/officeDocument/2006/relationships/image" Target="media/image125.png"/><Relationship Id="rId379" Type="http://schemas.openxmlformats.org/officeDocument/2006/relationships/image" Target="media/image363.png"/><Relationship Id="rId7" Type="http://schemas.openxmlformats.org/officeDocument/2006/relationships/endnotes" Target="endnotes.xml"/><Relationship Id="rId183" Type="http://schemas.openxmlformats.org/officeDocument/2006/relationships/image" Target="media/image167.png"/><Relationship Id="rId239" Type="http://schemas.openxmlformats.org/officeDocument/2006/relationships/image" Target="media/image223.png"/><Relationship Id="rId390" Type="http://schemas.openxmlformats.org/officeDocument/2006/relationships/image" Target="media/image374.png"/><Relationship Id="rId250" Type="http://schemas.openxmlformats.org/officeDocument/2006/relationships/image" Target="media/image234.png"/><Relationship Id="rId292" Type="http://schemas.openxmlformats.org/officeDocument/2006/relationships/image" Target="media/image276.png"/><Relationship Id="rId306" Type="http://schemas.openxmlformats.org/officeDocument/2006/relationships/image" Target="media/image290.png"/><Relationship Id="rId45" Type="http://schemas.openxmlformats.org/officeDocument/2006/relationships/image" Target="media/image29.png"/><Relationship Id="rId87" Type="http://schemas.openxmlformats.org/officeDocument/2006/relationships/image" Target="media/image71.png"/><Relationship Id="rId110" Type="http://schemas.openxmlformats.org/officeDocument/2006/relationships/image" Target="media/image94.png"/><Relationship Id="rId348" Type="http://schemas.openxmlformats.org/officeDocument/2006/relationships/image" Target="media/image332.png"/><Relationship Id="rId152" Type="http://schemas.openxmlformats.org/officeDocument/2006/relationships/image" Target="media/image136.png"/><Relationship Id="rId194" Type="http://schemas.openxmlformats.org/officeDocument/2006/relationships/image" Target="media/image178.png"/><Relationship Id="rId208" Type="http://schemas.openxmlformats.org/officeDocument/2006/relationships/image" Target="media/image192.png"/><Relationship Id="rId261" Type="http://schemas.openxmlformats.org/officeDocument/2006/relationships/image" Target="media/image245.png"/><Relationship Id="rId14" Type="http://schemas.openxmlformats.org/officeDocument/2006/relationships/hyperlink" Target="http://www.w3.org/TR/soap/" TargetMode="External"/><Relationship Id="rId56" Type="http://schemas.openxmlformats.org/officeDocument/2006/relationships/image" Target="media/image40.png"/><Relationship Id="rId317" Type="http://schemas.openxmlformats.org/officeDocument/2006/relationships/image" Target="media/image301.png"/><Relationship Id="rId359" Type="http://schemas.openxmlformats.org/officeDocument/2006/relationships/image" Target="media/image343.png"/><Relationship Id="rId98" Type="http://schemas.openxmlformats.org/officeDocument/2006/relationships/image" Target="media/image82.png"/><Relationship Id="rId121" Type="http://schemas.openxmlformats.org/officeDocument/2006/relationships/image" Target="media/image105.png"/><Relationship Id="rId163" Type="http://schemas.openxmlformats.org/officeDocument/2006/relationships/image" Target="media/image147.png"/><Relationship Id="rId219" Type="http://schemas.openxmlformats.org/officeDocument/2006/relationships/image" Target="media/image203.png"/><Relationship Id="rId370" Type="http://schemas.openxmlformats.org/officeDocument/2006/relationships/image" Target="media/image354.png"/><Relationship Id="rId230" Type="http://schemas.openxmlformats.org/officeDocument/2006/relationships/image" Target="media/image214.png"/><Relationship Id="rId25" Type="http://schemas.openxmlformats.org/officeDocument/2006/relationships/image" Target="media/image10.png"/><Relationship Id="rId67" Type="http://schemas.openxmlformats.org/officeDocument/2006/relationships/image" Target="media/image51.png"/><Relationship Id="rId272" Type="http://schemas.openxmlformats.org/officeDocument/2006/relationships/image" Target="media/image256.png"/><Relationship Id="rId328" Type="http://schemas.openxmlformats.org/officeDocument/2006/relationships/image" Target="media/image312.png"/><Relationship Id="rId132" Type="http://schemas.openxmlformats.org/officeDocument/2006/relationships/image" Target="media/image116.png"/><Relationship Id="rId174" Type="http://schemas.openxmlformats.org/officeDocument/2006/relationships/image" Target="media/image158.png"/><Relationship Id="rId381" Type="http://schemas.openxmlformats.org/officeDocument/2006/relationships/image" Target="media/image365.png"/><Relationship Id="rId241" Type="http://schemas.openxmlformats.org/officeDocument/2006/relationships/image" Target="media/image225.png"/><Relationship Id="rId36" Type="http://schemas.openxmlformats.org/officeDocument/2006/relationships/image" Target="media/image20.png"/><Relationship Id="rId283" Type="http://schemas.openxmlformats.org/officeDocument/2006/relationships/image" Target="media/image267.png"/><Relationship Id="rId339" Type="http://schemas.openxmlformats.org/officeDocument/2006/relationships/image" Target="media/image323.png"/><Relationship Id="rId78" Type="http://schemas.openxmlformats.org/officeDocument/2006/relationships/image" Target="media/image62.png"/><Relationship Id="rId101" Type="http://schemas.openxmlformats.org/officeDocument/2006/relationships/image" Target="media/image85.png"/><Relationship Id="rId143" Type="http://schemas.openxmlformats.org/officeDocument/2006/relationships/image" Target="media/image127.png"/><Relationship Id="rId185" Type="http://schemas.openxmlformats.org/officeDocument/2006/relationships/image" Target="media/image169.png"/><Relationship Id="rId350" Type="http://schemas.openxmlformats.org/officeDocument/2006/relationships/image" Target="media/image334.png"/><Relationship Id="rId9" Type="http://schemas.openxmlformats.org/officeDocument/2006/relationships/oleObject" Target="embeddings/Microsoft_Visio_2003-2010_Drawing.vsd"/><Relationship Id="rId210" Type="http://schemas.openxmlformats.org/officeDocument/2006/relationships/image" Target="media/image194.png"/><Relationship Id="rId392" Type="http://schemas.openxmlformats.org/officeDocument/2006/relationships/image" Target="media/image376.png"/><Relationship Id="rId252" Type="http://schemas.openxmlformats.org/officeDocument/2006/relationships/image" Target="media/image236.png"/><Relationship Id="rId294" Type="http://schemas.openxmlformats.org/officeDocument/2006/relationships/image" Target="media/image278.png"/><Relationship Id="rId308" Type="http://schemas.openxmlformats.org/officeDocument/2006/relationships/image" Target="media/image292.png"/><Relationship Id="rId47" Type="http://schemas.openxmlformats.org/officeDocument/2006/relationships/image" Target="media/image31.png"/><Relationship Id="rId89" Type="http://schemas.openxmlformats.org/officeDocument/2006/relationships/image" Target="media/image73.png"/><Relationship Id="rId112" Type="http://schemas.openxmlformats.org/officeDocument/2006/relationships/image" Target="media/image96.png"/><Relationship Id="rId154" Type="http://schemas.openxmlformats.org/officeDocument/2006/relationships/image" Target="media/image138.png"/><Relationship Id="rId361" Type="http://schemas.openxmlformats.org/officeDocument/2006/relationships/image" Target="media/image345.png"/><Relationship Id="rId196" Type="http://schemas.openxmlformats.org/officeDocument/2006/relationships/image" Target="media/image180.png"/><Relationship Id="rId16" Type="http://schemas.openxmlformats.org/officeDocument/2006/relationships/image" Target="media/image5.png"/><Relationship Id="rId221" Type="http://schemas.openxmlformats.org/officeDocument/2006/relationships/image" Target="media/image205.png"/><Relationship Id="rId263" Type="http://schemas.openxmlformats.org/officeDocument/2006/relationships/image" Target="media/image247.png"/><Relationship Id="rId319" Type="http://schemas.openxmlformats.org/officeDocument/2006/relationships/image" Target="media/image303.png"/><Relationship Id="rId58" Type="http://schemas.openxmlformats.org/officeDocument/2006/relationships/image" Target="media/image42.png"/><Relationship Id="rId123" Type="http://schemas.openxmlformats.org/officeDocument/2006/relationships/image" Target="media/image107.png"/><Relationship Id="rId330" Type="http://schemas.openxmlformats.org/officeDocument/2006/relationships/image" Target="media/image314.png"/><Relationship Id="rId90" Type="http://schemas.openxmlformats.org/officeDocument/2006/relationships/image" Target="media/image74.png"/><Relationship Id="rId165" Type="http://schemas.openxmlformats.org/officeDocument/2006/relationships/image" Target="media/image149.png"/><Relationship Id="rId186" Type="http://schemas.openxmlformats.org/officeDocument/2006/relationships/image" Target="media/image170.png"/><Relationship Id="rId351" Type="http://schemas.openxmlformats.org/officeDocument/2006/relationships/image" Target="media/image335.png"/><Relationship Id="rId372" Type="http://schemas.openxmlformats.org/officeDocument/2006/relationships/image" Target="media/image356.png"/><Relationship Id="rId393" Type="http://schemas.openxmlformats.org/officeDocument/2006/relationships/image" Target="media/image377.png"/><Relationship Id="rId211" Type="http://schemas.openxmlformats.org/officeDocument/2006/relationships/image" Target="media/image195.png"/><Relationship Id="rId232" Type="http://schemas.openxmlformats.org/officeDocument/2006/relationships/image" Target="media/image216.png"/><Relationship Id="rId253" Type="http://schemas.openxmlformats.org/officeDocument/2006/relationships/image" Target="media/image237.png"/><Relationship Id="rId274" Type="http://schemas.openxmlformats.org/officeDocument/2006/relationships/image" Target="media/image258.png"/><Relationship Id="rId295" Type="http://schemas.openxmlformats.org/officeDocument/2006/relationships/image" Target="media/image279.png"/><Relationship Id="rId309" Type="http://schemas.openxmlformats.org/officeDocument/2006/relationships/image" Target="media/image293.png"/><Relationship Id="rId27" Type="http://schemas.openxmlformats.org/officeDocument/2006/relationships/image" Target="media/image12.png"/><Relationship Id="rId48" Type="http://schemas.openxmlformats.org/officeDocument/2006/relationships/image" Target="media/image32.png"/><Relationship Id="rId69" Type="http://schemas.openxmlformats.org/officeDocument/2006/relationships/image" Target="media/image53.png"/><Relationship Id="rId113" Type="http://schemas.openxmlformats.org/officeDocument/2006/relationships/image" Target="media/image97.png"/><Relationship Id="rId134" Type="http://schemas.openxmlformats.org/officeDocument/2006/relationships/image" Target="media/image118.png"/><Relationship Id="rId320" Type="http://schemas.openxmlformats.org/officeDocument/2006/relationships/image" Target="media/image304.png"/><Relationship Id="rId80" Type="http://schemas.openxmlformats.org/officeDocument/2006/relationships/image" Target="media/image64.png"/><Relationship Id="rId155" Type="http://schemas.openxmlformats.org/officeDocument/2006/relationships/image" Target="media/image139.png"/><Relationship Id="rId176" Type="http://schemas.openxmlformats.org/officeDocument/2006/relationships/image" Target="media/image160.png"/><Relationship Id="rId197" Type="http://schemas.openxmlformats.org/officeDocument/2006/relationships/image" Target="media/image181.png"/><Relationship Id="rId341" Type="http://schemas.openxmlformats.org/officeDocument/2006/relationships/image" Target="media/image325.png"/><Relationship Id="rId362" Type="http://schemas.openxmlformats.org/officeDocument/2006/relationships/image" Target="media/image346.png"/><Relationship Id="rId383" Type="http://schemas.openxmlformats.org/officeDocument/2006/relationships/image" Target="media/image367.png"/><Relationship Id="rId201" Type="http://schemas.openxmlformats.org/officeDocument/2006/relationships/image" Target="media/image185.png"/><Relationship Id="rId222" Type="http://schemas.openxmlformats.org/officeDocument/2006/relationships/image" Target="media/image206.png"/><Relationship Id="rId243" Type="http://schemas.openxmlformats.org/officeDocument/2006/relationships/image" Target="media/image227.png"/><Relationship Id="rId264" Type="http://schemas.openxmlformats.org/officeDocument/2006/relationships/image" Target="media/image248.png"/><Relationship Id="rId285" Type="http://schemas.openxmlformats.org/officeDocument/2006/relationships/image" Target="media/image269.png"/><Relationship Id="rId17" Type="http://schemas.openxmlformats.org/officeDocument/2006/relationships/image" Target="media/image6.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7.png"/><Relationship Id="rId124" Type="http://schemas.openxmlformats.org/officeDocument/2006/relationships/image" Target="media/image108.png"/><Relationship Id="rId310" Type="http://schemas.openxmlformats.org/officeDocument/2006/relationships/image" Target="media/image294.png"/><Relationship Id="rId70" Type="http://schemas.openxmlformats.org/officeDocument/2006/relationships/image" Target="media/image54.png"/><Relationship Id="rId91" Type="http://schemas.openxmlformats.org/officeDocument/2006/relationships/image" Target="media/image75.png"/><Relationship Id="rId145" Type="http://schemas.openxmlformats.org/officeDocument/2006/relationships/image" Target="media/image129.png"/><Relationship Id="rId166" Type="http://schemas.openxmlformats.org/officeDocument/2006/relationships/image" Target="media/image150.png"/><Relationship Id="rId187" Type="http://schemas.openxmlformats.org/officeDocument/2006/relationships/image" Target="media/image171.png"/><Relationship Id="rId331" Type="http://schemas.openxmlformats.org/officeDocument/2006/relationships/image" Target="media/image315.png"/><Relationship Id="rId352" Type="http://schemas.openxmlformats.org/officeDocument/2006/relationships/image" Target="media/image336.png"/><Relationship Id="rId373" Type="http://schemas.openxmlformats.org/officeDocument/2006/relationships/image" Target="media/image357.png"/><Relationship Id="rId394" Type="http://schemas.openxmlformats.org/officeDocument/2006/relationships/image" Target="media/image378.png"/><Relationship Id="rId1" Type="http://schemas.openxmlformats.org/officeDocument/2006/relationships/customXml" Target="../customXml/item1.xml"/><Relationship Id="rId212" Type="http://schemas.openxmlformats.org/officeDocument/2006/relationships/image" Target="media/image196.png"/><Relationship Id="rId233" Type="http://schemas.openxmlformats.org/officeDocument/2006/relationships/image" Target="media/image217.png"/><Relationship Id="rId254" Type="http://schemas.openxmlformats.org/officeDocument/2006/relationships/image" Target="media/image238.png"/><Relationship Id="rId28" Type="http://schemas.openxmlformats.org/officeDocument/2006/relationships/image" Target="media/image13.emf"/><Relationship Id="rId49" Type="http://schemas.openxmlformats.org/officeDocument/2006/relationships/image" Target="media/image33.png"/><Relationship Id="rId114" Type="http://schemas.openxmlformats.org/officeDocument/2006/relationships/image" Target="media/image98.png"/><Relationship Id="rId275" Type="http://schemas.openxmlformats.org/officeDocument/2006/relationships/image" Target="media/image259.png"/><Relationship Id="rId296" Type="http://schemas.openxmlformats.org/officeDocument/2006/relationships/image" Target="media/image280.png"/><Relationship Id="rId300" Type="http://schemas.openxmlformats.org/officeDocument/2006/relationships/image" Target="media/image284.png"/><Relationship Id="rId60" Type="http://schemas.openxmlformats.org/officeDocument/2006/relationships/image" Target="media/image44.png"/><Relationship Id="rId81" Type="http://schemas.openxmlformats.org/officeDocument/2006/relationships/image" Target="media/image65.png"/><Relationship Id="rId135" Type="http://schemas.openxmlformats.org/officeDocument/2006/relationships/image" Target="media/image119.png"/><Relationship Id="rId156" Type="http://schemas.openxmlformats.org/officeDocument/2006/relationships/image" Target="media/image140.png"/><Relationship Id="rId177" Type="http://schemas.openxmlformats.org/officeDocument/2006/relationships/image" Target="media/image161.png"/><Relationship Id="rId198" Type="http://schemas.openxmlformats.org/officeDocument/2006/relationships/image" Target="media/image182.png"/><Relationship Id="rId321" Type="http://schemas.openxmlformats.org/officeDocument/2006/relationships/image" Target="media/image305.png"/><Relationship Id="rId342" Type="http://schemas.openxmlformats.org/officeDocument/2006/relationships/image" Target="media/image326.png"/><Relationship Id="rId363" Type="http://schemas.openxmlformats.org/officeDocument/2006/relationships/image" Target="media/image347.png"/><Relationship Id="rId384" Type="http://schemas.openxmlformats.org/officeDocument/2006/relationships/image" Target="media/image368.png"/><Relationship Id="rId202" Type="http://schemas.openxmlformats.org/officeDocument/2006/relationships/image" Target="media/image186.png"/><Relationship Id="rId223" Type="http://schemas.openxmlformats.org/officeDocument/2006/relationships/image" Target="media/image207.png"/><Relationship Id="rId244" Type="http://schemas.openxmlformats.org/officeDocument/2006/relationships/image" Target="media/image228.png"/><Relationship Id="rId18" Type="http://schemas.openxmlformats.org/officeDocument/2006/relationships/image" Target="media/image7.emf"/><Relationship Id="rId39" Type="http://schemas.openxmlformats.org/officeDocument/2006/relationships/image" Target="media/image23.png"/><Relationship Id="rId265" Type="http://schemas.openxmlformats.org/officeDocument/2006/relationships/image" Target="media/image249.png"/><Relationship Id="rId286" Type="http://schemas.openxmlformats.org/officeDocument/2006/relationships/image" Target="media/image270.png"/><Relationship Id="rId50" Type="http://schemas.openxmlformats.org/officeDocument/2006/relationships/image" Target="media/image34.png"/><Relationship Id="rId104" Type="http://schemas.openxmlformats.org/officeDocument/2006/relationships/image" Target="media/image88.png"/><Relationship Id="rId125" Type="http://schemas.openxmlformats.org/officeDocument/2006/relationships/image" Target="media/image109.png"/><Relationship Id="rId146" Type="http://schemas.openxmlformats.org/officeDocument/2006/relationships/image" Target="media/image130.png"/><Relationship Id="rId167" Type="http://schemas.openxmlformats.org/officeDocument/2006/relationships/image" Target="media/image151.png"/><Relationship Id="rId188" Type="http://schemas.openxmlformats.org/officeDocument/2006/relationships/image" Target="media/image172.png"/><Relationship Id="rId311" Type="http://schemas.openxmlformats.org/officeDocument/2006/relationships/image" Target="media/image295.png"/><Relationship Id="rId332" Type="http://schemas.openxmlformats.org/officeDocument/2006/relationships/image" Target="media/image316.png"/><Relationship Id="rId353" Type="http://schemas.openxmlformats.org/officeDocument/2006/relationships/image" Target="media/image337.png"/><Relationship Id="rId374" Type="http://schemas.openxmlformats.org/officeDocument/2006/relationships/image" Target="media/image358.png"/><Relationship Id="rId395" Type="http://schemas.openxmlformats.org/officeDocument/2006/relationships/image" Target="media/image379.png"/><Relationship Id="rId71" Type="http://schemas.openxmlformats.org/officeDocument/2006/relationships/image" Target="media/image55.png"/><Relationship Id="rId92" Type="http://schemas.openxmlformats.org/officeDocument/2006/relationships/image" Target="media/image76.png"/><Relationship Id="rId213" Type="http://schemas.openxmlformats.org/officeDocument/2006/relationships/image" Target="media/image197.png"/><Relationship Id="rId234" Type="http://schemas.openxmlformats.org/officeDocument/2006/relationships/image" Target="media/image218.png"/><Relationship Id="rId2" Type="http://schemas.openxmlformats.org/officeDocument/2006/relationships/numbering" Target="numbering.xml"/><Relationship Id="rId29" Type="http://schemas.openxmlformats.org/officeDocument/2006/relationships/oleObject" Target="embeddings/Microsoft_Visio_2003-2010_Drawing3.vsd"/><Relationship Id="rId255" Type="http://schemas.openxmlformats.org/officeDocument/2006/relationships/image" Target="media/image239.png"/><Relationship Id="rId276" Type="http://schemas.openxmlformats.org/officeDocument/2006/relationships/image" Target="media/image260.png"/><Relationship Id="rId297" Type="http://schemas.openxmlformats.org/officeDocument/2006/relationships/image" Target="media/image281.png"/><Relationship Id="rId40" Type="http://schemas.openxmlformats.org/officeDocument/2006/relationships/image" Target="media/image24.png"/><Relationship Id="rId115" Type="http://schemas.openxmlformats.org/officeDocument/2006/relationships/image" Target="media/image99.png"/><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image" Target="media/image162.png"/><Relationship Id="rId301" Type="http://schemas.openxmlformats.org/officeDocument/2006/relationships/image" Target="media/image285.png"/><Relationship Id="rId322" Type="http://schemas.openxmlformats.org/officeDocument/2006/relationships/image" Target="media/image306.png"/><Relationship Id="rId343" Type="http://schemas.openxmlformats.org/officeDocument/2006/relationships/image" Target="media/image327.png"/><Relationship Id="rId364" Type="http://schemas.openxmlformats.org/officeDocument/2006/relationships/image" Target="media/image348.png"/><Relationship Id="rId61" Type="http://schemas.openxmlformats.org/officeDocument/2006/relationships/image" Target="media/image45.png"/><Relationship Id="rId82" Type="http://schemas.openxmlformats.org/officeDocument/2006/relationships/image" Target="media/image66.png"/><Relationship Id="rId199" Type="http://schemas.openxmlformats.org/officeDocument/2006/relationships/image" Target="media/image183.png"/><Relationship Id="rId203" Type="http://schemas.openxmlformats.org/officeDocument/2006/relationships/image" Target="media/image187.png"/><Relationship Id="rId385" Type="http://schemas.openxmlformats.org/officeDocument/2006/relationships/image" Target="media/image369.png"/><Relationship Id="rId19" Type="http://schemas.openxmlformats.org/officeDocument/2006/relationships/oleObject" Target="embeddings/Microsoft_Visio_2003-2010_Drawing1.vsd"/><Relationship Id="rId224" Type="http://schemas.openxmlformats.org/officeDocument/2006/relationships/image" Target="media/image208.png"/><Relationship Id="rId245" Type="http://schemas.openxmlformats.org/officeDocument/2006/relationships/image" Target="media/image229.png"/><Relationship Id="rId266" Type="http://schemas.openxmlformats.org/officeDocument/2006/relationships/image" Target="media/image250.png"/><Relationship Id="rId287" Type="http://schemas.openxmlformats.org/officeDocument/2006/relationships/image" Target="media/image271.png"/><Relationship Id="rId30" Type="http://schemas.openxmlformats.org/officeDocument/2006/relationships/image" Target="media/image1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image" Target="media/image152.png"/><Relationship Id="rId312" Type="http://schemas.openxmlformats.org/officeDocument/2006/relationships/image" Target="media/image296.png"/><Relationship Id="rId333" Type="http://schemas.openxmlformats.org/officeDocument/2006/relationships/image" Target="media/image317.png"/><Relationship Id="rId354" Type="http://schemas.openxmlformats.org/officeDocument/2006/relationships/image" Target="media/image338.png"/><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189" Type="http://schemas.openxmlformats.org/officeDocument/2006/relationships/image" Target="media/image173.png"/><Relationship Id="rId375" Type="http://schemas.openxmlformats.org/officeDocument/2006/relationships/image" Target="media/image359.png"/><Relationship Id="rId396" Type="http://schemas.openxmlformats.org/officeDocument/2006/relationships/image" Target="media/image380.png"/><Relationship Id="rId3" Type="http://schemas.openxmlformats.org/officeDocument/2006/relationships/styles" Target="styles.xml"/><Relationship Id="rId214" Type="http://schemas.openxmlformats.org/officeDocument/2006/relationships/image" Target="media/image198.png"/><Relationship Id="rId235" Type="http://schemas.openxmlformats.org/officeDocument/2006/relationships/image" Target="media/image219.png"/><Relationship Id="rId256" Type="http://schemas.openxmlformats.org/officeDocument/2006/relationships/image" Target="media/image240.png"/><Relationship Id="rId277" Type="http://schemas.openxmlformats.org/officeDocument/2006/relationships/image" Target="media/image261.png"/><Relationship Id="rId298" Type="http://schemas.openxmlformats.org/officeDocument/2006/relationships/image" Target="media/image282.png"/><Relationship Id="rId400" Type="http://schemas.openxmlformats.org/officeDocument/2006/relationships/theme" Target="theme/theme1.xml"/><Relationship Id="rId116" Type="http://schemas.openxmlformats.org/officeDocument/2006/relationships/image" Target="media/image100.png"/><Relationship Id="rId137" Type="http://schemas.openxmlformats.org/officeDocument/2006/relationships/image" Target="media/image121.png"/><Relationship Id="rId158" Type="http://schemas.openxmlformats.org/officeDocument/2006/relationships/image" Target="media/image142.png"/><Relationship Id="rId302" Type="http://schemas.openxmlformats.org/officeDocument/2006/relationships/image" Target="media/image286.png"/><Relationship Id="rId323" Type="http://schemas.openxmlformats.org/officeDocument/2006/relationships/image" Target="media/image307.png"/><Relationship Id="rId344" Type="http://schemas.openxmlformats.org/officeDocument/2006/relationships/image" Target="media/image328.png"/><Relationship Id="rId20" Type="http://schemas.openxmlformats.org/officeDocument/2006/relationships/image" Target="media/image8.emf"/><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179" Type="http://schemas.openxmlformats.org/officeDocument/2006/relationships/image" Target="media/image163.png"/><Relationship Id="rId365" Type="http://schemas.openxmlformats.org/officeDocument/2006/relationships/image" Target="media/image349.png"/><Relationship Id="rId386" Type="http://schemas.openxmlformats.org/officeDocument/2006/relationships/image" Target="media/image370.png"/><Relationship Id="rId190" Type="http://schemas.openxmlformats.org/officeDocument/2006/relationships/image" Target="media/image174.png"/><Relationship Id="rId204" Type="http://schemas.openxmlformats.org/officeDocument/2006/relationships/image" Target="media/image188.png"/><Relationship Id="rId225" Type="http://schemas.openxmlformats.org/officeDocument/2006/relationships/image" Target="media/image209.png"/><Relationship Id="rId246" Type="http://schemas.openxmlformats.org/officeDocument/2006/relationships/image" Target="media/image230.png"/><Relationship Id="rId267" Type="http://schemas.openxmlformats.org/officeDocument/2006/relationships/image" Target="media/image251.png"/><Relationship Id="rId288" Type="http://schemas.openxmlformats.org/officeDocument/2006/relationships/image" Target="media/image272.png"/><Relationship Id="rId106" Type="http://schemas.openxmlformats.org/officeDocument/2006/relationships/image" Target="media/image90.png"/><Relationship Id="rId127" Type="http://schemas.openxmlformats.org/officeDocument/2006/relationships/image" Target="media/image111.png"/><Relationship Id="rId313" Type="http://schemas.openxmlformats.org/officeDocument/2006/relationships/image" Target="media/image297.png"/><Relationship Id="rId10" Type="http://schemas.openxmlformats.org/officeDocument/2006/relationships/hyperlink" Target="http://msdn.microsoft.com/en-us/library/aa480565.aspx" TargetMode="Externa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7.png"/><Relationship Id="rId94" Type="http://schemas.openxmlformats.org/officeDocument/2006/relationships/image" Target="media/image78.png"/><Relationship Id="rId148" Type="http://schemas.openxmlformats.org/officeDocument/2006/relationships/image" Target="media/image132.png"/><Relationship Id="rId169" Type="http://schemas.openxmlformats.org/officeDocument/2006/relationships/image" Target="media/image153.png"/><Relationship Id="rId334" Type="http://schemas.openxmlformats.org/officeDocument/2006/relationships/image" Target="media/image318.png"/><Relationship Id="rId355" Type="http://schemas.openxmlformats.org/officeDocument/2006/relationships/image" Target="media/image339.png"/><Relationship Id="rId376" Type="http://schemas.openxmlformats.org/officeDocument/2006/relationships/image" Target="media/image360.png"/><Relationship Id="rId397" Type="http://schemas.openxmlformats.org/officeDocument/2006/relationships/footer" Target="footer1.xml"/><Relationship Id="rId4" Type="http://schemas.openxmlformats.org/officeDocument/2006/relationships/settings" Target="settings.xml"/><Relationship Id="rId180" Type="http://schemas.openxmlformats.org/officeDocument/2006/relationships/image" Target="media/image164.png"/><Relationship Id="rId215" Type="http://schemas.openxmlformats.org/officeDocument/2006/relationships/image" Target="media/image199.png"/><Relationship Id="rId236" Type="http://schemas.openxmlformats.org/officeDocument/2006/relationships/image" Target="media/image220.png"/><Relationship Id="rId257" Type="http://schemas.openxmlformats.org/officeDocument/2006/relationships/image" Target="media/image241.png"/><Relationship Id="rId278" Type="http://schemas.openxmlformats.org/officeDocument/2006/relationships/image" Target="media/image262.png"/><Relationship Id="rId401" Type="http://schemas.openxmlformats.org/officeDocument/2006/relationships/customXml" Target="../customXml/item2.xml"/><Relationship Id="rId303" Type="http://schemas.openxmlformats.org/officeDocument/2006/relationships/image" Target="media/image287.png"/><Relationship Id="rId42" Type="http://schemas.openxmlformats.org/officeDocument/2006/relationships/image" Target="media/image26.png"/><Relationship Id="rId84" Type="http://schemas.openxmlformats.org/officeDocument/2006/relationships/image" Target="media/image68.png"/><Relationship Id="rId138" Type="http://schemas.openxmlformats.org/officeDocument/2006/relationships/image" Target="media/image122.png"/><Relationship Id="rId345" Type="http://schemas.openxmlformats.org/officeDocument/2006/relationships/image" Target="media/image329.png"/><Relationship Id="rId387" Type="http://schemas.openxmlformats.org/officeDocument/2006/relationships/image" Target="media/image371.png"/><Relationship Id="rId191" Type="http://schemas.openxmlformats.org/officeDocument/2006/relationships/image" Target="media/image175.png"/><Relationship Id="rId205" Type="http://schemas.openxmlformats.org/officeDocument/2006/relationships/image" Target="media/image189.png"/><Relationship Id="rId247" Type="http://schemas.openxmlformats.org/officeDocument/2006/relationships/image" Target="media/image231.png"/><Relationship Id="rId107" Type="http://schemas.openxmlformats.org/officeDocument/2006/relationships/image" Target="media/image91.png"/><Relationship Id="rId289" Type="http://schemas.openxmlformats.org/officeDocument/2006/relationships/image" Target="media/image273.png"/><Relationship Id="rId11" Type="http://schemas.openxmlformats.org/officeDocument/2006/relationships/hyperlink" Target="http://msdn.microsoft.com/en-us/library/aa480581.aspx" TargetMode="External"/><Relationship Id="rId53" Type="http://schemas.openxmlformats.org/officeDocument/2006/relationships/image" Target="media/image37.png"/><Relationship Id="rId149" Type="http://schemas.openxmlformats.org/officeDocument/2006/relationships/image" Target="media/image133.png"/><Relationship Id="rId314" Type="http://schemas.openxmlformats.org/officeDocument/2006/relationships/image" Target="media/image298.png"/><Relationship Id="rId356" Type="http://schemas.openxmlformats.org/officeDocument/2006/relationships/image" Target="media/image340.png"/><Relationship Id="rId398" Type="http://schemas.openxmlformats.org/officeDocument/2006/relationships/footer" Target="footer2.xml"/><Relationship Id="rId95" Type="http://schemas.openxmlformats.org/officeDocument/2006/relationships/image" Target="media/image79.png"/><Relationship Id="rId160" Type="http://schemas.openxmlformats.org/officeDocument/2006/relationships/image" Target="media/image144.png"/><Relationship Id="rId216" Type="http://schemas.openxmlformats.org/officeDocument/2006/relationships/image" Target="media/image200.png"/><Relationship Id="rId258" Type="http://schemas.openxmlformats.org/officeDocument/2006/relationships/image" Target="media/image242.png"/><Relationship Id="rId22" Type="http://schemas.openxmlformats.org/officeDocument/2006/relationships/hyperlink" Target="http://www.w3.org/2001/XMLSchema-instance" TargetMode="External"/><Relationship Id="rId64" Type="http://schemas.openxmlformats.org/officeDocument/2006/relationships/image" Target="media/image48.png"/><Relationship Id="rId118" Type="http://schemas.openxmlformats.org/officeDocument/2006/relationships/image" Target="media/image102.png"/><Relationship Id="rId325" Type="http://schemas.openxmlformats.org/officeDocument/2006/relationships/image" Target="media/image309.png"/><Relationship Id="rId367" Type="http://schemas.openxmlformats.org/officeDocument/2006/relationships/image" Target="media/image351.png"/><Relationship Id="rId171" Type="http://schemas.openxmlformats.org/officeDocument/2006/relationships/image" Target="media/image155.png"/><Relationship Id="rId227" Type="http://schemas.openxmlformats.org/officeDocument/2006/relationships/image" Target="media/image211.png"/><Relationship Id="rId269" Type="http://schemas.openxmlformats.org/officeDocument/2006/relationships/image" Target="media/image253.png"/><Relationship Id="rId33" Type="http://schemas.openxmlformats.org/officeDocument/2006/relationships/image" Target="media/image17.png"/><Relationship Id="rId129" Type="http://schemas.openxmlformats.org/officeDocument/2006/relationships/image" Target="media/image113.png"/><Relationship Id="rId280" Type="http://schemas.openxmlformats.org/officeDocument/2006/relationships/image" Target="media/image264.png"/><Relationship Id="rId336" Type="http://schemas.openxmlformats.org/officeDocument/2006/relationships/image" Target="media/image320.png"/><Relationship Id="rId75" Type="http://schemas.openxmlformats.org/officeDocument/2006/relationships/image" Target="media/image59.png"/><Relationship Id="rId140" Type="http://schemas.openxmlformats.org/officeDocument/2006/relationships/image" Target="media/image124.png"/><Relationship Id="rId182" Type="http://schemas.openxmlformats.org/officeDocument/2006/relationships/image" Target="media/image166.png"/><Relationship Id="rId378" Type="http://schemas.openxmlformats.org/officeDocument/2006/relationships/image" Target="media/image362.png"/><Relationship Id="rId403" Type="http://schemas.openxmlformats.org/officeDocument/2006/relationships/customXml" Target="../customXml/item4.xml"/><Relationship Id="rId6" Type="http://schemas.openxmlformats.org/officeDocument/2006/relationships/footnotes" Target="footnotes.xml"/><Relationship Id="rId238" Type="http://schemas.openxmlformats.org/officeDocument/2006/relationships/image" Target="media/image222.png"/><Relationship Id="rId291" Type="http://schemas.openxmlformats.org/officeDocument/2006/relationships/image" Target="media/image275.png"/><Relationship Id="rId305" Type="http://schemas.openxmlformats.org/officeDocument/2006/relationships/image" Target="media/image289.png"/><Relationship Id="rId347" Type="http://schemas.openxmlformats.org/officeDocument/2006/relationships/image" Target="media/image331.png"/><Relationship Id="rId44" Type="http://schemas.openxmlformats.org/officeDocument/2006/relationships/image" Target="media/image28.png"/><Relationship Id="rId86" Type="http://schemas.openxmlformats.org/officeDocument/2006/relationships/image" Target="media/image70.png"/><Relationship Id="rId151" Type="http://schemas.openxmlformats.org/officeDocument/2006/relationships/image" Target="media/image135.png"/><Relationship Id="rId389" Type="http://schemas.openxmlformats.org/officeDocument/2006/relationships/image" Target="media/image373.png"/><Relationship Id="rId193" Type="http://schemas.openxmlformats.org/officeDocument/2006/relationships/image" Target="media/image177.png"/><Relationship Id="rId207" Type="http://schemas.openxmlformats.org/officeDocument/2006/relationships/image" Target="media/image191.png"/><Relationship Id="rId249" Type="http://schemas.openxmlformats.org/officeDocument/2006/relationships/image" Target="media/image233.png"/><Relationship Id="rId13" Type="http://schemas.openxmlformats.org/officeDocument/2006/relationships/image" Target="media/image3.emf"/><Relationship Id="rId109" Type="http://schemas.openxmlformats.org/officeDocument/2006/relationships/image" Target="media/image93.png"/><Relationship Id="rId260" Type="http://schemas.openxmlformats.org/officeDocument/2006/relationships/image" Target="media/image244.png"/><Relationship Id="rId316" Type="http://schemas.openxmlformats.org/officeDocument/2006/relationships/image" Target="media/image300.png"/><Relationship Id="rId55" Type="http://schemas.openxmlformats.org/officeDocument/2006/relationships/image" Target="media/image39.png"/><Relationship Id="rId97" Type="http://schemas.openxmlformats.org/officeDocument/2006/relationships/image" Target="media/image81.png"/><Relationship Id="rId120" Type="http://schemas.openxmlformats.org/officeDocument/2006/relationships/image" Target="media/image104.png"/><Relationship Id="rId358" Type="http://schemas.openxmlformats.org/officeDocument/2006/relationships/image" Target="media/image342.png"/><Relationship Id="rId162" Type="http://schemas.openxmlformats.org/officeDocument/2006/relationships/image" Target="media/image146.png"/><Relationship Id="rId218" Type="http://schemas.openxmlformats.org/officeDocument/2006/relationships/image" Target="media/image202.png"/><Relationship Id="rId271" Type="http://schemas.openxmlformats.org/officeDocument/2006/relationships/image" Target="media/image255.png"/><Relationship Id="rId24" Type="http://schemas.openxmlformats.org/officeDocument/2006/relationships/image" Target="media/image9.png"/><Relationship Id="rId66" Type="http://schemas.openxmlformats.org/officeDocument/2006/relationships/image" Target="media/image50.png"/><Relationship Id="rId131" Type="http://schemas.openxmlformats.org/officeDocument/2006/relationships/image" Target="media/image115.png"/><Relationship Id="rId327" Type="http://schemas.openxmlformats.org/officeDocument/2006/relationships/image" Target="media/image311.png"/><Relationship Id="rId369" Type="http://schemas.openxmlformats.org/officeDocument/2006/relationships/image" Target="media/image353.png"/><Relationship Id="rId173" Type="http://schemas.openxmlformats.org/officeDocument/2006/relationships/image" Target="media/image157.png"/><Relationship Id="rId229" Type="http://schemas.openxmlformats.org/officeDocument/2006/relationships/image" Target="media/image213.png"/><Relationship Id="rId380" Type="http://schemas.openxmlformats.org/officeDocument/2006/relationships/image" Target="media/image364.png"/><Relationship Id="rId240" Type="http://schemas.openxmlformats.org/officeDocument/2006/relationships/image" Target="media/image224.png"/><Relationship Id="rId35" Type="http://schemas.openxmlformats.org/officeDocument/2006/relationships/image" Target="media/image19.png"/><Relationship Id="rId77" Type="http://schemas.openxmlformats.org/officeDocument/2006/relationships/image" Target="media/image61.png"/><Relationship Id="rId100" Type="http://schemas.openxmlformats.org/officeDocument/2006/relationships/image" Target="media/image84.png"/><Relationship Id="rId282" Type="http://schemas.openxmlformats.org/officeDocument/2006/relationships/image" Target="media/image266.png"/><Relationship Id="rId338" Type="http://schemas.openxmlformats.org/officeDocument/2006/relationships/image" Target="media/image322.png"/><Relationship Id="rId8" Type="http://schemas.openxmlformats.org/officeDocument/2006/relationships/image" Target="media/image1.emf"/><Relationship Id="rId142" Type="http://schemas.openxmlformats.org/officeDocument/2006/relationships/image" Target="media/image126.png"/><Relationship Id="rId184" Type="http://schemas.openxmlformats.org/officeDocument/2006/relationships/image" Target="media/image168.png"/><Relationship Id="rId391" Type="http://schemas.openxmlformats.org/officeDocument/2006/relationships/image" Target="media/image375.png"/><Relationship Id="rId251" Type="http://schemas.openxmlformats.org/officeDocument/2006/relationships/image" Target="media/image235.png"/><Relationship Id="rId46" Type="http://schemas.openxmlformats.org/officeDocument/2006/relationships/image" Target="media/image30.png"/><Relationship Id="rId293" Type="http://schemas.openxmlformats.org/officeDocument/2006/relationships/image" Target="media/image277.png"/><Relationship Id="rId307" Type="http://schemas.openxmlformats.org/officeDocument/2006/relationships/image" Target="media/image291.png"/><Relationship Id="rId349" Type="http://schemas.openxmlformats.org/officeDocument/2006/relationships/image" Target="media/image333.png"/><Relationship Id="rId88" Type="http://schemas.openxmlformats.org/officeDocument/2006/relationships/image" Target="media/image72.png"/><Relationship Id="rId111" Type="http://schemas.openxmlformats.org/officeDocument/2006/relationships/image" Target="media/image95.png"/><Relationship Id="rId153" Type="http://schemas.openxmlformats.org/officeDocument/2006/relationships/image" Target="media/image137.png"/><Relationship Id="rId195" Type="http://schemas.openxmlformats.org/officeDocument/2006/relationships/image" Target="media/image179.png"/><Relationship Id="rId209" Type="http://schemas.openxmlformats.org/officeDocument/2006/relationships/image" Target="media/image193.png"/><Relationship Id="rId360" Type="http://schemas.openxmlformats.org/officeDocument/2006/relationships/image" Target="media/image344.png"/><Relationship Id="rId220" Type="http://schemas.openxmlformats.org/officeDocument/2006/relationships/image" Target="media/image204.png"/><Relationship Id="rId15" Type="http://schemas.openxmlformats.org/officeDocument/2006/relationships/image" Target="media/image4.png"/><Relationship Id="rId57" Type="http://schemas.openxmlformats.org/officeDocument/2006/relationships/image" Target="media/image41.png"/><Relationship Id="rId262" Type="http://schemas.openxmlformats.org/officeDocument/2006/relationships/image" Target="media/image246.png"/><Relationship Id="rId318" Type="http://schemas.openxmlformats.org/officeDocument/2006/relationships/image" Target="media/image302.png"/><Relationship Id="rId99" Type="http://schemas.openxmlformats.org/officeDocument/2006/relationships/image" Target="media/image83.png"/><Relationship Id="rId122" Type="http://schemas.openxmlformats.org/officeDocument/2006/relationships/image" Target="media/image106.png"/><Relationship Id="rId164" Type="http://schemas.openxmlformats.org/officeDocument/2006/relationships/image" Target="media/image148.png"/><Relationship Id="rId371" Type="http://schemas.openxmlformats.org/officeDocument/2006/relationships/image" Target="media/image355.png"/><Relationship Id="rId26" Type="http://schemas.openxmlformats.org/officeDocument/2006/relationships/image" Target="media/image11.png"/><Relationship Id="rId231" Type="http://schemas.openxmlformats.org/officeDocument/2006/relationships/image" Target="media/image215.png"/><Relationship Id="rId273" Type="http://schemas.openxmlformats.org/officeDocument/2006/relationships/image" Target="media/image257.png"/><Relationship Id="rId329" Type="http://schemas.openxmlformats.org/officeDocument/2006/relationships/image" Target="media/image313.png"/><Relationship Id="rId68" Type="http://schemas.openxmlformats.org/officeDocument/2006/relationships/image" Target="media/image52.png"/><Relationship Id="rId133" Type="http://schemas.openxmlformats.org/officeDocument/2006/relationships/image" Target="media/image117.png"/><Relationship Id="rId175" Type="http://schemas.openxmlformats.org/officeDocument/2006/relationships/image" Target="media/image159.png"/><Relationship Id="rId340" Type="http://schemas.openxmlformats.org/officeDocument/2006/relationships/image" Target="media/image324.png"/><Relationship Id="rId200" Type="http://schemas.openxmlformats.org/officeDocument/2006/relationships/image" Target="media/image184.png"/><Relationship Id="rId382" Type="http://schemas.openxmlformats.org/officeDocument/2006/relationships/image" Target="media/image366.png"/><Relationship Id="rId242" Type="http://schemas.openxmlformats.org/officeDocument/2006/relationships/image" Target="media/image226.png"/><Relationship Id="rId284" Type="http://schemas.openxmlformats.org/officeDocument/2006/relationships/image" Target="media/image268.png"/><Relationship Id="rId37" Type="http://schemas.openxmlformats.org/officeDocument/2006/relationships/image" Target="media/image21.png"/><Relationship Id="rId79" Type="http://schemas.openxmlformats.org/officeDocument/2006/relationships/image" Target="media/image63.png"/><Relationship Id="rId102" Type="http://schemas.openxmlformats.org/officeDocument/2006/relationships/image" Target="media/image86.png"/><Relationship Id="rId144" Type="http://schemas.openxmlformats.org/officeDocument/2006/relationships/image" Target="media/image1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27B7F6F62C2424B87F7469A1B42A624" ma:contentTypeVersion="7" ma:contentTypeDescription="Create a new document." ma:contentTypeScope="" ma:versionID="3561ca638c22a2bf735dc57be82cdc7a">
  <xsd:schema xmlns:xsd="http://www.w3.org/2001/XMLSchema" xmlns:xs="http://www.w3.org/2001/XMLSchema" xmlns:p="http://schemas.microsoft.com/office/2006/metadata/properties" xmlns:ns2="28628290-629c-4fa1-bde8-4d7bf61da04a" xmlns:ns3="ae0c0c2e-bb59-4f1d-8aa6-c6721a6fa825" targetNamespace="http://schemas.microsoft.com/office/2006/metadata/properties" ma:root="true" ma:fieldsID="c0d7c4d1238631a455d66e0d498de208" ns2:_="" ns3:_="">
    <xsd:import namespace="28628290-629c-4fa1-bde8-4d7bf61da04a"/>
    <xsd:import namespace="ae0c0c2e-bb59-4f1d-8aa6-c6721a6fa82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628290-629c-4fa1-bde8-4d7bf61da04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0c0c2e-bb59-4f1d-8aa6-c6721a6fa82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A1A932-3520-4865-B847-6B5F85DFEE06}">
  <ds:schemaRefs>
    <ds:schemaRef ds:uri="http://schemas.openxmlformats.org/officeDocument/2006/bibliography"/>
  </ds:schemaRefs>
</ds:datastoreItem>
</file>

<file path=customXml/itemProps2.xml><?xml version="1.0" encoding="utf-8"?>
<ds:datastoreItem xmlns:ds="http://schemas.openxmlformats.org/officeDocument/2006/customXml" ds:itemID="{43CCBBD4-540E-47C1-978F-7BF8297872D5}"/>
</file>

<file path=customXml/itemProps3.xml><?xml version="1.0" encoding="utf-8"?>
<ds:datastoreItem xmlns:ds="http://schemas.openxmlformats.org/officeDocument/2006/customXml" ds:itemID="{2CEFFE87-6BAE-4BD0-BD74-CFB8991E4E9F}"/>
</file>

<file path=customXml/itemProps4.xml><?xml version="1.0" encoding="utf-8"?>
<ds:datastoreItem xmlns:ds="http://schemas.openxmlformats.org/officeDocument/2006/customXml" ds:itemID="{C42EDC37-74D4-4E7E-B66E-18762DE17D5D}"/>
</file>

<file path=docProps/app.xml><?xml version="1.0" encoding="utf-8"?>
<Properties xmlns="http://schemas.openxmlformats.org/officeDocument/2006/extended-properties" xmlns:vt="http://schemas.openxmlformats.org/officeDocument/2006/docPropsVTypes">
  <Template>Normal.dotm</Template>
  <TotalTime>23</TotalTime>
  <Pages>284</Pages>
  <Words>72478</Words>
  <Characters>413127</Characters>
  <Application>Microsoft Office Word</Application>
  <DocSecurity>0</DocSecurity>
  <Lines>3442</Lines>
  <Paragraphs>969</Paragraphs>
  <ScaleCrop>false</ScaleCrop>
  <HeadingPairs>
    <vt:vector size="2" baseType="variant">
      <vt:variant>
        <vt:lpstr>Title</vt:lpstr>
      </vt:variant>
      <vt:variant>
        <vt:i4>1</vt:i4>
      </vt:variant>
    </vt:vector>
  </HeadingPairs>
  <TitlesOfParts>
    <vt:vector size="1" baseType="lpstr">
      <vt:lpstr>CSD0301 Data Transaction Catalogue</vt:lpstr>
    </vt:vector>
  </TitlesOfParts>
  <Company>C&amp;C Group</Company>
  <LinksUpToDate>false</LinksUpToDate>
  <CharactersWithSpaces>484636</CharactersWithSpaces>
  <SharedDoc>false</SharedDoc>
  <HLinks>
    <vt:vector size="24" baseType="variant">
      <vt:variant>
        <vt:i4>4521988</vt:i4>
      </vt:variant>
      <vt:variant>
        <vt:i4>87</vt:i4>
      </vt:variant>
      <vt:variant>
        <vt:i4>0</vt:i4>
      </vt:variant>
      <vt:variant>
        <vt:i4>5</vt:i4>
      </vt:variant>
      <vt:variant>
        <vt:lpwstr>http://www.w3.org/2001/XMLSchema-instance</vt:lpwstr>
      </vt:variant>
      <vt:variant>
        <vt:lpwstr/>
      </vt:variant>
      <vt:variant>
        <vt:i4>4521988</vt:i4>
      </vt:variant>
      <vt:variant>
        <vt:i4>81</vt:i4>
      </vt:variant>
      <vt:variant>
        <vt:i4>0</vt:i4>
      </vt:variant>
      <vt:variant>
        <vt:i4>5</vt:i4>
      </vt:variant>
      <vt:variant>
        <vt:lpwstr>http://www.w3.org/2001/XMLSchema-instance</vt:lpwstr>
      </vt:variant>
      <vt:variant>
        <vt:lpwstr/>
      </vt:variant>
      <vt:variant>
        <vt:i4>4521988</vt:i4>
      </vt:variant>
      <vt:variant>
        <vt:i4>78</vt:i4>
      </vt:variant>
      <vt:variant>
        <vt:i4>0</vt:i4>
      </vt:variant>
      <vt:variant>
        <vt:i4>5</vt:i4>
      </vt:variant>
      <vt:variant>
        <vt:lpwstr>http://www.w3.org/2001/XMLSchema-instance</vt:lpwstr>
      </vt:variant>
      <vt:variant>
        <vt:lpwstr/>
      </vt:variant>
      <vt:variant>
        <vt:i4>6291503</vt:i4>
      </vt:variant>
      <vt:variant>
        <vt:i4>66</vt:i4>
      </vt:variant>
      <vt:variant>
        <vt:i4>0</vt:i4>
      </vt:variant>
      <vt:variant>
        <vt:i4>5</vt:i4>
      </vt:variant>
      <vt:variant>
        <vt:lpwstr>http://www.w3.org/TR/soap/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CSD0301 Data Transaction Catalogue</dc:title>
  <dc:creator>Thiago.Azevedo</dc:creator>
  <cp:lastModifiedBy>Andrew Begley</cp:lastModifiedBy>
  <cp:revision>25</cp:revision>
  <cp:lastPrinted>2010-10-27T17:03:00Z</cp:lastPrinted>
  <dcterms:created xsi:type="dcterms:W3CDTF">2016-09-06T13:50:00Z</dcterms:created>
  <dcterms:modified xsi:type="dcterms:W3CDTF">2018-08-20T08:55:00Z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0x010100327B7F6F62C2424B87F7469A1B42A624</vt:lpwstr>
  </property>
</Properties>
</file>