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484"/>
        <w:gridCol w:w="5829"/>
      </w:tblGrid>
      <w:tr w:rsidR="0037610D" w:rsidRPr="00B1610E" w14:paraId="13746B9B" w14:textId="77777777" w:rsidTr="1BE635C1">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rsidTr="1BE635C1">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rsidTr="1BE635C1">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rsidTr="1BE635C1">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rsidTr="1BE635C1">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rsidTr="1BE635C1">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2A7398E6"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E738D1">
              <w:rPr>
                <w:rFonts w:eastAsia="Calibri"/>
                <w:color w:val="auto"/>
                <w:sz w:val="28"/>
                <w:szCs w:val="28"/>
              </w:rPr>
              <w:t>20.0</w:t>
            </w:r>
          </w:p>
          <w:p w14:paraId="13746BC0" w14:textId="77777777" w:rsidR="0037610D" w:rsidRPr="00B1610E" w:rsidRDefault="0037610D" w:rsidP="005C5860">
            <w:pPr>
              <w:rPr>
                <w:rFonts w:eastAsia="Calibri"/>
                <w:color w:val="auto"/>
                <w:sz w:val="28"/>
                <w:szCs w:val="28"/>
              </w:rPr>
            </w:pPr>
          </w:p>
          <w:p w14:paraId="13746BC1" w14:textId="56ACC3C1"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E738D1">
              <w:rPr>
                <w:rFonts w:eastAsia="Calibri"/>
                <w:color w:val="auto"/>
                <w:sz w:val="28"/>
                <w:szCs w:val="28"/>
              </w:rPr>
              <w:t>2024-03</w:t>
            </w:r>
            <w:r w:rsidR="005D6A45">
              <w:rPr>
                <w:rFonts w:eastAsia="Calibri"/>
                <w:color w:val="auto"/>
                <w:sz w:val="28"/>
                <w:szCs w:val="28"/>
              </w:rPr>
              <w:t>-</w:t>
            </w:r>
            <w:r w:rsidR="008F3B81">
              <w:rPr>
                <w:rFonts w:eastAsia="Calibri"/>
                <w:color w:val="auto"/>
                <w:sz w:val="28"/>
                <w:szCs w:val="28"/>
              </w:rPr>
              <w:t>21</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00DB9146" w14:textId="07E48F8F" w:rsidR="1BE635C1" w:rsidRDefault="1BE635C1"/>
    <w:p w14:paraId="13746BC5" w14:textId="77777777" w:rsidR="0037610D" w:rsidRPr="00B1610E" w:rsidRDefault="0037610D" w:rsidP="0037610D">
      <w:pPr>
        <w:rPr>
          <w:color w:val="auto"/>
          <w:lang w:eastAsia="en-US"/>
        </w:rPr>
      </w:pPr>
    </w:p>
    <w:p w14:paraId="13746BC6" w14:textId="77777777" w:rsidR="0037610D" w:rsidRPr="00B1610E" w:rsidRDefault="0037610D" w:rsidP="006D41B0">
      <w:pPr>
        <w:pStyle w:val="Heading6"/>
        <w:spacing w:line="240" w:lineRule="auto"/>
        <w:ind w:firstLine="862"/>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rsidTr="00D8021F">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rsidTr="00D8021F">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rsidTr="00D8021F">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rsidTr="00D8021F">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rsidTr="00D8021F">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rsidTr="00D8021F">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rsidTr="00D8021F">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rsidTr="00D8021F">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rsidTr="00D8021F">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rsidTr="00D8021F">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rsidTr="00D8021F">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rsidTr="00D8021F">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rsidTr="00D8021F">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rsidTr="00D8021F">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rsidTr="00D8021F">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rsidTr="00D8021F">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r w:rsidR="00CB01B1" w:rsidRPr="00B1610E" w14:paraId="000DB3A5" w14:textId="77777777" w:rsidTr="00D8021F">
        <w:tc>
          <w:tcPr>
            <w:tcW w:w="972" w:type="dxa"/>
          </w:tcPr>
          <w:p w14:paraId="0C6B3DB1" w14:textId="118E4976" w:rsidR="00CB01B1" w:rsidRDefault="00036C9D" w:rsidP="00BE08CC">
            <w:pPr>
              <w:jc w:val="center"/>
              <w:rPr>
                <w:bCs/>
                <w:color w:val="auto"/>
                <w:szCs w:val="22"/>
              </w:rPr>
            </w:pPr>
            <w:r>
              <w:rPr>
                <w:bCs/>
                <w:color w:val="auto"/>
                <w:szCs w:val="22"/>
              </w:rPr>
              <w:t>15.0</w:t>
            </w:r>
          </w:p>
        </w:tc>
        <w:tc>
          <w:tcPr>
            <w:tcW w:w="1263" w:type="dxa"/>
          </w:tcPr>
          <w:p w14:paraId="092A7117" w14:textId="68B80516" w:rsidR="00CB01B1" w:rsidRDefault="00CB01B1" w:rsidP="00F15B10">
            <w:pPr>
              <w:jc w:val="center"/>
              <w:rPr>
                <w:bCs/>
                <w:color w:val="auto"/>
                <w:szCs w:val="22"/>
              </w:rPr>
            </w:pPr>
            <w:r>
              <w:rPr>
                <w:bCs/>
                <w:color w:val="auto"/>
                <w:szCs w:val="22"/>
              </w:rPr>
              <w:t>2020-12-08</w:t>
            </w:r>
          </w:p>
        </w:tc>
        <w:tc>
          <w:tcPr>
            <w:tcW w:w="2551" w:type="dxa"/>
          </w:tcPr>
          <w:p w14:paraId="3C414544" w14:textId="729D2B0F" w:rsidR="00CB01B1" w:rsidRDefault="00F3142E" w:rsidP="009B0A7B">
            <w:pPr>
              <w:rPr>
                <w:bCs/>
                <w:color w:val="auto"/>
                <w:szCs w:val="22"/>
              </w:rPr>
            </w:pPr>
            <w:r>
              <w:rPr>
                <w:bCs/>
                <w:color w:val="auto"/>
                <w:szCs w:val="22"/>
              </w:rPr>
              <w:t>TTRAN SPIDs</w:t>
            </w:r>
          </w:p>
        </w:tc>
        <w:tc>
          <w:tcPr>
            <w:tcW w:w="1559" w:type="dxa"/>
          </w:tcPr>
          <w:p w14:paraId="2F0B073D" w14:textId="39CA9BCE" w:rsidR="00CB01B1" w:rsidRDefault="00F3142E" w:rsidP="00BE08CC">
            <w:pPr>
              <w:jc w:val="center"/>
              <w:rPr>
                <w:bCs/>
                <w:color w:val="auto"/>
                <w:szCs w:val="22"/>
              </w:rPr>
            </w:pPr>
            <w:r>
              <w:rPr>
                <w:bCs/>
                <w:color w:val="auto"/>
                <w:szCs w:val="22"/>
              </w:rPr>
              <w:t>MCCP256</w:t>
            </w:r>
          </w:p>
        </w:tc>
        <w:tc>
          <w:tcPr>
            <w:tcW w:w="1985" w:type="dxa"/>
          </w:tcPr>
          <w:p w14:paraId="55217837" w14:textId="18983A1C" w:rsidR="00CB01B1" w:rsidRDefault="00F3142E" w:rsidP="00F15B10">
            <w:pPr>
              <w:jc w:val="center"/>
              <w:rPr>
                <w:bCs/>
                <w:color w:val="auto"/>
                <w:szCs w:val="22"/>
              </w:rPr>
            </w:pPr>
            <w:r>
              <w:rPr>
                <w:bCs/>
                <w:color w:val="auto"/>
                <w:szCs w:val="22"/>
              </w:rPr>
              <w:t>Section 2.5</w:t>
            </w:r>
          </w:p>
        </w:tc>
      </w:tr>
      <w:tr w:rsidR="00D8021F" w:rsidRPr="00B1610E" w14:paraId="6DC27DFB" w14:textId="77777777" w:rsidTr="00D8021F">
        <w:tc>
          <w:tcPr>
            <w:tcW w:w="972" w:type="dxa"/>
          </w:tcPr>
          <w:p w14:paraId="7B0F32D9" w14:textId="3A0657F2" w:rsidR="00D8021F" w:rsidDel="007954FA" w:rsidRDefault="00D8021F" w:rsidP="00D8021F">
            <w:pPr>
              <w:jc w:val="center"/>
              <w:rPr>
                <w:bCs/>
                <w:color w:val="auto"/>
                <w:szCs w:val="22"/>
              </w:rPr>
            </w:pPr>
            <w:r>
              <w:rPr>
                <w:bCs/>
                <w:color w:val="auto"/>
                <w:szCs w:val="22"/>
              </w:rPr>
              <w:t>1</w:t>
            </w:r>
            <w:r w:rsidR="00217F0D">
              <w:rPr>
                <w:bCs/>
                <w:color w:val="auto"/>
                <w:szCs w:val="22"/>
              </w:rPr>
              <w:t>6</w:t>
            </w:r>
            <w:r>
              <w:rPr>
                <w:bCs/>
                <w:color w:val="auto"/>
                <w:szCs w:val="22"/>
              </w:rPr>
              <w:t>.0</w:t>
            </w:r>
          </w:p>
        </w:tc>
        <w:tc>
          <w:tcPr>
            <w:tcW w:w="1263" w:type="dxa"/>
          </w:tcPr>
          <w:p w14:paraId="111EB57B" w14:textId="44469111" w:rsidR="00D8021F" w:rsidRDefault="00D8021F" w:rsidP="00D8021F">
            <w:pPr>
              <w:jc w:val="center"/>
              <w:rPr>
                <w:bCs/>
                <w:color w:val="auto"/>
                <w:szCs w:val="22"/>
              </w:rPr>
            </w:pPr>
            <w:r>
              <w:rPr>
                <w:bCs/>
                <w:color w:val="auto"/>
                <w:szCs w:val="22"/>
              </w:rPr>
              <w:t>2021-04-16</w:t>
            </w:r>
          </w:p>
        </w:tc>
        <w:tc>
          <w:tcPr>
            <w:tcW w:w="2551" w:type="dxa"/>
          </w:tcPr>
          <w:p w14:paraId="6224F2E4" w14:textId="4482D80A" w:rsidR="00D8021F" w:rsidRDefault="00D8021F" w:rsidP="00D8021F">
            <w:pPr>
              <w:rPr>
                <w:bCs/>
                <w:color w:val="auto"/>
                <w:szCs w:val="22"/>
              </w:rPr>
            </w:pPr>
            <w:r>
              <w:rPr>
                <w:bCs/>
                <w:color w:val="auto"/>
                <w:szCs w:val="22"/>
              </w:rPr>
              <w:t>Minor correction to refs to the D4006</w:t>
            </w:r>
          </w:p>
        </w:tc>
        <w:tc>
          <w:tcPr>
            <w:tcW w:w="1559" w:type="dxa"/>
          </w:tcPr>
          <w:p w14:paraId="3E871269" w14:textId="6AA6CDB9" w:rsidR="00D8021F" w:rsidRDefault="00D8021F" w:rsidP="00D8021F">
            <w:pPr>
              <w:jc w:val="center"/>
              <w:rPr>
                <w:bCs/>
                <w:color w:val="auto"/>
                <w:szCs w:val="22"/>
              </w:rPr>
            </w:pPr>
            <w:r>
              <w:rPr>
                <w:bCs/>
                <w:color w:val="auto"/>
                <w:szCs w:val="22"/>
              </w:rPr>
              <w:t>MCCP250</w:t>
            </w:r>
          </w:p>
        </w:tc>
        <w:tc>
          <w:tcPr>
            <w:tcW w:w="1985" w:type="dxa"/>
          </w:tcPr>
          <w:p w14:paraId="5EDA0A1A" w14:textId="77777777" w:rsidR="00D8021F" w:rsidRDefault="00D8021F" w:rsidP="00D8021F">
            <w:pPr>
              <w:jc w:val="center"/>
              <w:rPr>
                <w:bCs/>
                <w:color w:val="auto"/>
                <w:szCs w:val="22"/>
              </w:rPr>
            </w:pPr>
          </w:p>
        </w:tc>
      </w:tr>
      <w:tr w:rsidR="000C4855" w:rsidRPr="00B1610E" w14:paraId="39F8DD2E" w14:textId="77777777" w:rsidTr="00D8021F">
        <w:tc>
          <w:tcPr>
            <w:tcW w:w="972" w:type="dxa"/>
          </w:tcPr>
          <w:p w14:paraId="54D80B17" w14:textId="37D671E7" w:rsidR="000C4855" w:rsidRDefault="00EF7D03" w:rsidP="000C4855">
            <w:pPr>
              <w:jc w:val="center"/>
              <w:rPr>
                <w:bCs/>
                <w:color w:val="auto"/>
                <w:szCs w:val="22"/>
              </w:rPr>
            </w:pPr>
            <w:r>
              <w:rPr>
                <w:bCs/>
                <w:color w:val="auto"/>
                <w:szCs w:val="22"/>
              </w:rPr>
              <w:t>1</w:t>
            </w:r>
            <w:r w:rsidR="00217F0D">
              <w:rPr>
                <w:bCs/>
                <w:color w:val="auto"/>
                <w:szCs w:val="22"/>
              </w:rPr>
              <w:t>7</w:t>
            </w:r>
            <w:r>
              <w:rPr>
                <w:bCs/>
                <w:color w:val="auto"/>
                <w:szCs w:val="22"/>
              </w:rPr>
              <w:t>.0</w:t>
            </w:r>
          </w:p>
        </w:tc>
        <w:tc>
          <w:tcPr>
            <w:tcW w:w="1263" w:type="dxa"/>
          </w:tcPr>
          <w:p w14:paraId="7F2E4F9D" w14:textId="5EC5096C" w:rsidR="000C4855" w:rsidRDefault="000C4855" w:rsidP="000C4855">
            <w:pPr>
              <w:jc w:val="center"/>
              <w:rPr>
                <w:bCs/>
                <w:color w:val="auto"/>
                <w:szCs w:val="22"/>
              </w:rPr>
            </w:pPr>
            <w:r>
              <w:rPr>
                <w:bCs/>
                <w:color w:val="auto"/>
                <w:szCs w:val="22"/>
              </w:rPr>
              <w:t>2021-09-23</w:t>
            </w:r>
          </w:p>
        </w:tc>
        <w:tc>
          <w:tcPr>
            <w:tcW w:w="2551" w:type="dxa"/>
          </w:tcPr>
          <w:p w14:paraId="2EB12735" w14:textId="4807660D" w:rsidR="000C4855" w:rsidRDefault="000C4855" w:rsidP="000C4855">
            <w:pPr>
              <w:rPr>
                <w:bCs/>
                <w:color w:val="auto"/>
                <w:szCs w:val="22"/>
              </w:rPr>
            </w:pPr>
            <w:r>
              <w:rPr>
                <w:bCs/>
                <w:color w:val="auto"/>
                <w:szCs w:val="22"/>
              </w:rPr>
              <w:t>Amend MDS Layout tables</w:t>
            </w:r>
          </w:p>
        </w:tc>
        <w:tc>
          <w:tcPr>
            <w:tcW w:w="1559" w:type="dxa"/>
          </w:tcPr>
          <w:p w14:paraId="5D39E8C1" w14:textId="5EE2D730" w:rsidR="000C4855" w:rsidRDefault="000C4855" w:rsidP="000C4855">
            <w:pPr>
              <w:jc w:val="center"/>
              <w:rPr>
                <w:bCs/>
                <w:color w:val="auto"/>
                <w:szCs w:val="22"/>
              </w:rPr>
            </w:pPr>
            <w:r>
              <w:rPr>
                <w:bCs/>
                <w:color w:val="auto"/>
                <w:szCs w:val="22"/>
              </w:rPr>
              <w:t>MCCP262</w:t>
            </w:r>
          </w:p>
        </w:tc>
        <w:tc>
          <w:tcPr>
            <w:tcW w:w="1985" w:type="dxa"/>
          </w:tcPr>
          <w:p w14:paraId="11A31F6A" w14:textId="3F663DCE" w:rsidR="000C4855" w:rsidRDefault="000C4855" w:rsidP="000C4855">
            <w:pPr>
              <w:jc w:val="center"/>
              <w:rPr>
                <w:bCs/>
                <w:color w:val="auto"/>
                <w:szCs w:val="22"/>
              </w:rPr>
            </w:pPr>
            <w:r>
              <w:rPr>
                <w:bCs/>
                <w:color w:val="auto"/>
                <w:szCs w:val="22"/>
              </w:rPr>
              <w:t>Section2</w:t>
            </w:r>
          </w:p>
        </w:tc>
      </w:tr>
      <w:tr w:rsidR="005B1DDC" w:rsidRPr="00B1610E" w14:paraId="46A47442" w14:textId="77777777" w:rsidTr="00D8021F">
        <w:tc>
          <w:tcPr>
            <w:tcW w:w="972" w:type="dxa"/>
          </w:tcPr>
          <w:p w14:paraId="185C0754" w14:textId="45C9E59F" w:rsidR="005B1DDC" w:rsidRDefault="005B1DDC" w:rsidP="000C4855">
            <w:pPr>
              <w:jc w:val="center"/>
              <w:rPr>
                <w:bCs/>
                <w:color w:val="auto"/>
                <w:szCs w:val="22"/>
              </w:rPr>
            </w:pPr>
            <w:r>
              <w:rPr>
                <w:bCs/>
                <w:color w:val="auto"/>
                <w:szCs w:val="22"/>
              </w:rPr>
              <w:t>18.0</w:t>
            </w:r>
          </w:p>
        </w:tc>
        <w:tc>
          <w:tcPr>
            <w:tcW w:w="1263" w:type="dxa"/>
          </w:tcPr>
          <w:p w14:paraId="1D91E1BB" w14:textId="2C18A5F2" w:rsidR="005B1DDC" w:rsidRDefault="005B1DDC" w:rsidP="000C4855">
            <w:pPr>
              <w:jc w:val="center"/>
              <w:rPr>
                <w:bCs/>
                <w:color w:val="auto"/>
                <w:szCs w:val="22"/>
              </w:rPr>
            </w:pPr>
            <w:r>
              <w:rPr>
                <w:bCs/>
                <w:color w:val="auto"/>
                <w:szCs w:val="22"/>
              </w:rPr>
              <w:t>2023</w:t>
            </w:r>
            <w:r w:rsidR="001D5C74">
              <w:rPr>
                <w:bCs/>
                <w:color w:val="auto"/>
                <w:szCs w:val="22"/>
              </w:rPr>
              <w:t>-03-23</w:t>
            </w:r>
          </w:p>
        </w:tc>
        <w:tc>
          <w:tcPr>
            <w:tcW w:w="2551" w:type="dxa"/>
          </w:tcPr>
          <w:p w14:paraId="008D8FF7" w14:textId="70674D19" w:rsidR="005B1DDC" w:rsidRPr="00B97BC0" w:rsidRDefault="00581CFC" w:rsidP="000C4855">
            <w:pPr>
              <w:rPr>
                <w:bCs/>
                <w:color w:val="auto"/>
                <w:szCs w:val="22"/>
              </w:rPr>
            </w:pPr>
            <w:r>
              <w:rPr>
                <w:bCs/>
                <w:color w:val="auto"/>
                <w:szCs w:val="22"/>
              </w:rPr>
              <w:t>Changes to X31</w:t>
            </w:r>
            <w:r w:rsidR="00F14F5B">
              <w:rPr>
                <w:bCs/>
                <w:color w:val="auto"/>
                <w:szCs w:val="22"/>
              </w:rPr>
              <w:t>, X32 and NAPS reports to reflect RV discontinuation</w:t>
            </w:r>
          </w:p>
        </w:tc>
        <w:tc>
          <w:tcPr>
            <w:tcW w:w="1559" w:type="dxa"/>
          </w:tcPr>
          <w:p w14:paraId="51D89FB7" w14:textId="34435288" w:rsidR="005B1DDC" w:rsidRDefault="00697722" w:rsidP="000C4855">
            <w:pPr>
              <w:jc w:val="center"/>
              <w:rPr>
                <w:bCs/>
                <w:color w:val="auto"/>
                <w:szCs w:val="22"/>
              </w:rPr>
            </w:pPr>
            <w:r>
              <w:rPr>
                <w:bCs/>
                <w:color w:val="auto"/>
                <w:szCs w:val="22"/>
              </w:rPr>
              <w:t>MCCP281</w:t>
            </w:r>
          </w:p>
        </w:tc>
        <w:tc>
          <w:tcPr>
            <w:tcW w:w="1985" w:type="dxa"/>
          </w:tcPr>
          <w:p w14:paraId="4BD78261" w14:textId="77777777" w:rsidR="005B1DDC" w:rsidRDefault="005D70A8" w:rsidP="000C4855">
            <w:pPr>
              <w:jc w:val="center"/>
              <w:rPr>
                <w:bCs/>
                <w:color w:val="auto"/>
                <w:szCs w:val="22"/>
              </w:rPr>
            </w:pPr>
            <w:r>
              <w:rPr>
                <w:bCs/>
                <w:color w:val="auto"/>
                <w:szCs w:val="22"/>
              </w:rPr>
              <w:t>Section 2.5</w:t>
            </w:r>
          </w:p>
          <w:p w14:paraId="7E741707" w14:textId="4A105160" w:rsidR="005D70A8" w:rsidRDefault="005D70A8" w:rsidP="000C4855">
            <w:pPr>
              <w:jc w:val="center"/>
              <w:rPr>
                <w:bCs/>
                <w:color w:val="auto"/>
                <w:szCs w:val="22"/>
              </w:rPr>
            </w:pPr>
            <w:r>
              <w:rPr>
                <w:bCs/>
                <w:color w:val="auto"/>
                <w:szCs w:val="22"/>
              </w:rPr>
              <w:t>Section 3</w:t>
            </w:r>
          </w:p>
        </w:tc>
      </w:tr>
      <w:tr w:rsidR="00E37CC1" w:rsidRPr="00B1610E" w14:paraId="5FA18A8D" w14:textId="77777777" w:rsidTr="00D8021F">
        <w:tc>
          <w:tcPr>
            <w:tcW w:w="972" w:type="dxa"/>
          </w:tcPr>
          <w:p w14:paraId="3ED1435D" w14:textId="76D9E63A" w:rsidR="00E37CC1" w:rsidRDefault="00E37CC1" w:rsidP="000C4855">
            <w:pPr>
              <w:jc w:val="center"/>
              <w:rPr>
                <w:bCs/>
                <w:color w:val="auto"/>
                <w:szCs w:val="22"/>
              </w:rPr>
            </w:pPr>
            <w:r>
              <w:rPr>
                <w:bCs/>
                <w:color w:val="auto"/>
                <w:szCs w:val="22"/>
              </w:rPr>
              <w:t>19.0</w:t>
            </w:r>
          </w:p>
        </w:tc>
        <w:tc>
          <w:tcPr>
            <w:tcW w:w="1263" w:type="dxa"/>
          </w:tcPr>
          <w:p w14:paraId="7D120978" w14:textId="73011A88" w:rsidR="00E37CC1" w:rsidRDefault="00E37CC1" w:rsidP="000C4855">
            <w:pPr>
              <w:jc w:val="center"/>
              <w:rPr>
                <w:bCs/>
                <w:color w:val="auto"/>
                <w:szCs w:val="22"/>
              </w:rPr>
            </w:pPr>
            <w:r>
              <w:rPr>
                <w:bCs/>
                <w:color w:val="auto"/>
                <w:szCs w:val="22"/>
              </w:rPr>
              <w:t>2023-09-21</w:t>
            </w:r>
          </w:p>
        </w:tc>
        <w:tc>
          <w:tcPr>
            <w:tcW w:w="2551" w:type="dxa"/>
          </w:tcPr>
          <w:p w14:paraId="38024AC3" w14:textId="3C6F1645" w:rsidR="00E37CC1" w:rsidRDefault="00985F4E" w:rsidP="000C4855">
            <w:pPr>
              <w:rPr>
                <w:bCs/>
                <w:color w:val="auto"/>
                <w:szCs w:val="22"/>
              </w:rPr>
            </w:pPr>
            <w:r>
              <w:rPr>
                <w:bCs/>
                <w:color w:val="auto"/>
                <w:szCs w:val="22"/>
              </w:rPr>
              <w:t xml:space="preserve">Change to Address Block </w:t>
            </w:r>
            <w:r w:rsidR="00DE37E3">
              <w:rPr>
                <w:bCs/>
                <w:color w:val="auto"/>
                <w:szCs w:val="22"/>
              </w:rPr>
              <w:t>and X31, X32, X33 and X38 reports</w:t>
            </w:r>
          </w:p>
        </w:tc>
        <w:tc>
          <w:tcPr>
            <w:tcW w:w="1559" w:type="dxa"/>
          </w:tcPr>
          <w:p w14:paraId="752A9161" w14:textId="77777777" w:rsidR="00E37CC1" w:rsidRDefault="00DE37E3" w:rsidP="000C4855">
            <w:pPr>
              <w:jc w:val="center"/>
              <w:rPr>
                <w:bCs/>
                <w:color w:val="auto"/>
                <w:szCs w:val="22"/>
              </w:rPr>
            </w:pPr>
            <w:r>
              <w:rPr>
                <w:bCs/>
                <w:color w:val="auto"/>
                <w:szCs w:val="22"/>
              </w:rPr>
              <w:t>MCCP287</w:t>
            </w:r>
          </w:p>
          <w:p w14:paraId="4AFAF295" w14:textId="00A139E2" w:rsidR="00DE37E3" w:rsidRDefault="00DE37E3" w:rsidP="000C4855">
            <w:pPr>
              <w:jc w:val="center"/>
              <w:rPr>
                <w:bCs/>
                <w:color w:val="auto"/>
                <w:szCs w:val="22"/>
              </w:rPr>
            </w:pPr>
            <w:r>
              <w:rPr>
                <w:bCs/>
                <w:color w:val="auto"/>
                <w:szCs w:val="22"/>
              </w:rPr>
              <w:t>MCCP298</w:t>
            </w:r>
          </w:p>
        </w:tc>
        <w:tc>
          <w:tcPr>
            <w:tcW w:w="1985" w:type="dxa"/>
          </w:tcPr>
          <w:p w14:paraId="18390C82" w14:textId="471C6357" w:rsidR="00E37CC1" w:rsidRDefault="00DE37E3" w:rsidP="000C4855">
            <w:pPr>
              <w:jc w:val="center"/>
              <w:rPr>
                <w:bCs/>
                <w:color w:val="auto"/>
                <w:szCs w:val="22"/>
              </w:rPr>
            </w:pPr>
            <w:r>
              <w:rPr>
                <w:bCs/>
                <w:color w:val="auto"/>
                <w:szCs w:val="22"/>
              </w:rPr>
              <w:t>Section 2.5</w:t>
            </w:r>
          </w:p>
        </w:tc>
      </w:tr>
      <w:tr w:rsidR="002C78AD" w:rsidRPr="00B1610E" w14:paraId="3256B997" w14:textId="77777777" w:rsidTr="00D8021F">
        <w:tc>
          <w:tcPr>
            <w:tcW w:w="972" w:type="dxa"/>
          </w:tcPr>
          <w:p w14:paraId="28DFA3E6" w14:textId="3B978209" w:rsidR="002C78AD" w:rsidRDefault="00CA2531" w:rsidP="002C78AD">
            <w:pPr>
              <w:jc w:val="center"/>
              <w:rPr>
                <w:bCs/>
                <w:color w:val="auto"/>
                <w:szCs w:val="22"/>
              </w:rPr>
            </w:pPr>
            <w:r>
              <w:rPr>
                <w:bCs/>
                <w:color w:val="auto"/>
                <w:szCs w:val="22"/>
              </w:rPr>
              <w:t>20.0</w:t>
            </w:r>
          </w:p>
        </w:tc>
        <w:tc>
          <w:tcPr>
            <w:tcW w:w="1263" w:type="dxa"/>
          </w:tcPr>
          <w:p w14:paraId="269F8300" w14:textId="49B31377" w:rsidR="002C78AD" w:rsidRDefault="00AC054A" w:rsidP="002C78AD">
            <w:pPr>
              <w:jc w:val="center"/>
              <w:rPr>
                <w:bCs/>
                <w:color w:val="auto"/>
                <w:szCs w:val="22"/>
              </w:rPr>
            </w:pPr>
            <w:r>
              <w:rPr>
                <w:bCs/>
                <w:szCs w:val="22"/>
              </w:rPr>
              <w:t>2024-03-21</w:t>
            </w:r>
          </w:p>
        </w:tc>
        <w:tc>
          <w:tcPr>
            <w:tcW w:w="2551" w:type="dxa"/>
          </w:tcPr>
          <w:p w14:paraId="507165AD" w14:textId="4D2F5367" w:rsidR="002C78AD" w:rsidRDefault="002C78AD" w:rsidP="002C78AD">
            <w:pPr>
              <w:rPr>
                <w:bCs/>
                <w:color w:val="auto"/>
                <w:szCs w:val="22"/>
              </w:rPr>
            </w:pPr>
            <w:r>
              <w:t xml:space="preserve">Introduction of SAA Class and SAA </w:t>
            </w:r>
            <w:r w:rsidR="00653827">
              <w:t xml:space="preserve">Core </w:t>
            </w:r>
            <w:r>
              <w:t>Description data items</w:t>
            </w:r>
          </w:p>
        </w:tc>
        <w:tc>
          <w:tcPr>
            <w:tcW w:w="1559" w:type="dxa"/>
          </w:tcPr>
          <w:p w14:paraId="7BD74D4C" w14:textId="77777777" w:rsidR="002C78AD" w:rsidRDefault="002C78AD" w:rsidP="002C78AD">
            <w:pPr>
              <w:jc w:val="center"/>
              <w:rPr>
                <w:bCs/>
                <w:color w:val="auto"/>
                <w:szCs w:val="22"/>
              </w:rPr>
            </w:pPr>
            <w:r>
              <w:rPr>
                <w:bCs/>
                <w:color w:val="auto"/>
                <w:szCs w:val="22"/>
              </w:rPr>
              <w:t>MCCP295</w:t>
            </w:r>
          </w:p>
          <w:p w14:paraId="29566D0C" w14:textId="1116A0AE" w:rsidR="00FA0919" w:rsidRDefault="00FA0919" w:rsidP="002C78AD">
            <w:pPr>
              <w:jc w:val="center"/>
              <w:rPr>
                <w:bCs/>
                <w:color w:val="auto"/>
                <w:szCs w:val="22"/>
              </w:rPr>
            </w:pPr>
          </w:p>
        </w:tc>
        <w:tc>
          <w:tcPr>
            <w:tcW w:w="1985" w:type="dxa"/>
          </w:tcPr>
          <w:p w14:paraId="73A23EF9" w14:textId="77777777" w:rsidR="002C78AD" w:rsidRDefault="002C78AD" w:rsidP="002C78AD">
            <w:pPr>
              <w:jc w:val="center"/>
              <w:rPr>
                <w:bCs/>
                <w:color w:val="auto"/>
                <w:szCs w:val="22"/>
              </w:rPr>
            </w:pP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lastRenderedPageBreak/>
        <w:t>Table of Contents</w:t>
      </w:r>
    </w:p>
    <w:p w14:paraId="13746C3F" w14:textId="77777777" w:rsidR="00984E97" w:rsidRPr="00B1610E" w:rsidRDefault="00984E97" w:rsidP="00984E97">
      <w:pPr>
        <w:spacing w:line="360" w:lineRule="auto"/>
        <w:rPr>
          <w:color w:val="auto"/>
        </w:rPr>
      </w:pPr>
    </w:p>
    <w:p w14:paraId="651A7EF0" w14:textId="1D69FA09" w:rsidR="00112255" w:rsidRDefault="00984E97">
      <w:pPr>
        <w:pStyle w:val="TOC1"/>
        <w:rPr>
          <w:rFonts w:asciiTheme="minorHAnsi" w:eastAsiaTheme="minorEastAsia" w:hAnsiTheme="minorHAnsi" w:cstheme="minorBid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112255">
        <w:t>1.</w:t>
      </w:r>
      <w:r w:rsidR="00112255">
        <w:rPr>
          <w:rFonts w:asciiTheme="minorHAnsi" w:eastAsiaTheme="minorEastAsia" w:hAnsiTheme="minorHAnsi" w:cstheme="minorBidi"/>
          <w:b w:val="0"/>
          <w:color w:val="auto"/>
          <w:sz w:val="22"/>
          <w:szCs w:val="22"/>
          <w:lang w:eastAsia="en-GB"/>
        </w:rPr>
        <w:tab/>
      </w:r>
      <w:r w:rsidR="00112255" w:rsidRPr="00B6247F">
        <w:rPr>
          <w:color w:val="auto"/>
        </w:rPr>
        <w:t>Purpose and Scope</w:t>
      </w:r>
      <w:r w:rsidR="00112255">
        <w:tab/>
      </w:r>
      <w:r w:rsidR="00112255">
        <w:fldChar w:fldCharType="begin"/>
      </w:r>
      <w:r w:rsidR="00112255">
        <w:instrText xml:space="preserve"> PAGEREF _Toc119063082 \h </w:instrText>
      </w:r>
      <w:r w:rsidR="00112255">
        <w:fldChar w:fldCharType="separate"/>
      </w:r>
      <w:r w:rsidR="00D91401">
        <w:t>4</w:t>
      </w:r>
      <w:r w:rsidR="00112255">
        <w:fldChar w:fldCharType="end"/>
      </w:r>
    </w:p>
    <w:p w14:paraId="4484BCCA" w14:textId="640AA201" w:rsidR="00112255" w:rsidRDefault="00112255">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rsidRPr="00B6247F">
        <w:rPr>
          <w:color w:val="auto"/>
        </w:rPr>
        <w:t>Market Dataset</w:t>
      </w:r>
      <w:r>
        <w:tab/>
      </w:r>
      <w:r>
        <w:fldChar w:fldCharType="begin"/>
      </w:r>
      <w:r>
        <w:instrText xml:space="preserve"> PAGEREF _Toc119063083 \h </w:instrText>
      </w:r>
      <w:r>
        <w:fldChar w:fldCharType="separate"/>
      </w:r>
      <w:r w:rsidR="00D91401">
        <w:t>5</w:t>
      </w:r>
      <w:r>
        <w:fldChar w:fldCharType="end"/>
      </w:r>
    </w:p>
    <w:p w14:paraId="334B7809" w14:textId="24D88F63" w:rsidR="00112255" w:rsidRDefault="00112255" w:rsidP="00112255">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_Toc119063084 \h </w:instrText>
      </w:r>
      <w:r>
        <w:fldChar w:fldCharType="separate"/>
      </w:r>
      <w:r w:rsidR="00D91401">
        <w:t>5</w:t>
      </w:r>
      <w:r>
        <w:fldChar w:fldCharType="end"/>
      </w:r>
    </w:p>
    <w:p w14:paraId="7148C543" w14:textId="0F541B95" w:rsidR="00112255" w:rsidRDefault="00112255" w:rsidP="00112255">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_Toc119063085 \h </w:instrText>
      </w:r>
      <w:r>
        <w:fldChar w:fldCharType="separate"/>
      </w:r>
      <w:r w:rsidR="00D91401">
        <w:t>5</w:t>
      </w:r>
      <w:r>
        <w:fldChar w:fldCharType="end"/>
      </w:r>
    </w:p>
    <w:p w14:paraId="0FC48CEF" w14:textId="70D6FEDB" w:rsidR="00112255" w:rsidRDefault="00112255" w:rsidP="00112255">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_Toc119063086 \h </w:instrText>
      </w:r>
      <w:r>
        <w:fldChar w:fldCharType="separate"/>
      </w:r>
      <w:r w:rsidR="00D91401">
        <w:t>5</w:t>
      </w:r>
      <w:r>
        <w:fldChar w:fldCharType="end"/>
      </w:r>
    </w:p>
    <w:p w14:paraId="025F6E64" w14:textId="1AB87625" w:rsidR="00112255" w:rsidRDefault="00112255" w:rsidP="00112255">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_Toc119063087 \h </w:instrText>
      </w:r>
      <w:r>
        <w:fldChar w:fldCharType="separate"/>
      </w:r>
      <w:r w:rsidR="00D91401">
        <w:t>6</w:t>
      </w:r>
      <w:r>
        <w:fldChar w:fldCharType="end"/>
      </w:r>
    </w:p>
    <w:p w14:paraId="221AA355" w14:textId="59817159" w:rsidR="00112255" w:rsidRDefault="00112255" w:rsidP="00112255">
      <w:pPr>
        <w:pStyle w:val="TOC2"/>
        <w:rPr>
          <w:rFonts w:asciiTheme="minorHAnsi" w:eastAsiaTheme="minorEastAsia" w:hAnsiTheme="minorHAnsi" w:cstheme="minorBidi"/>
          <w:color w:val="auto"/>
          <w:sz w:val="22"/>
          <w:szCs w:val="22"/>
          <w:lang w:eastAsia="en-GB"/>
        </w:rPr>
      </w:pPr>
      <w:r>
        <w:t>2.5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_Toc119063088 \h </w:instrText>
      </w:r>
      <w:r>
        <w:fldChar w:fldCharType="separate"/>
      </w:r>
      <w:r w:rsidR="00D91401">
        <w:t>7</w:t>
      </w:r>
      <w:r>
        <w:fldChar w:fldCharType="end"/>
      </w:r>
    </w:p>
    <w:p w14:paraId="72F8C5C6" w14:textId="7DAB884F" w:rsidR="00112255" w:rsidRDefault="00112255">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rsidRPr="00B6247F">
        <w:rPr>
          <w:color w:val="auto"/>
        </w:rPr>
        <w:t>New and Partial SPIDs Report</w:t>
      </w:r>
      <w:r>
        <w:tab/>
      </w:r>
      <w:r>
        <w:fldChar w:fldCharType="begin"/>
      </w:r>
      <w:r>
        <w:instrText xml:space="preserve"> PAGEREF _Toc119063089 \h </w:instrText>
      </w:r>
      <w:r>
        <w:fldChar w:fldCharType="separate"/>
      </w:r>
      <w:r w:rsidR="00D91401">
        <w:t>15</w:t>
      </w:r>
      <w:r>
        <w:fldChar w:fldCharType="end"/>
      </w:r>
    </w:p>
    <w:p w14:paraId="4CC8423A" w14:textId="6693DDC1" w:rsidR="00112255" w:rsidRDefault="00112255" w:rsidP="00112255">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_Toc119063090 \h </w:instrText>
      </w:r>
      <w:r>
        <w:fldChar w:fldCharType="separate"/>
      </w:r>
      <w:r w:rsidR="00D91401">
        <w:t>15</w:t>
      </w:r>
      <w:r>
        <w:fldChar w:fldCharType="end"/>
      </w:r>
    </w:p>
    <w:p w14:paraId="39A18A4E" w14:textId="46923925" w:rsidR="00112255" w:rsidRDefault="00112255" w:rsidP="00112255">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_Toc119063091 \h </w:instrText>
      </w:r>
      <w:r>
        <w:fldChar w:fldCharType="separate"/>
      </w:r>
      <w:r w:rsidR="00D91401">
        <w:t>15</w:t>
      </w:r>
      <w:r>
        <w:fldChar w:fldCharType="end"/>
      </w:r>
    </w:p>
    <w:p w14:paraId="0543A702" w14:textId="103AA73C" w:rsidR="00112255" w:rsidRDefault="00112255" w:rsidP="00112255">
      <w:pPr>
        <w:pStyle w:val="TOC2"/>
        <w:rPr>
          <w:rFonts w:asciiTheme="minorHAnsi" w:eastAsiaTheme="minorEastAsia" w:hAnsiTheme="minorHAnsi" w:cstheme="minorBidi"/>
          <w:color w:val="auto"/>
          <w:sz w:val="22"/>
          <w:szCs w:val="22"/>
          <w:lang w:eastAsia="en-GB"/>
        </w:rPr>
      </w:pPr>
      <w:r>
        <w:t>3.3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_Toc119063092 \h </w:instrText>
      </w:r>
      <w:r>
        <w:fldChar w:fldCharType="separate"/>
      </w:r>
      <w:r w:rsidR="00D91401">
        <w:t>15</w:t>
      </w:r>
      <w:r>
        <w:fldChar w:fldCharType="end"/>
      </w:r>
    </w:p>
    <w:p w14:paraId="0F6AB4F2" w14:textId="5187D938" w:rsidR="00112255" w:rsidRDefault="00112255" w:rsidP="00112255">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_Toc119063093 \h </w:instrText>
      </w:r>
      <w:r>
        <w:fldChar w:fldCharType="separate"/>
      </w:r>
      <w:r w:rsidR="00D91401">
        <w:t>16</w:t>
      </w:r>
      <w:r>
        <w:fldChar w:fldCharType="end"/>
      </w:r>
    </w:p>
    <w:p w14:paraId="0BAC6AC1" w14:textId="4DF7CE17" w:rsidR="00112255" w:rsidRDefault="00112255" w:rsidP="00112255">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_Toc119063094 \h </w:instrText>
      </w:r>
      <w:r>
        <w:fldChar w:fldCharType="separate"/>
      </w:r>
      <w:r w:rsidR="00D91401">
        <w:t>16</w:t>
      </w:r>
      <w:r>
        <w:fldChar w:fldCharType="end"/>
      </w:r>
    </w:p>
    <w:p w14:paraId="7088227C" w14:textId="3B47434C" w:rsidR="00112255" w:rsidRDefault="00112255">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rsidRPr="00B6247F">
        <w:rPr>
          <w:color w:val="auto"/>
        </w:rPr>
        <w:t>SLP Download</w:t>
      </w:r>
      <w:r>
        <w:tab/>
      </w:r>
      <w:r>
        <w:fldChar w:fldCharType="begin"/>
      </w:r>
      <w:r>
        <w:instrText xml:space="preserve"> PAGEREF _Toc119063095 \h </w:instrText>
      </w:r>
      <w:r>
        <w:fldChar w:fldCharType="separate"/>
      </w:r>
      <w:r w:rsidR="00D91401">
        <w:t>19</w:t>
      </w:r>
      <w:r>
        <w:fldChar w:fldCharType="end"/>
      </w:r>
    </w:p>
    <w:p w14:paraId="319FEDFA" w14:textId="30425301" w:rsidR="00112255" w:rsidRDefault="00112255" w:rsidP="00112255">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_Toc119063096 \h </w:instrText>
      </w:r>
      <w:r>
        <w:fldChar w:fldCharType="separate"/>
      </w:r>
      <w:r w:rsidR="00D91401">
        <w:t>19</w:t>
      </w:r>
      <w:r>
        <w:fldChar w:fldCharType="end"/>
      </w:r>
    </w:p>
    <w:p w14:paraId="5F795E45" w14:textId="2100376A" w:rsidR="00112255" w:rsidRDefault="00112255" w:rsidP="00112255">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_Toc119063097 \h </w:instrText>
      </w:r>
      <w:r>
        <w:fldChar w:fldCharType="separate"/>
      </w:r>
      <w:r w:rsidR="00D91401">
        <w:t>19</w:t>
      </w:r>
      <w:r>
        <w:fldChar w:fldCharType="end"/>
      </w:r>
    </w:p>
    <w:p w14:paraId="4E225DB9" w14:textId="51B1B497" w:rsidR="00112255" w:rsidRDefault="00112255" w:rsidP="00112255">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_Toc119063098 \h </w:instrText>
      </w:r>
      <w:r>
        <w:fldChar w:fldCharType="separate"/>
      </w:r>
      <w:r w:rsidR="00D91401">
        <w:t>19</w:t>
      </w:r>
      <w:r>
        <w:fldChar w:fldCharType="end"/>
      </w:r>
    </w:p>
    <w:p w14:paraId="17726830" w14:textId="6100BCC3" w:rsidR="00112255" w:rsidRDefault="00112255" w:rsidP="00112255">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_Toc119063099 \h </w:instrText>
      </w:r>
      <w:r>
        <w:fldChar w:fldCharType="separate"/>
      </w:r>
      <w:r w:rsidR="00D91401">
        <w:t>19</w:t>
      </w:r>
      <w:r>
        <w:fldChar w:fldCharType="end"/>
      </w:r>
    </w:p>
    <w:p w14:paraId="1B13B515" w14:textId="31278320" w:rsidR="00112255" w:rsidRDefault="00112255">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rsidRPr="00B6247F">
        <w:rPr>
          <w:color w:val="auto"/>
        </w:rPr>
        <w:t>Peer Review Report</w:t>
      </w:r>
      <w:r>
        <w:tab/>
      </w:r>
      <w:r>
        <w:fldChar w:fldCharType="begin"/>
      </w:r>
      <w:r>
        <w:instrText xml:space="preserve"> PAGEREF _Toc119063100 \h </w:instrText>
      </w:r>
      <w:r>
        <w:fldChar w:fldCharType="separate"/>
      </w:r>
      <w:r w:rsidR="00D91401">
        <w:t>21</w:t>
      </w:r>
      <w:r>
        <w:fldChar w:fldCharType="end"/>
      </w:r>
    </w:p>
    <w:p w14:paraId="5E16B095" w14:textId="0D2790E9" w:rsidR="00112255" w:rsidRDefault="00112255" w:rsidP="00112255">
      <w:pPr>
        <w:pStyle w:val="TOC2"/>
        <w:rPr>
          <w:rFonts w:asciiTheme="minorHAnsi" w:eastAsiaTheme="minorEastAsia" w:hAnsiTheme="minorHAnsi" w:cstheme="minorBidi"/>
          <w:color w:val="auto"/>
          <w:sz w:val="22"/>
          <w:szCs w:val="22"/>
          <w:lang w:eastAsia="en-GB"/>
        </w:rPr>
      </w:pPr>
      <w:r>
        <w:t>5.1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_Toc119063101 \h </w:instrText>
      </w:r>
      <w:r>
        <w:fldChar w:fldCharType="separate"/>
      </w:r>
      <w:r w:rsidR="00D91401">
        <w:t>21</w:t>
      </w:r>
      <w:r>
        <w:fldChar w:fldCharType="end"/>
      </w:r>
    </w:p>
    <w:p w14:paraId="278128AF" w14:textId="05ADB2E3" w:rsidR="00112255" w:rsidRDefault="00112255" w:rsidP="00112255">
      <w:pPr>
        <w:pStyle w:val="TOC2"/>
        <w:rPr>
          <w:rFonts w:asciiTheme="minorHAnsi" w:eastAsiaTheme="minorEastAsia" w:hAnsiTheme="minorHAnsi" w:cstheme="minorBidi"/>
          <w:color w:val="auto"/>
          <w:sz w:val="22"/>
          <w:szCs w:val="22"/>
          <w:lang w:eastAsia="en-GB"/>
        </w:rPr>
      </w:pPr>
      <w:r>
        <w:t>5.2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_Toc119063102 \h </w:instrText>
      </w:r>
      <w:r>
        <w:fldChar w:fldCharType="separate"/>
      </w:r>
      <w:r w:rsidR="00D91401">
        <w:t>21</w:t>
      </w:r>
      <w:r>
        <w:fldChar w:fldCharType="end"/>
      </w:r>
    </w:p>
    <w:p w14:paraId="21029246" w14:textId="69B6B0E0" w:rsidR="00112255" w:rsidRDefault="00112255" w:rsidP="00112255">
      <w:pPr>
        <w:pStyle w:val="TOC2"/>
        <w:rPr>
          <w:rFonts w:asciiTheme="minorHAnsi" w:eastAsiaTheme="minorEastAsia" w:hAnsiTheme="minorHAnsi" w:cstheme="minorBidi"/>
          <w:color w:val="auto"/>
          <w:sz w:val="22"/>
          <w:szCs w:val="22"/>
          <w:lang w:eastAsia="en-GB"/>
        </w:rPr>
      </w:pPr>
      <w:r>
        <w:t>5.3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_Toc119063103 \h </w:instrText>
      </w:r>
      <w:r>
        <w:fldChar w:fldCharType="separate"/>
      </w:r>
      <w:r w:rsidR="00D91401">
        <w:t>21</w:t>
      </w:r>
      <w:r>
        <w:fldChar w:fldCharType="end"/>
      </w:r>
    </w:p>
    <w:p w14:paraId="7AB252F4" w14:textId="1424E5C0" w:rsidR="00112255" w:rsidRDefault="00112255" w:rsidP="00112255">
      <w:pPr>
        <w:pStyle w:val="TOC2"/>
        <w:rPr>
          <w:rFonts w:asciiTheme="minorHAnsi" w:eastAsiaTheme="minorEastAsia" w:hAnsiTheme="minorHAnsi" w:cstheme="minorBidi"/>
          <w:color w:val="auto"/>
          <w:sz w:val="22"/>
          <w:szCs w:val="22"/>
          <w:lang w:eastAsia="en-GB"/>
        </w:rPr>
      </w:pPr>
      <w:r>
        <w:t>5.4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_Toc119063104 \h </w:instrText>
      </w:r>
      <w:r>
        <w:fldChar w:fldCharType="separate"/>
      </w:r>
      <w:r w:rsidR="00D91401">
        <w:t>21</w:t>
      </w:r>
      <w:r>
        <w:fldChar w:fldCharType="end"/>
      </w:r>
    </w:p>
    <w:p w14:paraId="26255E71" w14:textId="0E4CD4E5" w:rsidR="00112255" w:rsidRDefault="00112255" w:rsidP="00112255">
      <w:pPr>
        <w:pStyle w:val="TOC2"/>
        <w:rPr>
          <w:rFonts w:asciiTheme="minorHAnsi" w:eastAsiaTheme="minorEastAsia" w:hAnsiTheme="minorHAnsi" w:cstheme="minorBidi"/>
          <w:color w:val="auto"/>
          <w:sz w:val="22"/>
          <w:szCs w:val="22"/>
          <w:lang w:eastAsia="en-GB"/>
        </w:rPr>
      </w:pPr>
      <w:r>
        <w:t>5.5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_Toc119063105 \h </w:instrText>
      </w:r>
      <w:r>
        <w:fldChar w:fldCharType="separate"/>
      </w:r>
      <w:r w:rsidR="00D91401">
        <w:t>21</w:t>
      </w:r>
      <w:r>
        <w:fldChar w:fldCharType="end"/>
      </w:r>
    </w:p>
    <w:p w14:paraId="02A4DC03" w14:textId="160DC9C2" w:rsidR="00112255" w:rsidRDefault="00112255">
      <w:pPr>
        <w:pStyle w:val="TOC1"/>
        <w:rPr>
          <w:rFonts w:asciiTheme="minorHAnsi" w:eastAsiaTheme="minorEastAsia" w:hAnsiTheme="minorHAnsi" w:cstheme="minorBidi"/>
          <w:b w:val="0"/>
          <w:color w:val="auto"/>
          <w:sz w:val="22"/>
          <w:szCs w:val="22"/>
          <w:lang w:eastAsia="en-GB"/>
        </w:rPr>
      </w:pPr>
      <w:r>
        <w:t>6.</w:t>
      </w:r>
      <w:r>
        <w:rPr>
          <w:rFonts w:asciiTheme="minorHAnsi" w:eastAsiaTheme="minorEastAsia" w:hAnsiTheme="minorHAnsi" w:cstheme="minorBidi"/>
          <w:b w:val="0"/>
          <w:color w:val="auto"/>
          <w:sz w:val="22"/>
          <w:szCs w:val="22"/>
          <w:lang w:eastAsia="en-GB"/>
        </w:rPr>
        <w:tab/>
      </w:r>
      <w:r w:rsidRPr="00B6247F">
        <w:rPr>
          <w:color w:val="auto"/>
        </w:rPr>
        <w:t>POLR LP Listing</w:t>
      </w:r>
      <w:r>
        <w:tab/>
      </w:r>
      <w:r>
        <w:fldChar w:fldCharType="begin"/>
      </w:r>
      <w:r>
        <w:instrText xml:space="preserve"> PAGEREF _Toc119063106 \h </w:instrText>
      </w:r>
      <w:r>
        <w:fldChar w:fldCharType="separate"/>
      </w:r>
      <w:r w:rsidR="00D91401">
        <w:t>23</w:t>
      </w:r>
      <w:r>
        <w:fldChar w:fldCharType="end"/>
      </w:r>
    </w:p>
    <w:p w14:paraId="09991318" w14:textId="25AAD816" w:rsidR="00112255" w:rsidRDefault="00112255" w:rsidP="00112255">
      <w:pPr>
        <w:pStyle w:val="TOC2"/>
        <w:rPr>
          <w:rFonts w:asciiTheme="minorHAnsi" w:eastAsiaTheme="minorEastAsia" w:hAnsiTheme="minorHAnsi" w:cstheme="minorBidi"/>
          <w:color w:val="auto"/>
          <w:sz w:val="22"/>
          <w:szCs w:val="22"/>
          <w:lang w:eastAsia="en-GB"/>
        </w:rPr>
      </w:pPr>
      <w:r>
        <w:t>6.1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_Toc119063107 \h </w:instrText>
      </w:r>
      <w:r>
        <w:fldChar w:fldCharType="separate"/>
      </w:r>
      <w:r w:rsidR="00D91401">
        <w:t>23</w:t>
      </w:r>
      <w:r>
        <w:fldChar w:fldCharType="end"/>
      </w:r>
    </w:p>
    <w:p w14:paraId="507E3572" w14:textId="2DD3F7B7" w:rsidR="00112255" w:rsidRDefault="00112255" w:rsidP="00112255">
      <w:pPr>
        <w:pStyle w:val="TOC2"/>
        <w:rPr>
          <w:rFonts w:asciiTheme="minorHAnsi" w:eastAsiaTheme="minorEastAsia" w:hAnsiTheme="minorHAnsi" w:cstheme="minorBidi"/>
          <w:color w:val="auto"/>
          <w:sz w:val="22"/>
          <w:szCs w:val="22"/>
          <w:lang w:eastAsia="en-GB"/>
        </w:rPr>
      </w:pPr>
      <w:r>
        <w:t>6.2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_Toc119063108 \h </w:instrText>
      </w:r>
      <w:r>
        <w:fldChar w:fldCharType="separate"/>
      </w:r>
      <w:r w:rsidR="00D91401">
        <w:t>23</w:t>
      </w:r>
      <w:r>
        <w:fldChar w:fldCharType="end"/>
      </w:r>
    </w:p>
    <w:p w14:paraId="14D529F4" w14:textId="30856AE6" w:rsidR="00112255" w:rsidRDefault="00112255" w:rsidP="00112255">
      <w:pPr>
        <w:pStyle w:val="TOC2"/>
        <w:rPr>
          <w:rFonts w:asciiTheme="minorHAnsi" w:eastAsiaTheme="minorEastAsia" w:hAnsiTheme="minorHAnsi" w:cstheme="minorBidi"/>
          <w:color w:val="auto"/>
          <w:sz w:val="22"/>
          <w:szCs w:val="22"/>
          <w:lang w:eastAsia="en-GB"/>
        </w:rPr>
      </w:pPr>
      <w:r>
        <w:t>6.3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_Toc119063109 \h </w:instrText>
      </w:r>
      <w:r>
        <w:fldChar w:fldCharType="separate"/>
      </w:r>
      <w:r w:rsidR="00D91401">
        <w:t>23</w:t>
      </w:r>
      <w:r>
        <w:fldChar w:fldCharType="end"/>
      </w:r>
    </w:p>
    <w:p w14:paraId="50B72E23" w14:textId="2EA82320" w:rsidR="00112255" w:rsidRDefault="00112255" w:rsidP="00112255">
      <w:pPr>
        <w:pStyle w:val="TOC2"/>
        <w:rPr>
          <w:rFonts w:asciiTheme="minorHAnsi" w:eastAsiaTheme="minorEastAsia" w:hAnsiTheme="minorHAnsi" w:cstheme="minorBidi"/>
          <w:color w:val="auto"/>
          <w:sz w:val="22"/>
          <w:szCs w:val="22"/>
          <w:lang w:eastAsia="en-GB"/>
        </w:rPr>
      </w:pPr>
      <w:r>
        <w:t>6.4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_Toc119063110 \h </w:instrText>
      </w:r>
      <w:r>
        <w:fldChar w:fldCharType="separate"/>
      </w:r>
      <w:r w:rsidR="00D91401">
        <w:t>23</w:t>
      </w:r>
      <w:r>
        <w:fldChar w:fldCharType="end"/>
      </w:r>
    </w:p>
    <w:p w14:paraId="1E71CCE8" w14:textId="6C9E7868" w:rsidR="00112255" w:rsidRDefault="00112255" w:rsidP="00112255">
      <w:pPr>
        <w:pStyle w:val="TOC2"/>
        <w:rPr>
          <w:rFonts w:asciiTheme="minorHAnsi" w:eastAsiaTheme="minorEastAsia" w:hAnsiTheme="minorHAnsi" w:cstheme="minorBidi"/>
          <w:color w:val="auto"/>
          <w:sz w:val="22"/>
          <w:szCs w:val="22"/>
          <w:lang w:eastAsia="en-GB"/>
        </w:rPr>
      </w:pPr>
      <w:r>
        <w:t>6.5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_Toc119063111 \h </w:instrText>
      </w:r>
      <w:r>
        <w:fldChar w:fldCharType="separate"/>
      </w:r>
      <w:r w:rsidR="00D91401">
        <w:t>23</w:t>
      </w:r>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2" w:name="_Toc11750014"/>
    </w:p>
    <w:p w14:paraId="13746C58" w14:textId="0A5DF69B" w:rsidR="00256A4A" w:rsidRPr="00B1610E" w:rsidRDefault="00256A4A" w:rsidP="002C4613">
      <w:pPr>
        <w:pStyle w:val="Heading1"/>
        <w:rPr>
          <w:color w:val="auto"/>
        </w:rPr>
      </w:pPr>
      <w:bookmarkStart w:id="3" w:name="_Toc11750321"/>
      <w:bookmarkStart w:id="4" w:name="_Toc119063082"/>
      <w:r w:rsidRPr="00B1610E">
        <w:rPr>
          <w:color w:val="auto"/>
        </w:rPr>
        <w:lastRenderedPageBreak/>
        <w:t>Purpose and Scope</w:t>
      </w:r>
      <w:bookmarkEnd w:id="2"/>
      <w:bookmarkEnd w:id="3"/>
      <w:bookmarkEnd w:id="4"/>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 w:name="_Toc11750015"/>
      <w:bookmarkStart w:id="6" w:name="_Toc11750322"/>
      <w:bookmarkStart w:id="7" w:name="_Toc119063083"/>
      <w:r w:rsidR="00DC52D7" w:rsidRPr="00B1610E">
        <w:rPr>
          <w:color w:val="auto"/>
        </w:rPr>
        <w:lastRenderedPageBreak/>
        <w:t>Market Dataset</w:t>
      </w:r>
      <w:bookmarkEnd w:id="5"/>
      <w:bookmarkEnd w:id="6"/>
      <w:bookmarkEnd w:id="7"/>
    </w:p>
    <w:p w14:paraId="13746C5E" w14:textId="77777777" w:rsidR="00DC52D7" w:rsidRPr="00B1610E" w:rsidRDefault="00DC52D7" w:rsidP="002C4613">
      <w:pPr>
        <w:pStyle w:val="Heading2"/>
        <w:rPr>
          <w:color w:val="auto"/>
        </w:rPr>
      </w:pPr>
      <w:bookmarkStart w:id="8" w:name="_Toc234898270"/>
      <w:bookmarkStart w:id="9" w:name="_Toc11750016"/>
      <w:bookmarkStart w:id="10" w:name="_Toc11750323"/>
      <w:bookmarkStart w:id="11" w:name="_Toc119063084"/>
      <w:r w:rsidRPr="00B1610E">
        <w:rPr>
          <w:color w:val="auto"/>
        </w:rPr>
        <w:t>Introduction</w:t>
      </w:r>
      <w:bookmarkEnd w:id="8"/>
      <w:bookmarkEnd w:id="9"/>
      <w:bookmarkEnd w:id="10"/>
      <w:bookmarkEnd w:id="11"/>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0"/>
    <w:bookmarkEnd w:id="1"/>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place">
        <w:smartTag w:uri="urn:schemas-microsoft-com:office:smarttags" w:element="City">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12" w:name="_Timetable_and_Distribution"/>
      <w:bookmarkStart w:id="13" w:name="_Toc11750017"/>
      <w:bookmarkStart w:id="14" w:name="_Toc11750324"/>
      <w:bookmarkStart w:id="15" w:name="_Toc119063085"/>
      <w:bookmarkEnd w:id="12"/>
      <w:r w:rsidRPr="00B1610E">
        <w:rPr>
          <w:color w:val="auto"/>
        </w:rPr>
        <w:t>Timetable and Distribution</w:t>
      </w:r>
      <w:bookmarkEnd w:id="13"/>
      <w:bookmarkEnd w:id="14"/>
      <w:bookmarkEnd w:id="15"/>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16" w:name="_Toc11750018"/>
      <w:bookmarkStart w:id="17" w:name="_Toc11750325"/>
      <w:bookmarkStart w:id="18" w:name="_Toc119063086"/>
      <w:r w:rsidRPr="00B1610E">
        <w:rPr>
          <w:color w:val="auto"/>
        </w:rPr>
        <w:t>Extraction Rules</w:t>
      </w:r>
      <w:bookmarkEnd w:id="16"/>
      <w:bookmarkEnd w:id="17"/>
      <w:bookmarkEnd w:id="18"/>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lastRenderedPageBreak/>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place">
        <w:smartTag w:uri="urn:schemas-microsoft-com:office:smarttags" w:element="City">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19" w:name="_Toc11750019"/>
      <w:bookmarkStart w:id="20" w:name="_Toc11750326"/>
      <w:bookmarkStart w:id="21" w:name="_Toc119063087"/>
      <w:r w:rsidRPr="00B1610E">
        <w:rPr>
          <w:color w:val="auto"/>
        </w:rPr>
        <w:t>File Structure</w:t>
      </w:r>
      <w:bookmarkEnd w:id="19"/>
      <w:bookmarkEnd w:id="20"/>
      <w:bookmarkEnd w:id="21"/>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place">
        <w:smartTag w:uri="urn:schemas-microsoft-com:office:smarttags" w:element="City">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22" w:name="_Toc11750020"/>
      <w:bookmarkStart w:id="23" w:name="_Toc11750327"/>
      <w:bookmarkStart w:id="24" w:name="_Toc119063088"/>
      <w:r w:rsidRPr="00B1610E">
        <w:rPr>
          <w:color w:val="auto"/>
        </w:rPr>
        <w:lastRenderedPageBreak/>
        <w:t>Detailed Record Content</w:t>
      </w:r>
      <w:bookmarkEnd w:id="22"/>
      <w:bookmarkEnd w:id="23"/>
      <w:bookmarkEnd w:id="24"/>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rsidTr="44F4730D">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rsidTr="44F4730D">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740ED9" w:rsidRPr="00B1610E" w14:paraId="13746C9D" w14:textId="77777777" w:rsidTr="44F4730D">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rsidTr="44F4730D">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rsidTr="44F4730D">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rsidTr="44F4730D">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rsidTr="44F4730D">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E" w14:textId="77777777" w:rsidTr="44F4730D">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505F34" w:rsidRPr="00B1610E" w14:paraId="13746CD3" w14:textId="77777777" w:rsidTr="44F4730D">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rsidTr="44F4730D">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rsidTr="44F4730D">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rsidTr="44F4730D">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rsidTr="44F4730D">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E67470" w:rsidRPr="00B1610E" w14:paraId="13746D05" w14:textId="77777777" w:rsidTr="44F4730D">
        <w:tc>
          <w:tcPr>
            <w:tcW w:w="2835" w:type="dxa"/>
          </w:tcPr>
          <w:p w14:paraId="13746D00"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E67470" w:rsidRPr="00B1610E" w14:paraId="13746D0B" w14:textId="77777777" w:rsidTr="44F4730D">
        <w:tc>
          <w:tcPr>
            <w:tcW w:w="2835" w:type="dxa"/>
          </w:tcPr>
          <w:p w14:paraId="13746D06" w14:textId="7DB62105"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D2025_</w:t>
            </w:r>
            <w:r>
              <w:rPr>
                <w:rFonts w:cs="Courier New"/>
                <w:noProof/>
                <w:color w:val="auto"/>
              </w:rPr>
              <w:t>SPIDStatus</w:t>
            </w:r>
          </w:p>
        </w:tc>
        <w:tc>
          <w:tcPr>
            <w:tcW w:w="1559" w:type="dxa"/>
          </w:tcPr>
          <w:p w14:paraId="13746D07" w14:textId="0F1166C7" w:rsidR="00E67470" w:rsidRPr="00B1610E" w:rsidRDefault="00E67470" w:rsidP="00E6747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w:t>
            </w:r>
            <w:r>
              <w:rPr>
                <w:color w:val="auto"/>
              </w:rPr>
              <w:t>7</w:t>
            </w:r>
            <w:r w:rsidRPr="00B1610E">
              <w:rPr>
                <w:color w:val="auto"/>
              </w:rPr>
              <w:t>)</w:t>
            </w:r>
          </w:p>
        </w:tc>
        <w:tc>
          <w:tcPr>
            <w:tcW w:w="709" w:type="dxa"/>
          </w:tcPr>
          <w:p w14:paraId="13746D08"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E67470" w:rsidRPr="00B1610E" w:rsidRDefault="00E67470" w:rsidP="00E67470">
            <w:pPr>
              <w:snapToGrid w:val="0"/>
              <w:spacing w:before="20" w:after="20" w:line="276" w:lineRule="auto"/>
              <w:rPr>
                <w:rFonts w:cs="Times New Roman"/>
                <w:color w:val="auto"/>
              </w:rPr>
            </w:pPr>
            <w:r w:rsidRPr="00B1610E">
              <w:rPr>
                <w:rFonts w:cs="Times New Roman"/>
                <w:color w:val="auto"/>
              </w:rPr>
              <w:t xml:space="preserve">Values include </w:t>
            </w:r>
          </w:p>
          <w:p w14:paraId="13746D0A" w14:textId="430C11A8"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Times New Roman"/>
                <w:color w:val="auto"/>
              </w:rPr>
              <w:t>“</w:t>
            </w:r>
            <w:r w:rsidRPr="00807701">
              <w:rPr>
                <w:rFonts w:cs="Times New Roman"/>
                <w:color w:val="auto"/>
              </w:rPr>
              <w:t xml:space="preserve">REC”,”PDISC”, </w:t>
            </w:r>
            <w:r w:rsidRPr="000A7A74">
              <w:rPr>
                <w:color w:val="auto"/>
              </w:rPr>
              <w:t xml:space="preserve">’PPDISC’’, ‘’TTRAN-R’’, TTRAN-P’’, </w:t>
            </w:r>
            <w:r w:rsidRPr="00807701">
              <w:rPr>
                <w:rFonts w:cs="Times New Roman"/>
                <w:color w:val="auto"/>
              </w:rPr>
              <w:t>“D</w:t>
            </w:r>
            <w:r w:rsidRPr="005B323A">
              <w:rPr>
                <w:rFonts w:cs="Times New Roman"/>
                <w:color w:val="auto"/>
              </w:rPr>
              <w:t>E</w:t>
            </w:r>
            <w:r w:rsidRPr="00C853E3">
              <w:rPr>
                <w:rFonts w:cs="Times New Roman"/>
                <w:color w:val="auto"/>
              </w:rPr>
              <w:t>REG”, “TDISC”</w:t>
            </w:r>
            <w:r w:rsidRPr="00E67470">
              <w:rPr>
                <w:rFonts w:cs="Times New Roman"/>
                <w:color w:val="auto"/>
              </w:rPr>
              <w:t xml:space="preserve">. </w:t>
            </w:r>
            <w:r w:rsidRPr="000A7A74">
              <w:rPr>
                <w:color w:val="auto"/>
              </w:rPr>
              <w:t xml:space="preserve">Where TTRAN-R means TTRAN, with treatment in settlement as REC and TTRAN-P means TTRAN, with </w:t>
            </w:r>
            <w:r w:rsidRPr="000A7A74">
              <w:rPr>
                <w:color w:val="auto"/>
              </w:rPr>
              <w:lastRenderedPageBreak/>
              <w:t>treatment in settlement as PPDISC.</w:t>
            </w:r>
          </w:p>
        </w:tc>
      </w:tr>
      <w:tr w:rsidR="00E67470" w:rsidRPr="00B1610E" w14:paraId="29065484" w14:textId="77777777" w:rsidTr="44F4730D">
        <w:tc>
          <w:tcPr>
            <w:tcW w:w="2835" w:type="dxa"/>
          </w:tcPr>
          <w:p w14:paraId="15CE8DE8" w14:textId="1E05A76F" w:rsidR="00E67470" w:rsidRPr="00B1610E" w:rsidRDefault="00E67470" w:rsidP="00E67470">
            <w:pPr>
              <w:autoSpaceDE w:val="0"/>
              <w:autoSpaceDN w:val="0"/>
              <w:adjustRightInd w:val="0"/>
              <w:spacing w:before="20" w:after="20" w:line="276" w:lineRule="auto"/>
              <w:rPr>
                <w:rFonts w:cs="Courier New"/>
                <w:noProof/>
                <w:color w:val="auto"/>
              </w:rPr>
            </w:pPr>
            <w:r>
              <w:rPr>
                <w:rFonts w:cs="Courier New"/>
                <w:noProof/>
                <w:color w:val="auto"/>
              </w:rPr>
              <w:lastRenderedPageBreak/>
              <w:t>D2042_LiveRateableValue</w:t>
            </w:r>
          </w:p>
        </w:tc>
        <w:tc>
          <w:tcPr>
            <w:tcW w:w="1559" w:type="dxa"/>
          </w:tcPr>
          <w:p w14:paraId="3026C464" w14:textId="59F5096A" w:rsidR="00E67470" w:rsidRPr="00B1610E" w:rsidRDefault="00E67470" w:rsidP="00E67470">
            <w:pPr>
              <w:autoSpaceDE w:val="0"/>
              <w:autoSpaceDN w:val="0"/>
              <w:adjustRightInd w:val="0"/>
              <w:spacing w:before="20" w:after="20" w:line="276" w:lineRule="auto"/>
              <w:rPr>
                <w:color w:val="auto"/>
              </w:rPr>
            </w:pPr>
            <w:r>
              <w:rPr>
                <w:color w:val="auto"/>
              </w:rPr>
              <w:t>decimal(12,2)</w:t>
            </w:r>
          </w:p>
        </w:tc>
        <w:tc>
          <w:tcPr>
            <w:tcW w:w="709" w:type="dxa"/>
          </w:tcPr>
          <w:p w14:paraId="5A48F244" w14:textId="28771B46" w:rsidR="00E67470" w:rsidRPr="00B1610E" w:rsidRDefault="00E67470" w:rsidP="00E67470">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3B82EE8C" w14:textId="77777777" w:rsidR="00E67470" w:rsidRPr="00B1610E" w:rsidRDefault="00E67470" w:rsidP="00E67470">
            <w:pPr>
              <w:autoSpaceDE w:val="0"/>
              <w:autoSpaceDN w:val="0"/>
              <w:adjustRightInd w:val="0"/>
              <w:spacing w:before="20" w:after="20" w:line="276" w:lineRule="auto"/>
              <w:rPr>
                <w:rFonts w:cs="Courier New"/>
                <w:noProof/>
                <w:color w:val="auto"/>
              </w:rPr>
            </w:pPr>
          </w:p>
        </w:tc>
      </w:tr>
      <w:tr w:rsidR="000720CC" w:rsidRPr="00B1610E" w14:paraId="4746072E" w14:textId="77777777" w:rsidTr="44F4730D">
        <w:tc>
          <w:tcPr>
            <w:tcW w:w="2835" w:type="dxa"/>
          </w:tcPr>
          <w:p w14:paraId="30911CAF" w14:textId="17510BD8"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4A0638E5" w14:textId="77777777" w:rsidR="000720CC" w:rsidRDefault="000720CC" w:rsidP="000720CC">
            <w:pPr>
              <w:autoSpaceDE w:val="0"/>
              <w:autoSpaceDN w:val="0"/>
              <w:adjustRightInd w:val="0"/>
              <w:spacing w:before="20" w:after="20" w:line="276" w:lineRule="auto"/>
              <w:rPr>
                <w:color w:val="auto"/>
              </w:rPr>
            </w:pPr>
          </w:p>
        </w:tc>
        <w:tc>
          <w:tcPr>
            <w:tcW w:w="709" w:type="dxa"/>
          </w:tcPr>
          <w:p w14:paraId="6BC1826E" w14:textId="77777777" w:rsidR="000720CC" w:rsidRDefault="000720CC" w:rsidP="000720CC">
            <w:pPr>
              <w:autoSpaceDE w:val="0"/>
              <w:autoSpaceDN w:val="0"/>
              <w:adjustRightInd w:val="0"/>
              <w:spacing w:before="20" w:after="20" w:line="276" w:lineRule="auto"/>
              <w:jc w:val="center"/>
              <w:rPr>
                <w:rFonts w:cs="Courier New"/>
                <w:noProof/>
                <w:color w:val="auto"/>
              </w:rPr>
            </w:pPr>
          </w:p>
        </w:tc>
        <w:tc>
          <w:tcPr>
            <w:tcW w:w="2552" w:type="dxa"/>
          </w:tcPr>
          <w:p w14:paraId="79B59C9C" w14:textId="1B4016F1" w:rsidR="000720CC" w:rsidRDefault="000720CC" w:rsidP="000720CC">
            <w:pPr>
              <w:snapToGrid w:val="0"/>
              <w:spacing w:before="20" w:after="20" w:line="276" w:lineRule="auto"/>
              <w:rPr>
                <w:rFonts w:cs="Times New Roman"/>
                <w:color w:val="auto"/>
              </w:rPr>
            </w:pPr>
            <w:r w:rsidRPr="00B1610E">
              <w:rPr>
                <w:rFonts w:cs="Courier New"/>
                <w:noProof/>
                <w:color w:val="auto"/>
              </w:rPr>
              <w:t>Specified below</w:t>
            </w:r>
          </w:p>
        </w:tc>
      </w:tr>
      <w:tr w:rsidR="000720CC" w:rsidRPr="00B1610E" w14:paraId="13746D15" w14:textId="77777777" w:rsidTr="44F4730D">
        <w:tc>
          <w:tcPr>
            <w:tcW w:w="2835" w:type="dxa"/>
          </w:tcPr>
          <w:p w14:paraId="13746D11"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0720CC" w:rsidRPr="00B1610E"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0720CC" w:rsidRPr="00B1610E" w:rsidRDefault="000720CC" w:rsidP="000720CC">
            <w:pPr>
              <w:autoSpaceDE w:val="0"/>
              <w:autoSpaceDN w:val="0"/>
              <w:adjustRightInd w:val="0"/>
              <w:spacing w:before="20" w:after="20" w:line="276" w:lineRule="auto"/>
              <w:rPr>
                <w:rFonts w:cs="Courier New"/>
                <w:noProof/>
                <w:color w:val="auto"/>
              </w:rPr>
            </w:pPr>
          </w:p>
        </w:tc>
      </w:tr>
      <w:tr w:rsidR="000720CC" w:rsidRPr="00B1610E" w14:paraId="13746D2C" w14:textId="77777777" w:rsidTr="44F4730D">
        <w:tc>
          <w:tcPr>
            <w:tcW w:w="2835" w:type="dxa"/>
          </w:tcPr>
          <w:p w14:paraId="13746D28" w14:textId="7777777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0720CC" w:rsidRDefault="000720CC" w:rsidP="000720CC">
            <w:pPr>
              <w:autoSpaceDE w:val="0"/>
              <w:autoSpaceDN w:val="0"/>
              <w:adjustRightInd w:val="0"/>
              <w:spacing w:before="20" w:after="20" w:line="276" w:lineRule="auto"/>
              <w:rPr>
                <w:color w:val="auto"/>
              </w:rPr>
            </w:pPr>
            <w:r>
              <w:rPr>
                <w:color w:val="auto"/>
              </w:rPr>
              <w:t>decimal (5,2)</w:t>
            </w:r>
          </w:p>
        </w:tc>
        <w:tc>
          <w:tcPr>
            <w:tcW w:w="709" w:type="dxa"/>
          </w:tcPr>
          <w:p w14:paraId="13746D2A" w14:textId="77777777"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0720CC" w:rsidRPr="00B1610E" w14:paraId="2594B887" w14:textId="77777777" w:rsidTr="44F4730D">
        <w:tc>
          <w:tcPr>
            <w:tcW w:w="2835" w:type="dxa"/>
          </w:tcPr>
          <w:p w14:paraId="668F3082" w14:textId="057F0AA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E44D52D" w14:textId="75C86030" w:rsidR="000720CC"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51B2F30B" w14:textId="231F0222"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5922C2B6" w14:textId="77A18D04"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0720CC" w:rsidRPr="00B1610E" w14:paraId="13746D31" w14:textId="77777777" w:rsidTr="44F4730D">
        <w:tc>
          <w:tcPr>
            <w:tcW w:w="2835" w:type="dxa"/>
          </w:tcPr>
          <w:p w14:paraId="13746D2D" w14:textId="77777777" w:rsidR="000720CC" w:rsidRPr="00B1610E" w:rsidRDefault="000720CC" w:rsidP="000720CC">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0720CC" w:rsidRPr="00B1610E" w:rsidRDefault="000720CC" w:rsidP="000720CC">
            <w:pPr>
              <w:autoSpaceDE w:val="0"/>
              <w:autoSpaceDN w:val="0"/>
              <w:adjustRightInd w:val="0"/>
              <w:spacing w:before="20" w:after="20" w:line="276" w:lineRule="auto"/>
              <w:rPr>
                <w:color w:val="auto"/>
              </w:rPr>
            </w:pPr>
            <w:r>
              <w:rPr>
                <w:color w:val="auto"/>
              </w:rPr>
              <w:t>Date</w:t>
            </w:r>
          </w:p>
        </w:tc>
        <w:tc>
          <w:tcPr>
            <w:tcW w:w="709" w:type="dxa"/>
          </w:tcPr>
          <w:p w14:paraId="13746D2F"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616AD1" w:rsidRPr="00B1610E" w14:paraId="2F14C6B1" w14:textId="77777777" w:rsidTr="44F4730D">
        <w:tc>
          <w:tcPr>
            <w:tcW w:w="2835" w:type="dxa"/>
          </w:tcPr>
          <w:p w14:paraId="45122426" w14:textId="5C50F96C" w:rsidR="00616AD1" w:rsidRDefault="0651C4D5" w:rsidP="00616AD1">
            <w:pPr>
              <w:autoSpaceDE w:val="0"/>
              <w:autoSpaceDN w:val="0"/>
              <w:adjustRightInd w:val="0"/>
              <w:spacing w:before="20" w:after="20" w:line="276" w:lineRule="auto"/>
            </w:pPr>
            <w:r>
              <w:t>D2029_MeteredB</w:t>
            </w:r>
            <w:r w:rsidR="0F82A6F9">
              <w:t>ui</w:t>
            </w:r>
            <w:r>
              <w:t>ldingWater</w:t>
            </w:r>
          </w:p>
        </w:tc>
        <w:tc>
          <w:tcPr>
            <w:tcW w:w="1559" w:type="dxa"/>
          </w:tcPr>
          <w:p w14:paraId="6401A171" w14:textId="3028A112" w:rsidR="00616AD1" w:rsidRDefault="00616AD1" w:rsidP="00616AD1">
            <w:pPr>
              <w:autoSpaceDE w:val="0"/>
              <w:autoSpaceDN w:val="0"/>
              <w:adjustRightInd w:val="0"/>
              <w:spacing w:before="20" w:after="20" w:line="276" w:lineRule="auto"/>
              <w:rPr>
                <w:color w:val="auto"/>
              </w:rPr>
            </w:pPr>
            <w:r w:rsidRPr="00B1610E">
              <w:rPr>
                <w:color w:val="auto"/>
              </w:rPr>
              <w:t>decimal(1,0)</w:t>
            </w:r>
          </w:p>
        </w:tc>
        <w:tc>
          <w:tcPr>
            <w:tcW w:w="709" w:type="dxa"/>
          </w:tcPr>
          <w:p w14:paraId="2D9B4B83" w14:textId="21B7EC15" w:rsidR="00616AD1" w:rsidRDefault="00616AD1" w:rsidP="00616AD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27E8B27A" w14:textId="77777777" w:rsidR="00616AD1" w:rsidRPr="00B1610E"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9ACA3CD" w14:textId="2513CBC9" w:rsidR="00616AD1"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149B8CC6" w14:textId="77777777" w:rsidTr="44F4730D">
        <w:tc>
          <w:tcPr>
            <w:tcW w:w="2835" w:type="dxa"/>
          </w:tcPr>
          <w:p w14:paraId="788E6638" w14:textId="37BED9E1" w:rsidR="000A4A59" w:rsidRDefault="000A4A59" w:rsidP="000A4A59">
            <w:pPr>
              <w:autoSpaceDE w:val="0"/>
              <w:autoSpaceDN w:val="0"/>
              <w:adjustRightInd w:val="0"/>
              <w:spacing w:before="20" w:after="20" w:line="276" w:lineRule="auto"/>
            </w:pPr>
            <w:r>
              <w:rPr>
                <w:rFonts w:cs="Courier New"/>
                <w:noProof/>
                <w:color w:val="auto"/>
              </w:rPr>
              <w:t>D2033_AccreditedE</w:t>
            </w:r>
            <w:r w:rsidRPr="0040138B">
              <w:rPr>
                <w:rFonts w:cs="Courier New"/>
                <w:noProof/>
                <w:color w:val="auto"/>
              </w:rPr>
              <w:t>ntityInstall</w:t>
            </w:r>
          </w:p>
        </w:tc>
        <w:tc>
          <w:tcPr>
            <w:tcW w:w="1559" w:type="dxa"/>
          </w:tcPr>
          <w:p w14:paraId="09F47672" w14:textId="77590528" w:rsidR="000A4A59" w:rsidRPr="00B1610E" w:rsidRDefault="000A4A59" w:rsidP="000A4A59">
            <w:pPr>
              <w:autoSpaceDE w:val="0"/>
              <w:autoSpaceDN w:val="0"/>
              <w:adjustRightInd w:val="0"/>
              <w:spacing w:before="20" w:after="20" w:line="276" w:lineRule="auto"/>
              <w:rPr>
                <w:color w:val="auto"/>
              </w:rPr>
            </w:pPr>
            <w:r w:rsidRPr="00B1610E">
              <w:rPr>
                <w:color w:val="auto"/>
              </w:rPr>
              <w:t>decimal(1,0)</w:t>
            </w:r>
          </w:p>
        </w:tc>
        <w:tc>
          <w:tcPr>
            <w:tcW w:w="709" w:type="dxa"/>
          </w:tcPr>
          <w:p w14:paraId="0270AFE3" w14:textId="6BFFE98A" w:rsidR="000A4A59" w:rsidRDefault="000A4A59" w:rsidP="000A4A59">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3AF5103" w14:textId="77777777"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8183AFB" w14:textId="07C3BFED"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4001A1DC" w14:textId="77777777" w:rsidTr="44F4730D">
        <w:tc>
          <w:tcPr>
            <w:tcW w:w="2835" w:type="dxa"/>
          </w:tcPr>
          <w:p w14:paraId="0C4AF3DB" w14:textId="7BA6A6C9" w:rsidR="000A4A59" w:rsidRDefault="000A4A59" w:rsidP="000A4A59">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3279DE8B" w14:textId="435955FF"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085B4700" w14:textId="5544DD8B"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0BF8FEF" w14:textId="77777777" w:rsidR="000A4A59" w:rsidRPr="00B1610E" w:rsidRDefault="000A4A59" w:rsidP="000A4A59">
            <w:pPr>
              <w:autoSpaceDE w:val="0"/>
              <w:autoSpaceDN w:val="0"/>
              <w:adjustRightInd w:val="0"/>
              <w:spacing w:before="20" w:after="20" w:line="276" w:lineRule="auto"/>
              <w:rPr>
                <w:rFonts w:cs="Courier New"/>
                <w:noProof/>
                <w:color w:val="auto"/>
              </w:rPr>
            </w:pPr>
          </w:p>
        </w:tc>
      </w:tr>
      <w:tr w:rsidR="00AC054A" w:rsidRPr="00B1610E" w14:paraId="369E0AEB" w14:textId="77777777" w:rsidTr="44F4730D">
        <w:tc>
          <w:tcPr>
            <w:tcW w:w="2835" w:type="dxa"/>
          </w:tcPr>
          <w:p w14:paraId="3C61F07A" w14:textId="3B3DC442" w:rsidR="00AC054A" w:rsidRDefault="00AC054A" w:rsidP="00AC054A">
            <w:pPr>
              <w:autoSpaceDE w:val="0"/>
              <w:autoSpaceDN w:val="0"/>
              <w:adjustRightInd w:val="0"/>
              <w:spacing w:before="20" w:after="20" w:line="276" w:lineRule="auto"/>
              <w:rPr>
                <w:rFonts w:cs="Courier New"/>
                <w:noProof/>
                <w:color w:val="auto"/>
              </w:rPr>
            </w:pPr>
            <w:r>
              <w:rPr>
                <w:rFonts w:cs="Courier New"/>
                <w:noProof/>
                <w:color w:val="auto"/>
              </w:rPr>
              <w:t>D2052_SAA Class</w:t>
            </w:r>
          </w:p>
        </w:tc>
        <w:tc>
          <w:tcPr>
            <w:tcW w:w="1559" w:type="dxa"/>
          </w:tcPr>
          <w:p w14:paraId="1453450D" w14:textId="4B9EFD6E" w:rsidR="00AC054A" w:rsidRPr="00273712" w:rsidRDefault="00AC054A" w:rsidP="00AC054A">
            <w:pPr>
              <w:autoSpaceDE w:val="0"/>
              <w:autoSpaceDN w:val="0"/>
              <w:adjustRightInd w:val="0"/>
              <w:spacing w:before="20" w:after="20" w:line="276" w:lineRule="auto"/>
              <w:rPr>
                <w:color w:val="auto"/>
              </w:rPr>
            </w:pPr>
            <w:r>
              <w:rPr>
                <w:color w:val="auto"/>
              </w:rPr>
              <w:t>String</w:t>
            </w:r>
          </w:p>
        </w:tc>
        <w:tc>
          <w:tcPr>
            <w:tcW w:w="709" w:type="dxa"/>
          </w:tcPr>
          <w:p w14:paraId="598CB732" w14:textId="2D6D3C8E" w:rsidR="00AC054A" w:rsidRPr="00273712" w:rsidRDefault="00AC054A" w:rsidP="00AC054A">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065CF134" w14:textId="77777777" w:rsidR="00AC054A" w:rsidRDefault="00AC054A" w:rsidP="00AC054A">
            <w:pPr>
              <w:autoSpaceDE w:val="0"/>
              <w:autoSpaceDN w:val="0"/>
              <w:adjustRightInd w:val="0"/>
              <w:spacing w:before="20" w:after="20" w:line="276" w:lineRule="auto"/>
              <w:rPr>
                <w:rFonts w:cs="Courier New"/>
                <w:noProof/>
                <w:color w:val="auto"/>
              </w:rPr>
            </w:pPr>
          </w:p>
        </w:tc>
      </w:tr>
      <w:tr w:rsidR="00AC054A" w:rsidRPr="00B1610E" w14:paraId="46A5F786" w14:textId="77777777" w:rsidTr="44F4730D">
        <w:tc>
          <w:tcPr>
            <w:tcW w:w="2835" w:type="dxa"/>
          </w:tcPr>
          <w:p w14:paraId="488070F7" w14:textId="52B8D406" w:rsidR="00AC054A" w:rsidRDefault="00AC054A" w:rsidP="00AC054A">
            <w:pPr>
              <w:autoSpaceDE w:val="0"/>
              <w:autoSpaceDN w:val="0"/>
              <w:adjustRightInd w:val="0"/>
              <w:spacing w:before="20" w:after="20" w:line="276" w:lineRule="auto"/>
              <w:rPr>
                <w:rFonts w:cs="Courier New"/>
                <w:noProof/>
                <w:color w:val="auto"/>
              </w:rPr>
            </w:pPr>
            <w:r>
              <w:rPr>
                <w:rFonts w:cs="Courier New"/>
                <w:noProof/>
                <w:color w:val="auto"/>
              </w:rPr>
              <w:t>D2053_SAA Core Description</w:t>
            </w:r>
          </w:p>
        </w:tc>
        <w:tc>
          <w:tcPr>
            <w:tcW w:w="1559" w:type="dxa"/>
          </w:tcPr>
          <w:p w14:paraId="027A9FB5" w14:textId="17AACC1D" w:rsidR="00AC054A" w:rsidRPr="00273712" w:rsidRDefault="00AC054A" w:rsidP="00AC054A">
            <w:pPr>
              <w:autoSpaceDE w:val="0"/>
              <w:autoSpaceDN w:val="0"/>
              <w:adjustRightInd w:val="0"/>
              <w:spacing w:before="20" w:after="20" w:line="276" w:lineRule="auto"/>
              <w:rPr>
                <w:color w:val="auto"/>
              </w:rPr>
            </w:pPr>
            <w:r>
              <w:rPr>
                <w:color w:val="auto"/>
              </w:rPr>
              <w:t>String</w:t>
            </w:r>
          </w:p>
        </w:tc>
        <w:tc>
          <w:tcPr>
            <w:tcW w:w="709" w:type="dxa"/>
          </w:tcPr>
          <w:p w14:paraId="354D8C6A" w14:textId="0E653786" w:rsidR="00AC054A" w:rsidRPr="00273712" w:rsidRDefault="00AC054A" w:rsidP="00AC054A">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7B10980C" w14:textId="77777777" w:rsidR="00AC054A" w:rsidRDefault="00AC054A" w:rsidP="00AC054A">
            <w:pPr>
              <w:autoSpaceDE w:val="0"/>
              <w:autoSpaceDN w:val="0"/>
              <w:adjustRightInd w:val="0"/>
              <w:spacing w:before="20" w:after="20" w:line="276" w:lineRule="auto"/>
              <w:rPr>
                <w:rFonts w:cs="Courier New"/>
                <w:noProof/>
                <w:color w:val="auto"/>
              </w:rPr>
            </w:pPr>
          </w:p>
        </w:tc>
      </w:tr>
      <w:tr w:rsidR="00AC054A" w:rsidRPr="00B1610E" w14:paraId="784F9C0A" w14:textId="77777777" w:rsidTr="44F4730D">
        <w:tc>
          <w:tcPr>
            <w:tcW w:w="2835" w:type="dxa"/>
          </w:tcPr>
          <w:p w14:paraId="29F5ACC5" w14:textId="4DF40964" w:rsidR="00AC054A" w:rsidRDefault="00AC054A" w:rsidP="00AC054A">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50F1C095" w14:textId="261930C0" w:rsidR="00AC054A" w:rsidRDefault="00AC054A" w:rsidP="00AC054A">
            <w:pPr>
              <w:autoSpaceDE w:val="0"/>
              <w:autoSpaceDN w:val="0"/>
              <w:adjustRightInd w:val="0"/>
              <w:spacing w:before="20" w:after="20" w:line="276" w:lineRule="auto"/>
              <w:rPr>
                <w:color w:val="auto"/>
              </w:rPr>
            </w:pPr>
            <w:r w:rsidRPr="00273712">
              <w:rPr>
                <w:color w:val="auto"/>
              </w:rPr>
              <w:t>string</w:t>
            </w:r>
          </w:p>
        </w:tc>
        <w:tc>
          <w:tcPr>
            <w:tcW w:w="709" w:type="dxa"/>
          </w:tcPr>
          <w:p w14:paraId="6575E4C0" w14:textId="2F6FED0C" w:rsidR="00AC054A" w:rsidRDefault="00AC054A" w:rsidP="00AC054A">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76D584AB" w14:textId="77777777" w:rsidR="00AC054A" w:rsidRDefault="00AC054A" w:rsidP="00AC054A">
            <w:pPr>
              <w:autoSpaceDE w:val="0"/>
              <w:autoSpaceDN w:val="0"/>
              <w:adjustRightInd w:val="0"/>
              <w:spacing w:before="20" w:after="20" w:line="276" w:lineRule="auto"/>
              <w:rPr>
                <w:rFonts w:cs="Courier New"/>
                <w:noProof/>
                <w:color w:val="auto"/>
              </w:rPr>
            </w:pPr>
          </w:p>
        </w:tc>
      </w:tr>
      <w:tr w:rsidR="00AC054A" w:rsidRPr="00B1610E" w14:paraId="05A2578B" w14:textId="77777777" w:rsidTr="44F4730D">
        <w:tc>
          <w:tcPr>
            <w:tcW w:w="2835" w:type="dxa"/>
          </w:tcPr>
          <w:p w14:paraId="7F12B9F2" w14:textId="73E5C125" w:rsidR="00AC054A" w:rsidRDefault="00AC054A" w:rsidP="00AC054A">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C747AC5" w14:textId="502F95D6" w:rsidR="00AC054A" w:rsidRDefault="00AC054A" w:rsidP="00AC054A">
            <w:pPr>
              <w:autoSpaceDE w:val="0"/>
              <w:autoSpaceDN w:val="0"/>
              <w:adjustRightInd w:val="0"/>
              <w:spacing w:before="20" w:after="20" w:line="276" w:lineRule="auto"/>
              <w:rPr>
                <w:color w:val="auto"/>
              </w:rPr>
            </w:pPr>
            <w:r w:rsidRPr="00273712">
              <w:rPr>
                <w:color w:val="auto"/>
              </w:rPr>
              <w:t>Integer(12)</w:t>
            </w:r>
          </w:p>
        </w:tc>
        <w:tc>
          <w:tcPr>
            <w:tcW w:w="709" w:type="dxa"/>
          </w:tcPr>
          <w:p w14:paraId="6B9682CC" w14:textId="4C941413" w:rsidR="00AC054A" w:rsidRDefault="00AC054A" w:rsidP="00AC054A">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824C4E6" w14:textId="77777777" w:rsidR="00AC054A" w:rsidRDefault="00AC054A" w:rsidP="00AC054A">
            <w:pPr>
              <w:autoSpaceDE w:val="0"/>
              <w:autoSpaceDN w:val="0"/>
              <w:adjustRightInd w:val="0"/>
              <w:spacing w:before="20" w:after="20" w:line="276" w:lineRule="auto"/>
              <w:rPr>
                <w:rFonts w:cs="Courier New"/>
                <w:noProof/>
                <w:color w:val="auto"/>
              </w:rPr>
            </w:pPr>
          </w:p>
        </w:tc>
      </w:tr>
      <w:tr w:rsidR="00AC054A" w:rsidRPr="00B1610E" w14:paraId="13746D36" w14:textId="77777777" w:rsidTr="44F4730D">
        <w:tc>
          <w:tcPr>
            <w:tcW w:w="2835" w:type="dxa"/>
          </w:tcPr>
          <w:p w14:paraId="13746D32" w14:textId="4129E179" w:rsidR="00AC054A" w:rsidRPr="00B1610E" w:rsidRDefault="00AC054A" w:rsidP="00AC054A">
            <w:pPr>
              <w:autoSpaceDE w:val="0"/>
              <w:autoSpaceDN w:val="0"/>
              <w:adjustRightInd w:val="0"/>
              <w:spacing w:before="20" w:after="20" w:line="276" w:lineRule="auto"/>
              <w:rPr>
                <w:rFonts w:cs="Courier New"/>
                <w:noProof/>
                <w:color w:val="auto"/>
              </w:rPr>
            </w:pPr>
            <w:r w:rsidRPr="00D24EBB">
              <w:rPr>
                <w:rFonts w:cs="Courier New"/>
                <w:noProof/>
                <w:color w:val="auto"/>
              </w:rPr>
              <w:t>D2040_UPRNAbsenceCode</w:t>
            </w:r>
          </w:p>
        </w:tc>
        <w:tc>
          <w:tcPr>
            <w:tcW w:w="1559" w:type="dxa"/>
          </w:tcPr>
          <w:p w14:paraId="13746D33" w14:textId="2236A83E" w:rsidR="00AC054A" w:rsidRPr="00B1610E" w:rsidRDefault="00AC054A" w:rsidP="00AC054A">
            <w:pPr>
              <w:autoSpaceDE w:val="0"/>
              <w:autoSpaceDN w:val="0"/>
              <w:adjustRightInd w:val="0"/>
              <w:spacing w:before="20" w:after="20" w:line="276" w:lineRule="auto"/>
              <w:rPr>
                <w:color w:val="auto"/>
              </w:rPr>
            </w:pPr>
            <w:r w:rsidRPr="00273712">
              <w:rPr>
                <w:color w:val="auto"/>
              </w:rPr>
              <w:t>string</w:t>
            </w:r>
          </w:p>
        </w:tc>
        <w:tc>
          <w:tcPr>
            <w:tcW w:w="709" w:type="dxa"/>
          </w:tcPr>
          <w:p w14:paraId="13746D34" w14:textId="25E12998" w:rsidR="00AC054A" w:rsidRPr="00B1610E" w:rsidRDefault="00AC054A" w:rsidP="00AC054A">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3746D35" w14:textId="7EBBB63F" w:rsidR="00AC054A" w:rsidRPr="00B1610E" w:rsidRDefault="00AC054A" w:rsidP="00AC054A">
            <w:pPr>
              <w:autoSpaceDE w:val="0"/>
              <w:autoSpaceDN w:val="0"/>
              <w:adjustRightInd w:val="0"/>
              <w:spacing w:before="20" w:after="20" w:line="276" w:lineRule="auto"/>
              <w:rPr>
                <w:rFonts w:cs="Courier New"/>
                <w:noProof/>
                <w:color w:val="auto"/>
              </w:rPr>
            </w:pPr>
          </w:p>
        </w:tc>
      </w:tr>
    </w:tbl>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rsidTr="44F4730D">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rsidTr="44F4730D">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740ED9" w:rsidRPr="00B1610E" w14:paraId="13746D4D" w14:textId="77777777" w:rsidTr="44F4730D">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rsidTr="44F4730D">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rsidTr="44F4730D">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rsidTr="44F4730D">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rsidTr="44F4730D">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E" w14:textId="77777777" w:rsidTr="44F4730D">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3" w14:textId="77777777" w:rsidTr="44F4730D">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E" w14:textId="77777777" w:rsidTr="44F4730D">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rsidTr="44F4730D">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rsidTr="44F4730D">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0" w14:textId="77777777" w:rsidTr="44F4730D">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rsidTr="44F4730D">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6048FD8C" w14:textId="77777777" w:rsidR="002E62B6" w:rsidRPr="003869CE" w:rsidRDefault="002E62B6" w:rsidP="002E62B6">
            <w:pPr>
              <w:snapToGrid w:val="0"/>
              <w:spacing w:before="20" w:after="20"/>
              <w:rPr>
                <w:color w:val="auto"/>
              </w:rPr>
            </w:pPr>
            <w:r w:rsidRPr="003869CE">
              <w:rPr>
                <w:color w:val="auto"/>
              </w:rPr>
              <w:t xml:space="preserve">Values include </w:t>
            </w:r>
          </w:p>
          <w:p w14:paraId="13746DB5" w14:textId="1002D0A2" w:rsidR="00740ED9" w:rsidRPr="00B1610E" w:rsidRDefault="002E62B6" w:rsidP="00012C31">
            <w:pPr>
              <w:autoSpaceDE w:val="0"/>
              <w:autoSpaceDN w:val="0"/>
              <w:adjustRightInd w:val="0"/>
              <w:spacing w:before="20" w:after="20" w:line="276" w:lineRule="auto"/>
              <w:rPr>
                <w:rFonts w:cs="Courier New"/>
                <w:noProof/>
                <w:color w:val="auto"/>
              </w:rPr>
            </w:pPr>
            <w:r w:rsidRPr="003869CE">
              <w:rPr>
                <w:color w:val="auto"/>
              </w:rPr>
              <w:t>“REC”,</w:t>
            </w:r>
            <w:r w:rsidR="00A44390" w:rsidRPr="003869CE">
              <w:rPr>
                <w:color w:val="auto"/>
              </w:rPr>
              <w:t xml:space="preserve"> </w:t>
            </w:r>
            <w:r w:rsidRPr="003869CE">
              <w:rPr>
                <w:color w:val="auto"/>
              </w:rPr>
              <w:t xml:space="preserve">”PDISC”, </w:t>
            </w:r>
            <w:r w:rsidR="00A30C84" w:rsidRPr="003869CE">
              <w:rPr>
                <w:color w:val="auto"/>
              </w:rPr>
              <w:t>“</w:t>
            </w:r>
            <w:r w:rsidRPr="003869CE">
              <w:rPr>
                <w:color w:val="auto"/>
              </w:rPr>
              <w:t xml:space="preserve">PPDISC’’, ‘’TTRAN-R’’, </w:t>
            </w:r>
            <w:r w:rsidR="00A30C84" w:rsidRPr="003869CE">
              <w:rPr>
                <w:color w:val="auto"/>
              </w:rPr>
              <w:t>“</w:t>
            </w:r>
            <w:r w:rsidRPr="003869CE">
              <w:rPr>
                <w:color w:val="auto"/>
              </w:rPr>
              <w:t>TTRAN-P’’, “DEREG”, “TDISC”. Where TTRAN-R means TTRAN, with treatment in settlement as REC and TTRAN-P means TTRAN, with treatment in settlement as PPDISC</w:t>
            </w:r>
          </w:p>
        </w:tc>
      </w:tr>
      <w:tr w:rsidR="002A16B9" w:rsidRPr="00B1610E" w14:paraId="1B284ACD" w14:textId="77777777" w:rsidTr="44F4730D">
        <w:tc>
          <w:tcPr>
            <w:tcW w:w="2835" w:type="dxa"/>
          </w:tcPr>
          <w:p w14:paraId="7FE188D1" w14:textId="1FF4E762" w:rsidR="002A16B9" w:rsidRPr="00B1610E" w:rsidRDefault="002A16B9" w:rsidP="002A16B9">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0A4AAA06" w14:textId="115D63F6" w:rsidR="002A16B9" w:rsidRPr="00B1610E" w:rsidRDefault="002A16B9" w:rsidP="002A16B9">
            <w:pPr>
              <w:autoSpaceDE w:val="0"/>
              <w:autoSpaceDN w:val="0"/>
              <w:adjustRightInd w:val="0"/>
              <w:spacing w:before="20" w:after="20" w:line="276" w:lineRule="auto"/>
              <w:rPr>
                <w:color w:val="auto"/>
              </w:rPr>
            </w:pPr>
            <w:r w:rsidRPr="00B1610E">
              <w:rPr>
                <w:color w:val="auto"/>
              </w:rPr>
              <w:t>decimal(12,2)</w:t>
            </w:r>
          </w:p>
        </w:tc>
        <w:tc>
          <w:tcPr>
            <w:tcW w:w="709" w:type="dxa"/>
          </w:tcPr>
          <w:p w14:paraId="6D695176" w14:textId="46D0812D" w:rsidR="002A16B9" w:rsidRPr="00B1610E" w:rsidRDefault="002A16B9" w:rsidP="002A16B9">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7C671F4A" w14:textId="77777777" w:rsidR="002A16B9" w:rsidRPr="00B1610E" w:rsidRDefault="002A16B9" w:rsidP="002A16B9">
            <w:pPr>
              <w:autoSpaceDE w:val="0"/>
              <w:autoSpaceDN w:val="0"/>
              <w:adjustRightInd w:val="0"/>
              <w:spacing w:before="20" w:after="20" w:line="276" w:lineRule="auto"/>
              <w:rPr>
                <w:rFonts w:cs="Courier New"/>
                <w:noProof/>
                <w:color w:val="auto"/>
              </w:rPr>
            </w:pPr>
          </w:p>
        </w:tc>
      </w:tr>
      <w:tr w:rsidR="00C761D6" w:rsidRPr="00B1610E" w14:paraId="696DF9C0" w14:textId="77777777" w:rsidTr="44F4730D">
        <w:tc>
          <w:tcPr>
            <w:tcW w:w="2835" w:type="dxa"/>
          </w:tcPr>
          <w:p w14:paraId="52B07FC4" w14:textId="3717ADE1"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58225FB6" w14:textId="77777777" w:rsidR="00C761D6" w:rsidRPr="00B1610E" w:rsidRDefault="00C761D6" w:rsidP="00C761D6">
            <w:pPr>
              <w:autoSpaceDE w:val="0"/>
              <w:autoSpaceDN w:val="0"/>
              <w:adjustRightInd w:val="0"/>
              <w:spacing w:before="20" w:after="20" w:line="276" w:lineRule="auto"/>
              <w:rPr>
                <w:color w:val="auto"/>
              </w:rPr>
            </w:pPr>
          </w:p>
        </w:tc>
        <w:tc>
          <w:tcPr>
            <w:tcW w:w="709" w:type="dxa"/>
          </w:tcPr>
          <w:p w14:paraId="39BEBD55"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p>
        </w:tc>
        <w:tc>
          <w:tcPr>
            <w:tcW w:w="2552" w:type="dxa"/>
          </w:tcPr>
          <w:p w14:paraId="65723527" w14:textId="22766A48"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C761D6" w:rsidRPr="00B1610E" w14:paraId="13746DC0" w14:textId="77777777" w:rsidTr="44F4730D">
        <w:tc>
          <w:tcPr>
            <w:tcW w:w="2835" w:type="dxa"/>
          </w:tcPr>
          <w:p w14:paraId="13746DBC" w14:textId="77777777" w:rsidR="00C761D6" w:rsidRPr="00B1610E" w:rsidRDefault="00C761D6" w:rsidP="00C761D6">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C761D6" w:rsidRPr="00B1610E" w:rsidRDefault="00C761D6" w:rsidP="00C761D6">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C761D6" w:rsidRPr="00B1610E" w:rsidRDefault="00C761D6" w:rsidP="00C761D6">
            <w:pPr>
              <w:autoSpaceDE w:val="0"/>
              <w:autoSpaceDN w:val="0"/>
              <w:adjustRightInd w:val="0"/>
              <w:spacing w:before="20" w:after="20" w:line="276" w:lineRule="auto"/>
              <w:rPr>
                <w:rFonts w:cs="Courier New"/>
                <w:noProof/>
                <w:color w:val="auto"/>
              </w:rPr>
            </w:pPr>
          </w:p>
        </w:tc>
      </w:tr>
      <w:tr w:rsidR="00032458" w:rsidRPr="00032458" w14:paraId="7E6FD5FF" w14:textId="77777777" w:rsidTr="44F4730D">
        <w:tc>
          <w:tcPr>
            <w:tcW w:w="2835" w:type="dxa"/>
          </w:tcPr>
          <w:p w14:paraId="62D978AD" w14:textId="6740D3A2" w:rsidR="00C140F6" w:rsidRPr="00032458" w:rsidRDefault="00C140F6" w:rsidP="00C140F6">
            <w:pPr>
              <w:autoSpaceDE w:val="0"/>
              <w:autoSpaceDN w:val="0"/>
              <w:adjustRightInd w:val="0"/>
              <w:spacing w:before="20" w:after="20" w:line="276" w:lineRule="auto"/>
              <w:rPr>
                <w:rFonts w:cs="Courier New"/>
                <w:noProof/>
                <w:color w:val="auto"/>
              </w:rPr>
            </w:pPr>
            <w:r w:rsidRPr="00032458">
              <w:rPr>
                <w:rFonts w:cs="Courier New"/>
                <w:noProof/>
                <w:color w:val="auto"/>
              </w:rPr>
              <w:t>D4001_OrgID</w:t>
            </w:r>
          </w:p>
        </w:tc>
        <w:tc>
          <w:tcPr>
            <w:tcW w:w="1559" w:type="dxa"/>
          </w:tcPr>
          <w:p w14:paraId="4BF776AA" w14:textId="3D03C9F0" w:rsidR="00C140F6" w:rsidRPr="00032458" w:rsidRDefault="00C140F6" w:rsidP="00C140F6">
            <w:pPr>
              <w:autoSpaceDE w:val="0"/>
              <w:autoSpaceDN w:val="0"/>
              <w:adjustRightInd w:val="0"/>
              <w:spacing w:before="20" w:after="20" w:line="276" w:lineRule="auto"/>
              <w:rPr>
                <w:color w:val="auto"/>
              </w:rPr>
            </w:pPr>
            <w:r w:rsidRPr="00032458">
              <w:rPr>
                <w:color w:val="auto"/>
              </w:rPr>
              <w:t>varchar(6)</w:t>
            </w:r>
          </w:p>
        </w:tc>
        <w:tc>
          <w:tcPr>
            <w:tcW w:w="709" w:type="dxa"/>
          </w:tcPr>
          <w:p w14:paraId="6F902E39" w14:textId="5566DF18" w:rsidR="00C140F6" w:rsidRPr="00032458" w:rsidRDefault="00C140F6" w:rsidP="00C140F6">
            <w:pPr>
              <w:autoSpaceDE w:val="0"/>
              <w:autoSpaceDN w:val="0"/>
              <w:adjustRightInd w:val="0"/>
              <w:spacing w:before="20" w:after="20" w:line="276" w:lineRule="auto"/>
              <w:jc w:val="center"/>
              <w:rPr>
                <w:rFonts w:cs="Courier New"/>
                <w:noProof/>
                <w:color w:val="auto"/>
              </w:rPr>
            </w:pPr>
            <w:r w:rsidRPr="00032458">
              <w:rPr>
                <w:rFonts w:cs="Courier New"/>
                <w:noProof/>
                <w:color w:val="auto"/>
              </w:rPr>
              <w:t>M</w:t>
            </w:r>
          </w:p>
        </w:tc>
        <w:tc>
          <w:tcPr>
            <w:tcW w:w="2552" w:type="dxa"/>
          </w:tcPr>
          <w:p w14:paraId="094A3214" w14:textId="77777777" w:rsidR="00C140F6" w:rsidRPr="00032458" w:rsidRDefault="00C140F6" w:rsidP="00C140F6">
            <w:pPr>
              <w:autoSpaceDE w:val="0"/>
              <w:autoSpaceDN w:val="0"/>
              <w:adjustRightInd w:val="0"/>
              <w:spacing w:before="20" w:after="20" w:line="276" w:lineRule="auto"/>
              <w:rPr>
                <w:rFonts w:cs="Courier New"/>
                <w:noProof/>
                <w:color w:val="auto"/>
              </w:rPr>
            </w:pPr>
          </w:p>
        </w:tc>
      </w:tr>
      <w:tr w:rsidR="00C140F6" w:rsidRPr="00B1610E" w14:paraId="13746DD7" w14:textId="77777777" w:rsidTr="44F4730D">
        <w:tc>
          <w:tcPr>
            <w:tcW w:w="2835" w:type="dxa"/>
          </w:tcPr>
          <w:p w14:paraId="13746DD3" w14:textId="77777777"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C140F6" w:rsidRDefault="00C140F6" w:rsidP="00C140F6">
            <w:pPr>
              <w:autoSpaceDE w:val="0"/>
              <w:autoSpaceDN w:val="0"/>
              <w:adjustRightInd w:val="0"/>
              <w:spacing w:before="20" w:after="20" w:line="276" w:lineRule="auto"/>
              <w:rPr>
                <w:color w:val="auto"/>
              </w:rPr>
            </w:pPr>
            <w:r>
              <w:rPr>
                <w:color w:val="auto"/>
              </w:rPr>
              <w:t>decimal (5,2)</w:t>
            </w:r>
          </w:p>
        </w:tc>
        <w:tc>
          <w:tcPr>
            <w:tcW w:w="709" w:type="dxa"/>
          </w:tcPr>
          <w:p w14:paraId="13746DD5" w14:textId="77777777"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C140F6" w:rsidRPr="00B1610E"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C140F6" w:rsidRPr="00B1610E" w14:paraId="5F007905" w14:textId="77777777" w:rsidTr="44F4730D">
        <w:tc>
          <w:tcPr>
            <w:tcW w:w="2835" w:type="dxa"/>
          </w:tcPr>
          <w:p w14:paraId="23B96B51" w14:textId="76D50412"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B56B8D4" w14:textId="650A0D0A" w:rsidR="00C140F6" w:rsidRDefault="00C140F6" w:rsidP="00C140F6">
            <w:pPr>
              <w:autoSpaceDE w:val="0"/>
              <w:autoSpaceDN w:val="0"/>
              <w:adjustRightInd w:val="0"/>
              <w:spacing w:before="20" w:after="20" w:line="276" w:lineRule="auto"/>
              <w:rPr>
                <w:color w:val="auto"/>
              </w:rPr>
            </w:pPr>
            <w:r>
              <w:rPr>
                <w:color w:val="auto"/>
              </w:rPr>
              <w:t>Date</w:t>
            </w:r>
          </w:p>
        </w:tc>
        <w:tc>
          <w:tcPr>
            <w:tcW w:w="709" w:type="dxa"/>
          </w:tcPr>
          <w:p w14:paraId="68FD4B8B" w14:textId="4DA3250E"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8480BFB" w14:textId="06D15D8F"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C140F6" w:rsidRPr="00B1610E" w14:paraId="2026B313" w14:textId="77777777" w:rsidTr="44F4730D">
        <w:tc>
          <w:tcPr>
            <w:tcW w:w="2835" w:type="dxa"/>
          </w:tcPr>
          <w:p w14:paraId="2E32973F" w14:textId="0071D0B0"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65E10641" w14:textId="295F9B79" w:rsidR="00C140F6" w:rsidRDefault="00C140F6" w:rsidP="00C140F6">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04B9D890" w14:textId="53DC38E3"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68B5C3D5" w14:textId="427F5031"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CE4CCE" w:rsidRPr="00B1610E" w14:paraId="13746DDC" w14:textId="77777777" w:rsidTr="44F4730D">
        <w:tc>
          <w:tcPr>
            <w:tcW w:w="2835" w:type="dxa"/>
          </w:tcPr>
          <w:p w14:paraId="13746DD8" w14:textId="77777777" w:rsidR="00CE4CCE" w:rsidRPr="00B1610E" w:rsidRDefault="00CE4CCE" w:rsidP="00CE4CCE">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CE4CCE" w:rsidRPr="00B1610E" w:rsidRDefault="00CE4CCE" w:rsidP="00CE4CCE">
            <w:pPr>
              <w:autoSpaceDE w:val="0"/>
              <w:autoSpaceDN w:val="0"/>
              <w:adjustRightInd w:val="0"/>
              <w:spacing w:before="20" w:after="20" w:line="276" w:lineRule="auto"/>
              <w:rPr>
                <w:color w:val="auto"/>
              </w:rPr>
            </w:pPr>
            <w:r>
              <w:rPr>
                <w:color w:val="auto"/>
              </w:rPr>
              <w:t>Date</w:t>
            </w:r>
          </w:p>
        </w:tc>
        <w:tc>
          <w:tcPr>
            <w:tcW w:w="709" w:type="dxa"/>
          </w:tcPr>
          <w:p w14:paraId="13746DDA" w14:textId="77777777" w:rsidR="00CE4CCE" w:rsidRPr="00B1610E" w:rsidRDefault="00CE4CCE" w:rsidP="00CE4CC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CE4CCE" w:rsidRPr="00B1610E" w:rsidRDefault="00CE4CCE" w:rsidP="00CE4CCE">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2A2BB0" w:rsidRPr="00B1610E" w14:paraId="26C16630" w14:textId="77777777" w:rsidTr="44F4730D">
        <w:tc>
          <w:tcPr>
            <w:tcW w:w="2835" w:type="dxa"/>
          </w:tcPr>
          <w:p w14:paraId="42C6AF55" w14:textId="51401A45" w:rsidR="002A2BB0" w:rsidRDefault="002A2BB0" w:rsidP="002A2BB0">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5B412778" w14:textId="233CB7BD"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6D940D65" w14:textId="6B618C00"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63D2BD9F" w14:textId="77777777" w:rsidR="002A2BB0" w:rsidRDefault="002A2BB0" w:rsidP="002A2BB0">
            <w:pPr>
              <w:autoSpaceDE w:val="0"/>
              <w:autoSpaceDN w:val="0"/>
              <w:adjustRightInd w:val="0"/>
              <w:spacing w:before="20" w:after="20" w:line="276" w:lineRule="auto"/>
              <w:rPr>
                <w:rFonts w:cs="Courier New"/>
                <w:noProof/>
                <w:color w:val="auto"/>
              </w:rPr>
            </w:pPr>
          </w:p>
        </w:tc>
      </w:tr>
      <w:tr w:rsidR="00FA49E7" w:rsidRPr="00B1610E" w14:paraId="42A72BBE" w14:textId="77777777" w:rsidTr="44F4730D">
        <w:tc>
          <w:tcPr>
            <w:tcW w:w="2835" w:type="dxa"/>
          </w:tcPr>
          <w:p w14:paraId="3C67EF7B" w14:textId="07C7206A" w:rsidR="00FA49E7" w:rsidRDefault="00FA49E7" w:rsidP="00FA49E7">
            <w:pPr>
              <w:autoSpaceDE w:val="0"/>
              <w:autoSpaceDN w:val="0"/>
              <w:adjustRightInd w:val="0"/>
              <w:spacing w:before="20" w:after="20" w:line="276" w:lineRule="auto"/>
              <w:rPr>
                <w:rFonts w:cs="Courier New"/>
                <w:noProof/>
                <w:color w:val="auto"/>
              </w:rPr>
            </w:pPr>
            <w:r>
              <w:rPr>
                <w:rFonts w:cs="Courier New"/>
                <w:noProof/>
                <w:color w:val="auto"/>
              </w:rPr>
              <w:t>D2052_SAA Class</w:t>
            </w:r>
          </w:p>
        </w:tc>
        <w:tc>
          <w:tcPr>
            <w:tcW w:w="1559" w:type="dxa"/>
          </w:tcPr>
          <w:p w14:paraId="7A5B1227" w14:textId="7D333DFF" w:rsidR="00FA49E7" w:rsidRPr="00273712" w:rsidRDefault="00FA49E7" w:rsidP="00FA49E7">
            <w:pPr>
              <w:autoSpaceDE w:val="0"/>
              <w:autoSpaceDN w:val="0"/>
              <w:adjustRightInd w:val="0"/>
              <w:spacing w:before="20" w:after="20" w:line="276" w:lineRule="auto"/>
              <w:rPr>
                <w:color w:val="auto"/>
              </w:rPr>
            </w:pPr>
            <w:r>
              <w:rPr>
                <w:color w:val="auto"/>
              </w:rPr>
              <w:t>String</w:t>
            </w:r>
          </w:p>
        </w:tc>
        <w:tc>
          <w:tcPr>
            <w:tcW w:w="709" w:type="dxa"/>
          </w:tcPr>
          <w:p w14:paraId="12D46585" w14:textId="31DE6862" w:rsidR="00FA49E7" w:rsidRPr="00273712" w:rsidRDefault="00FA49E7" w:rsidP="00FA49E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794762D3" w14:textId="77777777" w:rsidR="00FA49E7" w:rsidRDefault="00FA49E7" w:rsidP="00FA49E7">
            <w:pPr>
              <w:autoSpaceDE w:val="0"/>
              <w:autoSpaceDN w:val="0"/>
              <w:adjustRightInd w:val="0"/>
              <w:spacing w:before="20" w:after="20" w:line="276" w:lineRule="auto"/>
              <w:rPr>
                <w:rFonts w:cs="Courier New"/>
                <w:noProof/>
                <w:color w:val="auto"/>
              </w:rPr>
            </w:pPr>
          </w:p>
        </w:tc>
      </w:tr>
      <w:tr w:rsidR="00FA49E7" w:rsidRPr="00B1610E" w14:paraId="6EF2F035" w14:textId="77777777" w:rsidTr="44F4730D">
        <w:tc>
          <w:tcPr>
            <w:tcW w:w="2835" w:type="dxa"/>
          </w:tcPr>
          <w:p w14:paraId="4FF04B9E" w14:textId="3C573E1C" w:rsidR="00FA49E7" w:rsidRDefault="00FA49E7" w:rsidP="00FA49E7">
            <w:pPr>
              <w:autoSpaceDE w:val="0"/>
              <w:autoSpaceDN w:val="0"/>
              <w:adjustRightInd w:val="0"/>
              <w:spacing w:before="20" w:after="20" w:line="276" w:lineRule="auto"/>
              <w:rPr>
                <w:rFonts w:cs="Courier New"/>
                <w:noProof/>
                <w:color w:val="auto"/>
              </w:rPr>
            </w:pPr>
            <w:r>
              <w:rPr>
                <w:rFonts w:cs="Courier New"/>
                <w:noProof/>
                <w:color w:val="auto"/>
              </w:rPr>
              <w:t>D2053_SAA Core Description</w:t>
            </w:r>
          </w:p>
        </w:tc>
        <w:tc>
          <w:tcPr>
            <w:tcW w:w="1559" w:type="dxa"/>
          </w:tcPr>
          <w:p w14:paraId="5091D705" w14:textId="79F68F16" w:rsidR="00FA49E7" w:rsidRPr="00273712" w:rsidRDefault="00FA49E7" w:rsidP="00FA49E7">
            <w:pPr>
              <w:autoSpaceDE w:val="0"/>
              <w:autoSpaceDN w:val="0"/>
              <w:adjustRightInd w:val="0"/>
              <w:spacing w:before="20" w:after="20" w:line="276" w:lineRule="auto"/>
              <w:rPr>
                <w:color w:val="auto"/>
              </w:rPr>
            </w:pPr>
            <w:r>
              <w:rPr>
                <w:color w:val="auto"/>
              </w:rPr>
              <w:t>String</w:t>
            </w:r>
          </w:p>
        </w:tc>
        <w:tc>
          <w:tcPr>
            <w:tcW w:w="709" w:type="dxa"/>
          </w:tcPr>
          <w:p w14:paraId="05F2C6DE" w14:textId="02DC33CF" w:rsidR="00FA49E7" w:rsidRPr="00273712" w:rsidRDefault="00FA49E7" w:rsidP="00FA49E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4DC3E347" w14:textId="77777777" w:rsidR="00FA49E7" w:rsidRDefault="00FA49E7" w:rsidP="00FA49E7">
            <w:pPr>
              <w:autoSpaceDE w:val="0"/>
              <w:autoSpaceDN w:val="0"/>
              <w:adjustRightInd w:val="0"/>
              <w:spacing w:before="20" w:after="20" w:line="276" w:lineRule="auto"/>
              <w:rPr>
                <w:rFonts w:cs="Courier New"/>
                <w:noProof/>
                <w:color w:val="auto"/>
              </w:rPr>
            </w:pPr>
          </w:p>
        </w:tc>
      </w:tr>
      <w:tr w:rsidR="00FA49E7" w:rsidRPr="00B1610E" w14:paraId="437016EC" w14:textId="77777777" w:rsidTr="44F4730D">
        <w:tc>
          <w:tcPr>
            <w:tcW w:w="2835" w:type="dxa"/>
          </w:tcPr>
          <w:p w14:paraId="492C61F6" w14:textId="1844BAA3" w:rsidR="00FA49E7" w:rsidRDefault="00FA49E7" w:rsidP="00FA49E7">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46B6E7B1" w14:textId="1FB8C294" w:rsidR="00FA49E7" w:rsidRDefault="00FA49E7" w:rsidP="00FA49E7">
            <w:pPr>
              <w:autoSpaceDE w:val="0"/>
              <w:autoSpaceDN w:val="0"/>
              <w:adjustRightInd w:val="0"/>
              <w:spacing w:before="20" w:after="20" w:line="276" w:lineRule="auto"/>
              <w:rPr>
                <w:color w:val="auto"/>
              </w:rPr>
            </w:pPr>
            <w:r w:rsidRPr="00273712">
              <w:rPr>
                <w:color w:val="auto"/>
              </w:rPr>
              <w:t>string</w:t>
            </w:r>
          </w:p>
        </w:tc>
        <w:tc>
          <w:tcPr>
            <w:tcW w:w="709" w:type="dxa"/>
          </w:tcPr>
          <w:p w14:paraId="71E35C85" w14:textId="0E0D668F" w:rsidR="00FA49E7" w:rsidRDefault="00FA49E7" w:rsidP="00FA49E7">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A6157BF" w14:textId="77777777" w:rsidR="00FA49E7" w:rsidRDefault="00FA49E7" w:rsidP="00FA49E7">
            <w:pPr>
              <w:autoSpaceDE w:val="0"/>
              <w:autoSpaceDN w:val="0"/>
              <w:adjustRightInd w:val="0"/>
              <w:spacing w:before="20" w:after="20" w:line="276" w:lineRule="auto"/>
              <w:rPr>
                <w:rFonts w:cs="Courier New"/>
                <w:noProof/>
                <w:color w:val="auto"/>
              </w:rPr>
            </w:pPr>
          </w:p>
        </w:tc>
      </w:tr>
      <w:tr w:rsidR="00FA49E7" w:rsidRPr="00B1610E" w14:paraId="5E786EF8" w14:textId="77777777" w:rsidTr="44F4730D">
        <w:tc>
          <w:tcPr>
            <w:tcW w:w="2835" w:type="dxa"/>
          </w:tcPr>
          <w:p w14:paraId="1461A084" w14:textId="332437AB" w:rsidR="00FA49E7" w:rsidRDefault="00FA49E7" w:rsidP="00FA49E7">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057B775" w14:textId="0F786C0C" w:rsidR="00FA49E7" w:rsidRDefault="00FA49E7" w:rsidP="00FA49E7">
            <w:pPr>
              <w:autoSpaceDE w:val="0"/>
              <w:autoSpaceDN w:val="0"/>
              <w:adjustRightInd w:val="0"/>
              <w:spacing w:before="20" w:after="20" w:line="276" w:lineRule="auto"/>
              <w:rPr>
                <w:color w:val="auto"/>
              </w:rPr>
            </w:pPr>
            <w:r w:rsidRPr="00273712">
              <w:rPr>
                <w:color w:val="auto"/>
              </w:rPr>
              <w:t>Integer(12)</w:t>
            </w:r>
          </w:p>
        </w:tc>
        <w:tc>
          <w:tcPr>
            <w:tcW w:w="709" w:type="dxa"/>
          </w:tcPr>
          <w:p w14:paraId="4025AC44" w14:textId="19D5C26E" w:rsidR="00FA49E7" w:rsidRDefault="00FA49E7" w:rsidP="00FA49E7">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04E7F5B" w14:textId="77777777" w:rsidR="00FA49E7" w:rsidRDefault="00FA49E7" w:rsidP="00FA49E7">
            <w:pPr>
              <w:autoSpaceDE w:val="0"/>
              <w:autoSpaceDN w:val="0"/>
              <w:adjustRightInd w:val="0"/>
              <w:spacing w:before="20" w:after="20" w:line="276" w:lineRule="auto"/>
              <w:rPr>
                <w:rFonts w:cs="Courier New"/>
                <w:noProof/>
                <w:color w:val="auto"/>
              </w:rPr>
            </w:pPr>
          </w:p>
        </w:tc>
      </w:tr>
      <w:tr w:rsidR="00FA49E7" w:rsidRPr="00B1610E" w14:paraId="295AE7C7" w14:textId="77777777" w:rsidTr="44F4730D">
        <w:tc>
          <w:tcPr>
            <w:tcW w:w="2835" w:type="dxa"/>
          </w:tcPr>
          <w:p w14:paraId="02EF411F" w14:textId="3890C709" w:rsidR="00FA49E7" w:rsidRDefault="00FA49E7" w:rsidP="00FA49E7">
            <w:pPr>
              <w:autoSpaceDE w:val="0"/>
              <w:autoSpaceDN w:val="0"/>
              <w:adjustRightInd w:val="0"/>
              <w:spacing w:before="20" w:after="20" w:line="276" w:lineRule="auto"/>
            </w:pPr>
            <w:r w:rsidRPr="00D24EBB">
              <w:rPr>
                <w:rFonts w:cs="Courier New"/>
                <w:noProof/>
                <w:color w:val="auto"/>
              </w:rPr>
              <w:t>D2040_UPRNAbsenceCode</w:t>
            </w:r>
          </w:p>
        </w:tc>
        <w:tc>
          <w:tcPr>
            <w:tcW w:w="1559" w:type="dxa"/>
          </w:tcPr>
          <w:p w14:paraId="2FA1F570" w14:textId="25306C47" w:rsidR="00FA49E7" w:rsidRDefault="00FA49E7" w:rsidP="00FA49E7">
            <w:pPr>
              <w:autoSpaceDE w:val="0"/>
              <w:autoSpaceDN w:val="0"/>
              <w:adjustRightInd w:val="0"/>
              <w:spacing w:before="20" w:after="20" w:line="276" w:lineRule="auto"/>
              <w:rPr>
                <w:color w:val="auto"/>
              </w:rPr>
            </w:pPr>
            <w:r w:rsidRPr="00273712">
              <w:rPr>
                <w:color w:val="auto"/>
              </w:rPr>
              <w:t>string</w:t>
            </w:r>
          </w:p>
        </w:tc>
        <w:tc>
          <w:tcPr>
            <w:tcW w:w="709" w:type="dxa"/>
          </w:tcPr>
          <w:p w14:paraId="7351A5D9" w14:textId="4DB6A89F" w:rsidR="00FA49E7" w:rsidRDefault="00FA49E7" w:rsidP="00FA49E7">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E5476B6" w14:textId="77777777" w:rsidR="00FA49E7" w:rsidRDefault="00FA49E7" w:rsidP="00FA49E7">
            <w:pPr>
              <w:autoSpaceDE w:val="0"/>
              <w:autoSpaceDN w:val="0"/>
              <w:adjustRightInd w:val="0"/>
              <w:spacing w:before="20" w:after="20" w:line="276" w:lineRule="auto"/>
              <w:rPr>
                <w:rFonts w:cs="Courier New"/>
                <w:noProof/>
                <w:color w:val="auto"/>
              </w:rPr>
            </w:pPr>
          </w:p>
        </w:tc>
      </w:tr>
      <w:tr w:rsidR="00FA49E7" w:rsidRPr="00B1610E" w14:paraId="13746DE1" w14:textId="77777777" w:rsidTr="44F4730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D" w14:textId="77777777" w:rsidR="00FA49E7" w:rsidRDefault="00FA49E7" w:rsidP="00FA49E7">
            <w:pPr>
              <w:autoSpaceDE w:val="0"/>
              <w:autoSpaceDN w:val="0"/>
              <w:adjustRightInd w:val="0"/>
              <w:spacing w:before="20" w:after="20" w:line="276" w:lineRule="auto"/>
            </w:pPr>
            <w:r>
              <w:t>D2045_MTSPID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E" w14:textId="77777777" w:rsidR="00FA49E7" w:rsidRDefault="00FA49E7" w:rsidP="00FA49E7">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F" w14:textId="77777777" w:rsidR="00FA49E7" w:rsidRDefault="00FA49E7" w:rsidP="00FA49E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E0" w14:textId="77777777" w:rsidR="00FA49E7" w:rsidRDefault="00FA49E7" w:rsidP="00FA49E7">
            <w:pPr>
              <w:autoSpaceDE w:val="0"/>
              <w:autoSpaceDN w:val="0"/>
              <w:adjustRightInd w:val="0"/>
              <w:spacing w:before="20" w:after="20" w:line="276" w:lineRule="auto"/>
              <w:rPr>
                <w:rFonts w:cs="Courier New"/>
                <w:noProof/>
                <w:color w:val="auto"/>
              </w:rPr>
            </w:pPr>
          </w:p>
        </w:tc>
      </w:tr>
    </w:tbl>
    <w:p w14:paraId="547C3DF5" w14:textId="5ECDB198" w:rsidR="44F4730D" w:rsidRDefault="44F4730D"/>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Default="00740ED9" w:rsidP="002C4613">
      <w:pPr>
        <w:pStyle w:val="CSDNormal"/>
        <w:rPr>
          <w:b/>
          <w:color w:val="auto"/>
        </w:rPr>
      </w:pPr>
      <w:r w:rsidRPr="00B1610E">
        <w:rPr>
          <w:b/>
          <w:color w:val="auto"/>
        </w:rPr>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p w14:paraId="04853A2A" w14:textId="02AAA136" w:rsidR="00770938" w:rsidRPr="00770938" w:rsidRDefault="00770938" w:rsidP="002C4613">
      <w:pPr>
        <w:pStyle w:val="CSDNormal"/>
        <w:rPr>
          <w:b/>
          <w:color w:val="auto"/>
        </w:rPr>
      </w:pPr>
      <w:r w:rsidRPr="00770938">
        <w:rPr>
          <w:bCs/>
          <w:color w:val="auto"/>
        </w:rPr>
        <w:t>Note: the X33 and X38 will include all relevant meters, including those associated with PPDISC SPIDs</w:t>
      </w:r>
    </w:p>
    <w:p w14:paraId="16C4E5BC" w14:textId="77777777" w:rsidR="00770938" w:rsidRPr="00B1610E" w:rsidRDefault="00770938" w:rsidP="002C4613">
      <w:pPr>
        <w:pStyle w:val="CSDNormal"/>
        <w:rPr>
          <w:b/>
          <w:color w:val="auto"/>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rsidTr="44F4730D">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rsidTr="44F4730D">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rsidTr="44F4730D">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740ED9" w:rsidRPr="00B1610E" w14:paraId="13746E07" w14:textId="77777777" w:rsidTr="44F4730D">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rsidTr="44F4730D">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rsidTr="44F4730D">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rsidTr="44F4730D">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rsidTr="44F4730D">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rsidTr="44F4730D">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rsidTr="44F4730D">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rsidTr="44F4730D">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6371E" w:rsidRPr="00B1610E" w14:paraId="6D017B4C" w14:textId="77777777" w:rsidTr="44F4730D">
        <w:tc>
          <w:tcPr>
            <w:tcW w:w="2835" w:type="dxa"/>
          </w:tcPr>
          <w:p w14:paraId="34355236" w14:textId="46402BE4"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D2010_Yve</w:t>
            </w:r>
          </w:p>
        </w:tc>
        <w:tc>
          <w:tcPr>
            <w:tcW w:w="1559" w:type="dxa"/>
          </w:tcPr>
          <w:p w14:paraId="7C9FAF17" w14:textId="26E0AA1D" w:rsidR="0076371E" w:rsidRPr="00B1610E" w:rsidRDefault="0076371E" w:rsidP="0076371E">
            <w:pPr>
              <w:autoSpaceDE w:val="0"/>
              <w:autoSpaceDN w:val="0"/>
              <w:adjustRightInd w:val="0"/>
              <w:spacing w:before="20" w:after="20" w:line="276" w:lineRule="auto"/>
              <w:rPr>
                <w:color w:val="auto"/>
              </w:rPr>
            </w:pPr>
            <w:r w:rsidRPr="00B1610E">
              <w:rPr>
                <w:rFonts w:cs="Courier New"/>
                <w:noProof/>
                <w:color w:val="auto"/>
              </w:rPr>
              <w:t>decimal(13,0)</w:t>
            </w:r>
          </w:p>
        </w:tc>
        <w:tc>
          <w:tcPr>
            <w:tcW w:w="709" w:type="dxa"/>
          </w:tcPr>
          <w:p w14:paraId="150CFE84" w14:textId="13EADDAD"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2E8CDCDB"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7A1478A" w14:textId="77777777" w:rsidTr="44F4730D">
        <w:tc>
          <w:tcPr>
            <w:tcW w:w="2835" w:type="dxa"/>
          </w:tcPr>
          <w:p w14:paraId="39934F2B" w14:textId="3446DFBC"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D3022_MeterTreatment</w:t>
            </w:r>
          </w:p>
        </w:tc>
        <w:tc>
          <w:tcPr>
            <w:tcW w:w="1559" w:type="dxa"/>
          </w:tcPr>
          <w:p w14:paraId="6350F9E3" w14:textId="1E01F761"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nvarchar(16)</w:t>
            </w:r>
          </w:p>
        </w:tc>
        <w:tc>
          <w:tcPr>
            <w:tcW w:w="709" w:type="dxa"/>
          </w:tcPr>
          <w:p w14:paraId="348F6E6E" w14:textId="4C7C1409"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D8C3A30"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59CDEBCC" w14:textId="77777777" w:rsidTr="44F4730D">
        <w:tc>
          <w:tcPr>
            <w:tcW w:w="2835" w:type="dxa"/>
          </w:tcPr>
          <w:p w14:paraId="5A9C350B" w14:textId="4F198844" w:rsidR="0076371E" w:rsidRPr="00B1610E" w:rsidRDefault="0076371E" w:rsidP="0076371E">
            <w:pPr>
              <w:autoSpaceDE w:val="0"/>
              <w:autoSpaceDN w:val="0"/>
              <w:adjustRightInd w:val="0"/>
              <w:spacing w:before="20" w:after="20" w:line="276" w:lineRule="auto"/>
              <w:rPr>
                <w:rFonts w:cs="Courier New"/>
                <w:noProof/>
                <w:color w:val="auto"/>
              </w:rPr>
            </w:pPr>
            <w:r w:rsidRPr="00FB67B7">
              <w:rPr>
                <w:rFonts w:cs="Courier New"/>
                <w:b/>
                <w:bCs/>
                <w:noProof/>
                <w:color w:val="auto"/>
              </w:rPr>
              <w:t>Note: D2010 and D3022 fields are reversed in X38 report layout.</w:t>
            </w:r>
          </w:p>
        </w:tc>
        <w:tc>
          <w:tcPr>
            <w:tcW w:w="1559" w:type="dxa"/>
          </w:tcPr>
          <w:p w14:paraId="35ABD704"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C647D2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56216288"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259D882" w14:textId="77777777" w:rsidTr="44F4730D">
        <w:tc>
          <w:tcPr>
            <w:tcW w:w="2835" w:type="dxa"/>
          </w:tcPr>
          <w:p w14:paraId="2E9F3494" w14:textId="218D813B"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2CB0D7FA"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75A4CDE"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7E439937" w14:textId="4CA376D2"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76371E" w:rsidRPr="00B1610E" w14:paraId="06D32456" w14:textId="77777777" w:rsidTr="44F4730D">
        <w:tc>
          <w:tcPr>
            <w:tcW w:w="2835" w:type="dxa"/>
          </w:tcPr>
          <w:p w14:paraId="31853FAD" w14:textId="36122D95"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5FE88F29" w14:textId="726B780E"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77C90463" w14:textId="1FE9A38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5BA4AC3"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662F35EF" w14:textId="77777777" w:rsidTr="44F4730D">
        <w:tc>
          <w:tcPr>
            <w:tcW w:w="2835" w:type="dxa"/>
          </w:tcPr>
          <w:p w14:paraId="18937A81" w14:textId="61324D6D"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6CCF53F8" w14:textId="61D125F6"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68D53845" w14:textId="2FAA46A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6DC8D8D"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30" w14:textId="77777777" w:rsidTr="44F4730D">
        <w:tc>
          <w:tcPr>
            <w:tcW w:w="2835" w:type="dxa"/>
          </w:tcPr>
          <w:p w14:paraId="13746E2B"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6" w14:textId="77777777" w:rsidTr="44F4730D">
        <w:tc>
          <w:tcPr>
            <w:tcW w:w="2835" w:type="dxa"/>
          </w:tcPr>
          <w:p w14:paraId="13746E31"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lastRenderedPageBreak/>
              <w:t>D3016_Datalo</w:t>
            </w:r>
            <w:r>
              <w:rPr>
                <w:rFonts w:cs="Courier New"/>
                <w:noProof/>
                <w:color w:val="auto"/>
              </w:rPr>
              <w:t>ggerNonSW</w:t>
            </w:r>
          </w:p>
        </w:tc>
        <w:tc>
          <w:tcPr>
            <w:tcW w:w="1559" w:type="dxa"/>
          </w:tcPr>
          <w:p w14:paraId="13746E32"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C" w14:textId="77777777" w:rsidTr="44F4730D">
        <w:tc>
          <w:tcPr>
            <w:tcW w:w="2835" w:type="dxa"/>
          </w:tcPr>
          <w:p w14:paraId="13746E37"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76371E" w:rsidRPr="00B1610E" w14:paraId="13746E42" w14:textId="77777777" w:rsidTr="44F4730D">
        <w:tc>
          <w:tcPr>
            <w:tcW w:w="2835" w:type="dxa"/>
          </w:tcPr>
          <w:p w14:paraId="13746E3D"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t>D3018_Gis</w:t>
            </w:r>
            <w:r>
              <w:rPr>
                <w:rFonts w:cs="Courier New"/>
                <w:noProof/>
                <w:color w:val="auto"/>
              </w:rPr>
              <w:t>Y</w:t>
            </w:r>
          </w:p>
        </w:tc>
        <w:tc>
          <w:tcPr>
            <w:tcW w:w="1559" w:type="dxa"/>
          </w:tcPr>
          <w:p w14:paraId="13746E3E"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76371E" w:rsidRPr="00B1610E" w14:paraId="13746E47" w14:textId="77777777" w:rsidTr="44F4730D">
        <w:tc>
          <w:tcPr>
            <w:tcW w:w="2835" w:type="dxa"/>
          </w:tcPr>
          <w:p w14:paraId="13746E43" w14:textId="77777777" w:rsidR="0076371E" w:rsidRPr="00B1610E" w:rsidRDefault="0076371E" w:rsidP="0076371E">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4D" w14:textId="77777777" w:rsidTr="44F4730D">
        <w:tc>
          <w:tcPr>
            <w:tcW w:w="2835" w:type="dxa"/>
          </w:tcPr>
          <w:p w14:paraId="13746E48" w14:textId="77777777" w:rsidR="0076371E" w:rsidRPr="00B1610E" w:rsidRDefault="0076371E" w:rsidP="0076371E">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53" w14:textId="77777777" w:rsidTr="44F4730D">
        <w:tc>
          <w:tcPr>
            <w:tcW w:w="2835" w:type="dxa"/>
          </w:tcPr>
          <w:p w14:paraId="13746E4E"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76371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bl>
    <w:p w14:paraId="77A94996" w14:textId="46962812" w:rsidR="44F4730D" w:rsidRDefault="44F4730D"/>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rsidTr="44F4730D">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rsidTr="44F4730D">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rsidTr="44F4730D">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740ED9" w:rsidRPr="00B1610E" w14:paraId="13746E86" w14:textId="77777777" w:rsidTr="44F4730D">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rsidTr="44F4730D">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rsidTr="44F4730D">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rsidTr="44F4730D">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rsidTr="44F4730D">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rsidTr="44F4730D">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rsidTr="44F4730D">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rsidTr="44F4730D">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rsidTr="44F4730D">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rsidTr="44F4730D">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lastRenderedPageBreak/>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rsidTr="44F4730D">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rsidTr="44F4730D">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215D57" w:rsidRPr="00B1610E" w14:paraId="48495F03" w14:textId="77777777" w:rsidTr="44F4730D">
        <w:tc>
          <w:tcPr>
            <w:tcW w:w="2835" w:type="dxa"/>
          </w:tcPr>
          <w:p w14:paraId="1FA17B6D" w14:textId="098BDC0F"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108B933" w14:textId="5585D675"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16B5A0A3" w14:textId="0A812A63"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0E04F27"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r w:rsidR="00215D57" w:rsidRPr="00B1610E" w14:paraId="4AB85CA6" w14:textId="77777777" w:rsidTr="44F4730D">
        <w:tc>
          <w:tcPr>
            <w:tcW w:w="2835" w:type="dxa"/>
          </w:tcPr>
          <w:p w14:paraId="15D5F173" w14:textId="4B8CE07B"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4B9C8685" w14:textId="768CA081"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4EE16991" w14:textId="0BF65C31"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389BC3EE"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bl>
    <w:p w14:paraId="29CA800F" w14:textId="141552CF" w:rsidR="44F4730D" w:rsidRDefault="44F4730D"/>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rsidTr="44F4730D">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rsidTr="44F4730D">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3E3F0219" w:rsidR="00740ED9" w:rsidRPr="00B1610E" w:rsidRDefault="00C706F4" w:rsidP="00012C31">
            <w:pPr>
              <w:autoSpaceDE w:val="0"/>
              <w:autoSpaceDN w:val="0"/>
              <w:adjustRightInd w:val="0"/>
              <w:spacing w:before="20" w:after="20" w:line="276" w:lineRule="auto"/>
              <w:rPr>
                <w:rFonts w:cs="Courier New"/>
                <w:noProof/>
                <w:color w:val="auto"/>
              </w:rPr>
            </w:pPr>
            <w:r>
              <w:rPr>
                <w:rFonts w:cs="Courier New"/>
                <w:noProof/>
                <w:color w:val="auto"/>
              </w:rPr>
              <w:t xml:space="preserve">Only applies to </w:t>
            </w:r>
            <w:r w:rsidR="00D904E3">
              <w:rPr>
                <w:rFonts w:cs="Courier New"/>
                <w:noProof/>
                <w:color w:val="auto"/>
              </w:rPr>
              <w:t>X33</w:t>
            </w:r>
          </w:p>
        </w:tc>
      </w:tr>
      <w:tr w:rsidR="00740ED9" w:rsidRPr="00B1610E" w14:paraId="13746ED3" w14:textId="77777777" w:rsidTr="44F4730D">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rsidTr="44F4730D">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rsidTr="44F4730D">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rsidTr="44F4730D">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rsidTr="44F4730D">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rsidTr="44F4730D">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rsidTr="44F4730D">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rsidTr="44F4730D">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rsidTr="44F4730D">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rsidTr="44F4730D">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rsidTr="44F4730D">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rsidTr="44F4730D">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rsidTr="44F4730D">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rsidTr="44F4730D">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bl>
    <w:p w14:paraId="3A0959C9" w14:textId="0DFA2D6E" w:rsidR="44F4730D" w:rsidRDefault="44F4730D"/>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 xml:space="preserve">upply LPs </w:t>
            </w:r>
            <w:r w:rsidRPr="00F07442">
              <w:rPr>
                <w:color w:val="auto"/>
              </w:rPr>
              <w:lastRenderedPageBreak/>
              <w:t>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Format : yyyy-mm-dd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r w:rsidR="0083236F" w:rsidRPr="00B1610E" w14:paraId="3A24F917" w14:textId="77777777">
        <w:tc>
          <w:tcPr>
            <w:tcW w:w="2835" w:type="dxa"/>
          </w:tcPr>
          <w:p w14:paraId="7D93F2BD" w14:textId="0E42A094" w:rsidR="0083236F" w:rsidRDefault="0083236F" w:rsidP="0083236F">
            <w:pPr>
              <w:spacing w:before="20" w:after="20" w:line="276" w:lineRule="auto"/>
              <w:rPr>
                <w:rFonts w:cs="Courier New"/>
                <w:noProof/>
                <w:color w:val="auto"/>
              </w:rPr>
            </w:pPr>
            <w:r>
              <w:rPr>
                <w:rFonts w:cs="Courier New"/>
                <w:noProof/>
                <w:color w:val="auto"/>
              </w:rPr>
              <w:t>D3020</w:t>
            </w:r>
            <w:r>
              <w:t xml:space="preserve"> </w:t>
            </w:r>
            <w:r w:rsidRPr="008F6D1B">
              <w:rPr>
                <w:rFonts w:cs="Courier New"/>
                <w:noProof/>
                <w:color w:val="auto"/>
              </w:rPr>
              <w:t>_RolloverIndicator</w:t>
            </w:r>
          </w:p>
        </w:tc>
        <w:tc>
          <w:tcPr>
            <w:tcW w:w="1559" w:type="dxa"/>
          </w:tcPr>
          <w:p w14:paraId="2FD43B11" w14:textId="69C4F498"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7BEABF22" w14:textId="440F5B32"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C2A59BE"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77B371E3" w14:textId="1FC199EE"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3236F" w:rsidRPr="00B1610E" w14:paraId="511046E8" w14:textId="77777777">
        <w:tc>
          <w:tcPr>
            <w:tcW w:w="2835" w:type="dxa"/>
          </w:tcPr>
          <w:p w14:paraId="1B7C025F" w14:textId="613AF303" w:rsidR="0083236F" w:rsidRDefault="0083236F" w:rsidP="0083236F">
            <w:pPr>
              <w:spacing w:before="20" w:after="20" w:line="276" w:lineRule="auto"/>
              <w:rPr>
                <w:rFonts w:cs="Courier New"/>
                <w:noProof/>
                <w:color w:val="auto"/>
              </w:rPr>
            </w:pPr>
            <w:r>
              <w:rPr>
                <w:rFonts w:cs="Courier New"/>
                <w:noProof/>
                <w:color w:val="auto"/>
              </w:rPr>
              <w:t>D3021</w:t>
            </w:r>
            <w:r>
              <w:t xml:space="preserve"> </w:t>
            </w:r>
            <w:r w:rsidRPr="008F6D1B">
              <w:rPr>
                <w:rFonts w:cs="Courier New"/>
                <w:noProof/>
                <w:color w:val="auto"/>
              </w:rPr>
              <w:t>_Rollover</w:t>
            </w:r>
            <w:r>
              <w:rPr>
                <w:rFonts w:cs="Courier New"/>
                <w:noProof/>
                <w:color w:val="auto"/>
              </w:rPr>
              <w:t>Flag</w:t>
            </w:r>
          </w:p>
        </w:tc>
        <w:tc>
          <w:tcPr>
            <w:tcW w:w="1559" w:type="dxa"/>
          </w:tcPr>
          <w:p w14:paraId="7F73C230" w14:textId="2D8992BB"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16ED96D0" w14:textId="11CEE535"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493BCA7D"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3BF6847" w14:textId="15D40C02"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83236F" w:rsidRPr="00B1610E" w14:paraId="1D3F9516" w14:textId="77777777" w:rsidTr="00273620">
        <w:tc>
          <w:tcPr>
            <w:tcW w:w="2835" w:type="dxa"/>
          </w:tcPr>
          <w:p w14:paraId="397AB599" w14:textId="65C6734E" w:rsidR="0083236F" w:rsidRPr="00B1610E" w:rsidRDefault="0083236F" w:rsidP="0083236F">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33958247" w14:textId="09427538" w:rsidR="0083236F" w:rsidRDefault="0083236F" w:rsidP="0083236F">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(32)</w:t>
            </w:r>
          </w:p>
        </w:tc>
        <w:tc>
          <w:tcPr>
            <w:tcW w:w="709" w:type="dxa"/>
          </w:tcPr>
          <w:p w14:paraId="09B3B384" w14:textId="55979ED0" w:rsidR="0083236F" w:rsidRPr="00B1610E" w:rsidRDefault="0083236F" w:rsidP="0083236F">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4DFA7AA3" w14:textId="77777777" w:rsidR="0083236F" w:rsidRPr="00B1610E" w:rsidRDefault="0083236F" w:rsidP="0083236F">
            <w:pPr>
              <w:autoSpaceDE w:val="0"/>
              <w:autoSpaceDN w:val="0"/>
              <w:adjustRightInd w:val="0"/>
              <w:spacing w:before="20" w:after="20" w:line="276" w:lineRule="auto"/>
              <w:rPr>
                <w:rFonts w:cs="Courier New"/>
                <w:noProof/>
                <w:color w:val="auto"/>
              </w:rPr>
            </w:pPr>
          </w:p>
        </w:tc>
      </w:tr>
      <w:tr w:rsidR="00BF37C7" w:rsidRPr="00B1610E" w14:paraId="2373E1B3" w14:textId="77777777" w:rsidTr="00273620">
        <w:tc>
          <w:tcPr>
            <w:tcW w:w="2835" w:type="dxa"/>
          </w:tcPr>
          <w:p w14:paraId="79A293BA" w14:textId="75F3314E" w:rsidR="00BF37C7"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6D0A32FD" w14:textId="0DB77214"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(12)</w:t>
            </w:r>
          </w:p>
        </w:tc>
        <w:tc>
          <w:tcPr>
            <w:tcW w:w="709" w:type="dxa"/>
          </w:tcPr>
          <w:p w14:paraId="3B530DD2" w14:textId="51A01CBE" w:rsidR="00BF37C7" w:rsidRPr="00B1610E" w:rsidRDefault="00BF37C7" w:rsidP="00BF37C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7C45F92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5" w14:textId="77777777" w:rsidTr="00273620">
        <w:tc>
          <w:tcPr>
            <w:tcW w:w="2835" w:type="dxa"/>
          </w:tcPr>
          <w:p w14:paraId="13746F61" w14:textId="77777777" w:rsidR="00BF37C7" w:rsidRPr="00B1610E" w:rsidRDefault="00BF37C7" w:rsidP="00BF37C7">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BF37C7" w:rsidRPr="00B1610E" w:rsidRDefault="00BF37C7" w:rsidP="00BF37C7">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BF37C7" w:rsidRPr="00B1610E" w:rsidRDefault="00BF37C7" w:rsidP="00BF37C7">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1AA4DF67" w:rsidR="00BF37C7" w:rsidRPr="00B1610E"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EffectiveFrom</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BF37C7" w:rsidRPr="00E96D61" w:rsidRDefault="00BF37C7" w:rsidP="00BF37C7">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BF37C7" w:rsidRPr="00E96D61" w:rsidRDefault="00BF37C7" w:rsidP="00BF37C7">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w:t>
            </w:r>
            <w:r w:rsidR="00DB1744" w:rsidRPr="00941927">
              <w:rPr>
                <w:color w:val="auto"/>
                <w:lang w:eastAsia="ar-SA"/>
              </w:rPr>
              <w:lastRenderedPageBreak/>
              <w:t>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LPs; only those SPIDs that are registered to such LP.</w:t>
            </w: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lastRenderedPageBreak/>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A106E4" w14:paraId="08F316E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494B8E" w14:textId="70CFDE20" w:rsidR="00A106E4" w:rsidRDefault="00A106E4" w:rsidP="00A106E4">
            <w:pPr>
              <w:autoSpaceDE w:val="0"/>
              <w:autoSpaceDN w:val="0"/>
              <w:spacing w:before="20" w:after="20" w:line="276" w:lineRule="auto"/>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3E47290" w14:textId="718961DD" w:rsidR="00A106E4" w:rsidRDefault="00A106E4" w:rsidP="00A106E4">
            <w:pPr>
              <w:autoSpaceDE w:val="0"/>
              <w:autoSpaceDN w:val="0"/>
              <w:spacing w:before="20" w:after="20" w:line="276" w:lineRule="auto"/>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14:paraId="6E0BA7F8" w14:textId="3E7C5F62" w:rsidR="00A106E4" w:rsidRDefault="00A106E4" w:rsidP="00A106E4">
            <w:pPr>
              <w:autoSpaceDE w:val="0"/>
              <w:autoSpaceDN w:val="0"/>
              <w:spacing w:before="20" w:after="20" w:line="276" w:lineRule="auto"/>
              <w:jc w:val="cente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5037D4FF" w14:textId="77777777" w:rsidR="00A106E4" w:rsidRDefault="00A106E4" w:rsidP="00A106E4">
            <w:pPr>
              <w:autoSpaceDE w:val="0"/>
              <w:autoSpaceDN w:val="0"/>
              <w:spacing w:before="20" w:after="20" w:line="276" w:lineRule="auto"/>
              <w:rPr>
                <w:rFonts w:eastAsia="Calibri"/>
                <w:sz w:val="22"/>
                <w:szCs w:val="22"/>
              </w:rPr>
            </w:pPr>
          </w:p>
        </w:tc>
      </w:tr>
      <w:tr w:rsidR="00A106E4"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A106E4" w:rsidRDefault="00A106E4" w:rsidP="00A106E4">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A106E4" w:rsidRDefault="00A106E4" w:rsidP="00A106E4">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A106E4" w:rsidRDefault="00A106E4" w:rsidP="00A106E4">
            <w:pPr>
              <w:autoSpaceDE w:val="0"/>
              <w:autoSpaceDN w:val="0"/>
              <w:spacing w:before="20" w:after="20" w:line="276" w:lineRule="auto"/>
              <w:rPr>
                <w:rFonts w:eastAsia="Calibri"/>
                <w:sz w:val="22"/>
                <w:szCs w:val="22"/>
              </w:rPr>
            </w:pPr>
          </w:p>
        </w:tc>
      </w:tr>
      <w:tr w:rsidR="00A106E4"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421B3A59" w:rsidR="00A106E4" w:rsidRDefault="00A106E4" w:rsidP="00A106E4">
            <w:pPr>
              <w:autoSpaceDE w:val="0"/>
              <w:autoSpaceDN w:val="0"/>
              <w:spacing w:before="20" w:after="20" w:line="276" w:lineRule="auto"/>
              <w:rPr>
                <w:rFonts w:ascii="Calibri" w:eastAsia="Calibri" w:hAnsi="Calibri"/>
                <w:sz w:val="22"/>
                <w:szCs w:val="22"/>
              </w:rPr>
            </w:pPr>
            <w:r>
              <w:t>D4006_</w:t>
            </w:r>
            <w:r>
              <w:rPr>
                <w:rFonts w:cs="Courier New"/>
                <w:noProof/>
                <w:color w:val="auto"/>
              </w:rPr>
              <w:t>EffectiveFrom</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A106E4" w:rsidRDefault="00A106E4" w:rsidP="00A106E4">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A106E4" w:rsidRDefault="00A106E4" w:rsidP="00A106E4">
            <w:pPr>
              <w:autoSpaceDE w:val="0"/>
              <w:autoSpaceDN w:val="0"/>
              <w:spacing w:before="20" w:after="20" w:line="276" w:lineRule="auto"/>
              <w:rPr>
                <w:rFonts w:ascii="Calibri" w:eastAsia="Calibri" w:hAnsi="Calibri"/>
                <w:sz w:val="22"/>
                <w:szCs w:val="22"/>
              </w:rPr>
            </w:pPr>
            <w:r>
              <w:t>Format: yyyy-mm-dd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proofErr w:type="spellStart"/>
            <w:r w:rsidRPr="00B1610E">
              <w:rPr>
                <w:lang w:eastAsia="en-GB"/>
              </w:rPr>
              <w:t>Nvarchar</w:t>
            </w:r>
            <w:proofErr w:type="spellEnd"/>
            <w:r w:rsidRPr="00B1610E">
              <w:rPr>
                <w:lang w:eastAsia="en-GB"/>
              </w:rPr>
              <w:t xml:space="preserve">(X)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25" w:name="_Toc11750021"/>
      <w:bookmarkStart w:id="26" w:name="_Toc11750328"/>
      <w:bookmarkStart w:id="27" w:name="_Toc119063089"/>
      <w:r w:rsidR="00CE5B82" w:rsidRPr="00B1610E">
        <w:rPr>
          <w:color w:val="auto"/>
          <w:lang w:eastAsia="en-US"/>
        </w:rPr>
        <w:lastRenderedPageBreak/>
        <w:t>New and Partial SPIDs Report</w:t>
      </w:r>
      <w:bookmarkEnd w:id="25"/>
      <w:bookmarkEnd w:id="26"/>
      <w:bookmarkEnd w:id="27"/>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28" w:name="_Toc11750022"/>
      <w:bookmarkStart w:id="29" w:name="_Toc11750329"/>
      <w:bookmarkStart w:id="30" w:name="_Toc119063090"/>
      <w:r w:rsidRPr="00B1610E">
        <w:rPr>
          <w:color w:val="auto"/>
          <w:lang w:eastAsia="en-US"/>
        </w:rPr>
        <w:t>Introduction</w:t>
      </w:r>
      <w:bookmarkEnd w:id="28"/>
      <w:bookmarkEnd w:id="29"/>
      <w:bookmarkEnd w:id="30"/>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31" w:name="_Toc11750023"/>
      <w:bookmarkStart w:id="32" w:name="_Toc11750330"/>
      <w:bookmarkStart w:id="33" w:name="_Toc119063091"/>
      <w:r w:rsidR="00E9202C" w:rsidRPr="00B1610E">
        <w:rPr>
          <w:color w:val="auto"/>
          <w:lang w:eastAsia="en-US"/>
        </w:rPr>
        <w:t>Timetable and Distribution</w:t>
      </w:r>
      <w:bookmarkEnd w:id="31"/>
      <w:bookmarkEnd w:id="32"/>
      <w:bookmarkEnd w:id="33"/>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34" w:name="_Toc11750024"/>
      <w:bookmarkStart w:id="35" w:name="_Toc11750331"/>
      <w:bookmarkStart w:id="36" w:name="_Toc119063092"/>
      <w:r w:rsidRPr="00B1610E">
        <w:rPr>
          <w:color w:val="auto"/>
          <w:lang w:eastAsia="en-US"/>
        </w:rPr>
        <w:t>Extraction rules</w:t>
      </w:r>
      <w:bookmarkEnd w:id="34"/>
      <w:bookmarkEnd w:id="35"/>
      <w:bookmarkEnd w:id="36"/>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48"/>
        <w:gridCol w:w="1190"/>
        <w:gridCol w:w="1865"/>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1B5EE233"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00922E25">
              <w:rPr>
                <w:color w:val="auto"/>
                <w:lang w:eastAsia="en-US"/>
              </w:rPr>
              <w:t xml:space="preserve">live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2FB56656" w:rsidR="00B142CF" w:rsidRPr="00B1610E" w:rsidRDefault="00B142CF" w:rsidP="00B142CF">
            <w:pPr>
              <w:spacing w:line="360" w:lineRule="auto"/>
              <w:rPr>
                <w:color w:val="auto"/>
                <w:lang w:eastAsia="en-US"/>
              </w:rPr>
            </w:pPr>
            <w:r w:rsidRPr="00B1610E">
              <w:rPr>
                <w:color w:val="auto"/>
                <w:lang w:eastAsia="en-US"/>
              </w:rPr>
              <w:t>Water SPID earliest</w:t>
            </w:r>
            <w:r w:rsidR="006F42F8">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147AAB33" w:rsidR="00B142CF" w:rsidRPr="00B1610E" w:rsidRDefault="00B142CF" w:rsidP="00155378">
            <w:pPr>
              <w:spacing w:line="360" w:lineRule="auto"/>
              <w:rPr>
                <w:color w:val="auto"/>
                <w:lang w:eastAsia="en-US"/>
              </w:rPr>
            </w:pPr>
            <w:r w:rsidRPr="00B1610E">
              <w:rPr>
                <w:color w:val="auto"/>
                <w:lang w:eastAsia="en-US"/>
              </w:rPr>
              <w:t>Water SPID earliest non</w:t>
            </w:r>
            <w:r w:rsidR="0006457A">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0AE5DE1B"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 xml:space="preserve">earliest positive </w:t>
            </w:r>
            <w:r w:rsidR="0006457A">
              <w:rPr>
                <w:color w:val="auto"/>
                <w:lang w:eastAsia="en-US"/>
              </w:rPr>
              <w:t xml:space="preserve">live </w:t>
            </w:r>
            <w:r w:rsidR="00152E50" w:rsidRPr="00B1610E">
              <w:rPr>
                <w:color w:val="auto"/>
                <w:lang w:eastAsia="en-US"/>
              </w:rPr>
              <w:t>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11EE4287" w:rsidR="00152E50" w:rsidRPr="00B1610E" w:rsidRDefault="00152E50" w:rsidP="00155378">
            <w:pPr>
              <w:spacing w:line="360" w:lineRule="auto"/>
              <w:rPr>
                <w:color w:val="auto"/>
                <w:lang w:eastAsia="en-US"/>
              </w:rPr>
            </w:pPr>
            <w:r w:rsidRPr="00B1610E">
              <w:rPr>
                <w:color w:val="auto"/>
                <w:lang w:eastAsia="en-US"/>
              </w:rPr>
              <w:lastRenderedPageBreak/>
              <w:t>Sewerage SPID earliest</w:t>
            </w:r>
            <w:r w:rsidR="0006457A">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6CA80D3C" w:rsidR="00152E50" w:rsidRPr="00B1610E" w:rsidRDefault="00152E50" w:rsidP="00155378">
            <w:pPr>
              <w:spacing w:line="360" w:lineRule="auto"/>
              <w:rPr>
                <w:color w:val="auto"/>
                <w:lang w:eastAsia="en-US"/>
              </w:rPr>
            </w:pPr>
            <w:r w:rsidRPr="00B1610E">
              <w:rPr>
                <w:color w:val="auto"/>
                <w:lang w:eastAsia="en-US"/>
              </w:rPr>
              <w:t>Sewerage SPID earliest non</w:t>
            </w:r>
            <w:r w:rsidR="00763EB6">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37" w:name="_Toc11750025"/>
      <w:bookmarkStart w:id="38" w:name="_Toc11750332"/>
      <w:bookmarkStart w:id="39" w:name="_Toc119063093"/>
      <w:r w:rsidRPr="00B1610E">
        <w:rPr>
          <w:color w:val="auto"/>
          <w:lang w:eastAsia="en-US"/>
        </w:rPr>
        <w:t>File Structure</w:t>
      </w:r>
      <w:bookmarkEnd w:id="37"/>
      <w:bookmarkEnd w:id="38"/>
      <w:bookmarkEnd w:id="39"/>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P&gt;-naps-&lt;yyyy&gt;-&lt;mm&gt;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40" w:name="_Toc11750026"/>
      <w:bookmarkStart w:id="41" w:name="_Toc11750333"/>
      <w:bookmarkStart w:id="42" w:name="_Toc119063094"/>
      <w:r w:rsidRPr="00B1610E">
        <w:rPr>
          <w:color w:val="auto"/>
          <w:lang w:eastAsia="en-US"/>
        </w:rPr>
        <w:t>Detailed Record Content</w:t>
      </w:r>
      <w:bookmarkEnd w:id="40"/>
      <w:bookmarkEnd w:id="41"/>
      <w:bookmarkEnd w:id="42"/>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599AAA68"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w:t>
            </w:r>
            <w:r w:rsidR="003A5642">
              <w:rPr>
                <w:color w:val="auto"/>
              </w:rPr>
              <w:t xml:space="preserve">live </w:t>
            </w:r>
            <w:r w:rsidR="00AB2E12" w:rsidRPr="00B1610E">
              <w:rPr>
                <w:color w:val="auto"/>
              </w:rPr>
              <w:t xml:space="preserve">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W_</w:t>
            </w:r>
            <w:r w:rsidR="000E4395" w:rsidRPr="00B1610E">
              <w:rPr>
                <w:rFonts w:cs="Courier New"/>
                <w:noProof/>
                <w:color w:val="auto"/>
              </w:rPr>
              <w:t>earliest_rv_based_se_date</w:t>
            </w:r>
          </w:p>
        </w:tc>
        <w:tc>
          <w:tcPr>
            <w:tcW w:w="0" w:type="auto"/>
          </w:tcPr>
          <w:p w14:paraId="13747039" w14:textId="7DD57B01"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w:t>
            </w:r>
            <w:r w:rsidR="003A5642">
              <w:rPr>
                <w:color w:val="auto"/>
              </w:rPr>
              <w:t xml:space="preserve">live </w:t>
            </w:r>
            <w:r w:rsidRPr="00B1610E">
              <w:rPr>
                <w:color w:val="auto"/>
              </w:rPr>
              <w:t xml:space="preserve">rateable value based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111EADDC"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w:t>
            </w:r>
            <w:r w:rsidR="003A5642">
              <w:rPr>
                <w:color w:val="auto"/>
              </w:rPr>
              <w:t xml:space="preserve">live </w:t>
            </w:r>
            <w:r w:rsidR="00F73F94" w:rsidRPr="00B1610E">
              <w:rPr>
                <w:color w:val="auto"/>
              </w:rPr>
              <w:t xml:space="preserve">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3614CF3B"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w:t>
            </w:r>
            <w:r w:rsidR="003A5642">
              <w:rPr>
                <w:color w:val="auto"/>
              </w:rPr>
              <w:t xml:space="preserve">live </w:t>
            </w:r>
            <w:r w:rsidRPr="00B1610E">
              <w:rPr>
                <w:color w:val="auto"/>
              </w:rPr>
              <w:t xml:space="preserve">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9"/>
        <w:gridCol w:w="1465"/>
        <w:gridCol w:w="2473"/>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121237EB"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w:t>
            </w:r>
            <w:r w:rsidR="003A5642">
              <w:rPr>
                <w:color w:val="auto"/>
              </w:rPr>
              <w:t xml:space="preserve">live </w:t>
            </w:r>
            <w:r w:rsidRPr="00B1610E">
              <w:rPr>
                <w:color w:val="auto"/>
              </w:rPr>
              <w:t xml:space="preserve">rateable value based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3C66F76"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w:t>
            </w:r>
            <w:r w:rsidR="003A5642">
              <w:rPr>
                <w:color w:val="auto"/>
              </w:rPr>
              <w:t xml:space="preserve">live </w:t>
            </w:r>
            <w:r w:rsidR="009C4758" w:rsidRPr="00B1610E">
              <w:rPr>
                <w:color w:val="auto"/>
              </w:rPr>
              <w:t xml:space="preserve">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43" w:name="_Toc11750027"/>
      <w:bookmarkStart w:id="44" w:name="_Toc11750334"/>
      <w:bookmarkStart w:id="45" w:name="_Toc119063095"/>
      <w:r>
        <w:rPr>
          <w:color w:val="auto"/>
          <w:lang w:eastAsia="en-US"/>
        </w:rPr>
        <w:lastRenderedPageBreak/>
        <w:t>SLP Download</w:t>
      </w:r>
      <w:bookmarkEnd w:id="43"/>
      <w:bookmarkEnd w:id="44"/>
      <w:bookmarkEnd w:id="45"/>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46" w:name="_Toc11750028"/>
      <w:bookmarkStart w:id="47" w:name="_Toc11750335"/>
      <w:bookmarkStart w:id="48" w:name="_Toc119063096"/>
      <w:r w:rsidRPr="00B1610E">
        <w:rPr>
          <w:color w:val="auto"/>
          <w:lang w:eastAsia="en-US"/>
        </w:rPr>
        <w:t>Introduction</w:t>
      </w:r>
      <w:bookmarkEnd w:id="46"/>
      <w:bookmarkEnd w:id="47"/>
      <w:bookmarkEnd w:id="48"/>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49" w:name="_Toc11750029"/>
      <w:bookmarkStart w:id="50" w:name="_Toc11750336"/>
      <w:bookmarkStart w:id="51" w:name="_Toc119063097"/>
      <w:r w:rsidRPr="00B1610E">
        <w:rPr>
          <w:color w:val="auto"/>
          <w:lang w:eastAsia="en-US"/>
        </w:rPr>
        <w:t>Timetable and Distribution</w:t>
      </w:r>
      <w:bookmarkEnd w:id="49"/>
      <w:bookmarkEnd w:id="50"/>
      <w:bookmarkEnd w:id="51"/>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52" w:name="_Toc11750030"/>
      <w:bookmarkStart w:id="53" w:name="_Toc11750337"/>
      <w:bookmarkStart w:id="54" w:name="_Toc119063098"/>
      <w:r w:rsidRPr="00B1610E">
        <w:rPr>
          <w:color w:val="auto"/>
          <w:lang w:eastAsia="en-US"/>
        </w:rPr>
        <w:t>Extraction rules</w:t>
      </w:r>
      <w:bookmarkEnd w:id="52"/>
      <w:bookmarkEnd w:id="53"/>
      <w:bookmarkEnd w:id="54"/>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55" w:name="_Toc11750031"/>
      <w:bookmarkStart w:id="56" w:name="_Toc11750338"/>
      <w:bookmarkStart w:id="57" w:name="_Toc119063099"/>
      <w:r w:rsidRPr="00B1610E">
        <w:rPr>
          <w:color w:val="auto"/>
          <w:lang w:eastAsia="en-US"/>
        </w:rPr>
        <w:t>Detailed Record Content</w:t>
      </w:r>
      <w:bookmarkEnd w:id="55"/>
      <w:bookmarkEnd w:id="56"/>
      <w:bookmarkEnd w:id="57"/>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58" w:name="_Toc11750032"/>
      <w:bookmarkStart w:id="59" w:name="_Toc11750339"/>
      <w:bookmarkStart w:id="60" w:name="_Toc119063100"/>
      <w:r w:rsidRPr="00AE6DA3">
        <w:rPr>
          <w:color w:val="auto"/>
          <w:lang w:eastAsia="en-US"/>
        </w:rPr>
        <w:lastRenderedPageBreak/>
        <w:t>Peer Review Report</w:t>
      </w:r>
      <w:bookmarkEnd w:id="58"/>
      <w:bookmarkEnd w:id="59"/>
      <w:bookmarkEnd w:id="60"/>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61" w:name="_Toc11750033"/>
      <w:bookmarkStart w:id="62" w:name="_Toc11750340"/>
      <w:bookmarkStart w:id="63" w:name="_Toc119063101"/>
      <w:r w:rsidRPr="00AE6DA3">
        <w:rPr>
          <w:color w:val="auto"/>
          <w:lang w:eastAsia="en-US"/>
        </w:rPr>
        <w:t>Introduction</w:t>
      </w:r>
      <w:bookmarkEnd w:id="61"/>
      <w:bookmarkEnd w:id="62"/>
      <w:bookmarkEnd w:id="63"/>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64" w:name="_Toc11750034"/>
      <w:bookmarkStart w:id="65" w:name="_Toc11750341"/>
      <w:bookmarkStart w:id="66" w:name="_Toc119063102"/>
      <w:r w:rsidRPr="00AE6DA3">
        <w:rPr>
          <w:color w:val="auto"/>
          <w:lang w:eastAsia="en-US"/>
        </w:rPr>
        <w:t>Timetable and Distribution</w:t>
      </w:r>
      <w:bookmarkEnd w:id="64"/>
      <w:bookmarkEnd w:id="65"/>
      <w:bookmarkEnd w:id="66"/>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67" w:name="_Toc11750035"/>
      <w:bookmarkStart w:id="68" w:name="_Toc11750342"/>
      <w:bookmarkStart w:id="69" w:name="_Toc119063103"/>
      <w:r w:rsidRPr="00AE6DA3">
        <w:rPr>
          <w:color w:val="auto"/>
          <w:lang w:eastAsia="en-US"/>
        </w:rPr>
        <w:t>Extraction rules</w:t>
      </w:r>
      <w:bookmarkEnd w:id="67"/>
      <w:bookmarkEnd w:id="68"/>
      <w:bookmarkEnd w:id="69"/>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70" w:name="_Toc11750036"/>
      <w:bookmarkStart w:id="71" w:name="_Toc11750343"/>
      <w:bookmarkStart w:id="72" w:name="_Toc119063104"/>
      <w:r w:rsidRPr="00AE6DA3">
        <w:rPr>
          <w:color w:val="auto"/>
          <w:lang w:eastAsia="en-US"/>
        </w:rPr>
        <w:t>File Structure</w:t>
      </w:r>
      <w:bookmarkEnd w:id="70"/>
      <w:bookmarkEnd w:id="71"/>
      <w:bookmarkEnd w:id="72"/>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&gt;-&lt;q&gt;&lt;mm&gt;.</w:t>
      </w:r>
      <w:proofErr w:type="spellStart"/>
      <w:r w:rsidRPr="00AE6DA3">
        <w:rPr>
          <w:color w:val="auto"/>
          <w:lang w:eastAsia="en-US"/>
        </w:rPr>
        <w:t>xls</w:t>
      </w:r>
      <w:proofErr w:type="spellEnd"/>
      <w:r w:rsidRPr="00AE6DA3">
        <w:rPr>
          <w:color w:val="auto"/>
          <w:lang w:eastAsia="en-US"/>
        </w:rPr>
        <w:t xml:space="preserve">.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73" w:name="_Toc11750037"/>
      <w:bookmarkStart w:id="74" w:name="_Toc11750344"/>
      <w:bookmarkStart w:id="75" w:name="_Toc119063105"/>
      <w:r w:rsidRPr="00AE6DA3">
        <w:rPr>
          <w:color w:val="auto"/>
          <w:lang w:eastAsia="en-US"/>
        </w:rPr>
        <w:t>Detailed Record Content</w:t>
      </w:r>
      <w:bookmarkEnd w:id="73"/>
      <w:bookmarkEnd w:id="74"/>
      <w:bookmarkEnd w:id="75"/>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lastRenderedPageBreak/>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76" w:name="_Toc11750038"/>
      <w:bookmarkStart w:id="77" w:name="_Toc11750345"/>
      <w:bookmarkStart w:id="78" w:name="_Toc119063106"/>
      <w:r w:rsidRPr="00AE6DA3">
        <w:rPr>
          <w:color w:val="auto"/>
          <w:lang w:eastAsia="en-US"/>
        </w:rPr>
        <w:lastRenderedPageBreak/>
        <w:t>P</w:t>
      </w:r>
      <w:r w:rsidR="00CE524E">
        <w:rPr>
          <w:color w:val="auto"/>
          <w:lang w:eastAsia="en-US"/>
        </w:rPr>
        <w:t>OLR LP Listing</w:t>
      </w:r>
      <w:bookmarkEnd w:id="76"/>
      <w:bookmarkEnd w:id="77"/>
      <w:bookmarkEnd w:id="78"/>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79" w:name="_Toc11750039"/>
      <w:bookmarkStart w:id="80" w:name="_Toc11750346"/>
      <w:bookmarkStart w:id="81" w:name="_Toc119063107"/>
      <w:r w:rsidRPr="00AE6DA3">
        <w:rPr>
          <w:color w:val="auto"/>
          <w:lang w:eastAsia="en-US"/>
        </w:rPr>
        <w:t>Introduction</w:t>
      </w:r>
      <w:bookmarkEnd w:id="79"/>
      <w:bookmarkEnd w:id="80"/>
      <w:bookmarkEnd w:id="81"/>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82" w:name="_Toc11750040"/>
      <w:bookmarkStart w:id="83" w:name="_Toc11750347"/>
      <w:bookmarkStart w:id="84" w:name="_Toc119063108"/>
      <w:r w:rsidRPr="00AE6DA3">
        <w:rPr>
          <w:color w:val="auto"/>
          <w:lang w:eastAsia="en-US"/>
        </w:rPr>
        <w:t>Timetable and Distribution</w:t>
      </w:r>
      <w:bookmarkEnd w:id="82"/>
      <w:bookmarkEnd w:id="83"/>
      <w:bookmarkEnd w:id="84"/>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85" w:name="_Toc11750348"/>
      <w:bookmarkStart w:id="86" w:name="_Toc119063109"/>
      <w:r>
        <w:rPr>
          <w:color w:val="auto"/>
          <w:lang w:eastAsia="en-US"/>
        </w:rPr>
        <w:t>Extraction Rules</w:t>
      </w:r>
      <w:bookmarkEnd w:id="85"/>
      <w:bookmarkEnd w:id="86"/>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87" w:name="_Toc119063110"/>
      <w:r>
        <w:rPr>
          <w:color w:val="auto"/>
          <w:lang w:eastAsia="en-US"/>
        </w:rPr>
        <w:t>File Structure</w:t>
      </w:r>
      <w:bookmarkEnd w:id="87"/>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&gt;.</w:t>
      </w:r>
      <w:proofErr w:type="spellStart"/>
      <w:r w:rsidRPr="00343A8E">
        <w:t>xls</w:t>
      </w:r>
      <w:proofErr w:type="spellEnd"/>
      <w:r w:rsidRPr="00343A8E">
        <w:t xml:space="preserve">.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88" w:name="_Toc119063111"/>
      <w:r>
        <w:rPr>
          <w:color w:val="auto"/>
          <w:lang w:eastAsia="en-US"/>
        </w:rPr>
        <w:t>Detailed Record Content</w:t>
      </w:r>
      <w:bookmarkEnd w:id="88"/>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BA0FF9">
      <w:headerReference w:type="default" r:id="rId13"/>
      <w:footerReference w:type="default" r:id="rId14"/>
      <w:footerReference w:type="first" r:id="rId15"/>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5962" w14:textId="77777777" w:rsidR="00BA0FF9" w:rsidRDefault="00BA0FF9">
      <w:r>
        <w:separator/>
      </w:r>
    </w:p>
  </w:endnote>
  <w:endnote w:type="continuationSeparator" w:id="0">
    <w:p w14:paraId="2A97A6FC" w14:textId="77777777" w:rsidR="00BA0FF9" w:rsidRDefault="00BA0FF9">
      <w:r>
        <w:continuationSeparator/>
      </w:r>
    </w:p>
  </w:endnote>
  <w:endnote w:type="continuationNotice" w:id="1">
    <w:p w14:paraId="3BD73B67" w14:textId="77777777" w:rsidR="00BA0FF9" w:rsidRDefault="00BA0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27976E52" w:rsidR="005733F9" w:rsidRDefault="005733F9" w:rsidP="004B1794">
    <w:pPr>
      <w:pStyle w:val="Footer"/>
      <w:tabs>
        <w:tab w:val="clear" w:pos="8306"/>
        <w:tab w:val="right" w:pos="8307"/>
      </w:tabs>
    </w:pPr>
    <w:r>
      <w:rPr>
        <w:rFonts w:ascii="Calibri" w:hAnsi="Calibri"/>
        <w:sz w:val="18"/>
        <w:szCs w:val="18"/>
      </w:rPr>
      <w:t xml:space="preserve">Version </w:t>
    </w:r>
    <w:r w:rsidR="007B6AB8">
      <w:rPr>
        <w:rFonts w:ascii="Calibri" w:hAnsi="Calibri"/>
        <w:sz w:val="18"/>
        <w:szCs w:val="18"/>
      </w:rPr>
      <w:t>20</w:t>
    </w:r>
    <w:r w:rsidR="008F3B81">
      <w:rPr>
        <w:rFonts w:ascii="Calibri" w:hAnsi="Calibri"/>
        <w:sz w:val="18"/>
        <w:szCs w:val="18"/>
      </w:rPr>
      <w:t>.0</w:t>
    </w:r>
    <w:r w:rsidR="002F5945">
      <w:rPr>
        <w:rFonts w:ascii="Calibri" w:hAnsi="Calibri"/>
        <w:sz w:val="18"/>
        <w:szCs w:val="18"/>
      </w:rPr>
      <w:t>.</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2F7E" w14:textId="77777777" w:rsidR="00BA0FF9" w:rsidRDefault="00BA0FF9">
      <w:r>
        <w:separator/>
      </w:r>
    </w:p>
  </w:footnote>
  <w:footnote w:type="continuationSeparator" w:id="0">
    <w:p w14:paraId="5C971A03" w14:textId="77777777" w:rsidR="00BA0FF9" w:rsidRDefault="00BA0FF9">
      <w:r>
        <w:continuationSeparator/>
      </w:r>
    </w:p>
  </w:footnote>
  <w:footnote w:type="continuationNotice" w:id="1">
    <w:p w14:paraId="13BD0D1D" w14:textId="77777777" w:rsidR="00BA0FF9" w:rsidRDefault="00BA0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988320">
    <w:abstractNumId w:val="28"/>
  </w:num>
  <w:num w:numId="2" w16cid:durableId="1186484706">
    <w:abstractNumId w:val="1"/>
  </w:num>
  <w:num w:numId="3" w16cid:durableId="34430251">
    <w:abstractNumId w:val="0"/>
  </w:num>
  <w:num w:numId="4" w16cid:durableId="1993291638">
    <w:abstractNumId w:val="16"/>
  </w:num>
  <w:num w:numId="5" w16cid:durableId="1521773193">
    <w:abstractNumId w:val="11"/>
  </w:num>
  <w:num w:numId="6" w16cid:durableId="1033118694">
    <w:abstractNumId w:val="29"/>
  </w:num>
  <w:num w:numId="7" w16cid:durableId="977612412">
    <w:abstractNumId w:val="23"/>
  </w:num>
  <w:num w:numId="8" w16cid:durableId="1610552580">
    <w:abstractNumId w:val="17"/>
  </w:num>
  <w:num w:numId="9" w16cid:durableId="2142993425">
    <w:abstractNumId w:val="7"/>
  </w:num>
  <w:num w:numId="10" w16cid:durableId="472144031">
    <w:abstractNumId w:val="26"/>
  </w:num>
  <w:num w:numId="11" w16cid:durableId="1094588428">
    <w:abstractNumId w:val="10"/>
  </w:num>
  <w:num w:numId="12" w16cid:durableId="78018622">
    <w:abstractNumId w:val="14"/>
  </w:num>
  <w:num w:numId="13" w16cid:durableId="1323315720">
    <w:abstractNumId w:val="18"/>
  </w:num>
  <w:num w:numId="14" w16cid:durableId="327364842">
    <w:abstractNumId w:val="30"/>
  </w:num>
  <w:num w:numId="15" w16cid:durableId="1406416432">
    <w:abstractNumId w:val="25"/>
  </w:num>
  <w:num w:numId="16" w16cid:durableId="700859519">
    <w:abstractNumId w:val="28"/>
  </w:num>
  <w:num w:numId="17" w16cid:durableId="1766342542">
    <w:abstractNumId w:val="28"/>
  </w:num>
  <w:num w:numId="18" w16cid:durableId="721289594">
    <w:abstractNumId w:val="28"/>
  </w:num>
  <w:num w:numId="19" w16cid:durableId="1820684005">
    <w:abstractNumId w:val="28"/>
  </w:num>
  <w:num w:numId="20" w16cid:durableId="1837960072">
    <w:abstractNumId w:val="28"/>
  </w:num>
  <w:num w:numId="21" w16cid:durableId="1108355893">
    <w:abstractNumId w:val="28"/>
  </w:num>
  <w:num w:numId="22" w16cid:durableId="235824056">
    <w:abstractNumId w:val="2"/>
  </w:num>
  <w:num w:numId="23" w16cid:durableId="1185290172">
    <w:abstractNumId w:val="3"/>
  </w:num>
  <w:num w:numId="24" w16cid:durableId="1066956009">
    <w:abstractNumId w:val="21"/>
  </w:num>
  <w:num w:numId="25" w16cid:durableId="154608167">
    <w:abstractNumId w:val="27"/>
  </w:num>
  <w:num w:numId="26" w16cid:durableId="1393238853">
    <w:abstractNumId w:val="20"/>
  </w:num>
  <w:num w:numId="27" w16cid:durableId="1680350671">
    <w:abstractNumId w:val="5"/>
  </w:num>
  <w:num w:numId="28" w16cid:durableId="1905799081">
    <w:abstractNumId w:val="9"/>
  </w:num>
  <w:num w:numId="29" w16cid:durableId="1527525216">
    <w:abstractNumId w:val="22"/>
  </w:num>
  <w:num w:numId="30" w16cid:durableId="2084570137">
    <w:abstractNumId w:val="15"/>
  </w:num>
  <w:num w:numId="31" w16cid:durableId="238562454">
    <w:abstractNumId w:val="6"/>
  </w:num>
  <w:num w:numId="32" w16cid:durableId="527566528">
    <w:abstractNumId w:val="13"/>
  </w:num>
  <w:num w:numId="33" w16cid:durableId="661202706">
    <w:abstractNumId w:val="4"/>
  </w:num>
  <w:num w:numId="34" w16cid:durableId="91362495">
    <w:abstractNumId w:val="8"/>
  </w:num>
  <w:num w:numId="35" w16cid:durableId="734594235">
    <w:abstractNumId w:val="24"/>
  </w:num>
  <w:num w:numId="36" w16cid:durableId="175509169">
    <w:abstractNumId w:val="28"/>
  </w:num>
  <w:num w:numId="37" w16cid:durableId="871768090">
    <w:abstractNumId w:val="28"/>
  </w:num>
  <w:num w:numId="38" w16cid:durableId="865409421">
    <w:abstractNumId w:val="28"/>
  </w:num>
  <w:num w:numId="39" w16cid:durableId="1159036902">
    <w:abstractNumId w:val="28"/>
  </w:num>
  <w:num w:numId="40" w16cid:durableId="282932064">
    <w:abstractNumId w:val="28"/>
  </w:num>
  <w:num w:numId="41" w16cid:durableId="1403334018">
    <w:abstractNumId w:val="28"/>
  </w:num>
  <w:num w:numId="42" w16cid:durableId="958758872">
    <w:abstractNumId w:val="19"/>
  </w:num>
  <w:num w:numId="43" w16cid:durableId="151919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44A"/>
    <w:rsid w:val="00001BA0"/>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2458"/>
    <w:rsid w:val="00033765"/>
    <w:rsid w:val="00034AE2"/>
    <w:rsid w:val="00036C9D"/>
    <w:rsid w:val="00037508"/>
    <w:rsid w:val="00037E12"/>
    <w:rsid w:val="000447B0"/>
    <w:rsid w:val="00045E01"/>
    <w:rsid w:val="00046630"/>
    <w:rsid w:val="00052660"/>
    <w:rsid w:val="00056537"/>
    <w:rsid w:val="00060C41"/>
    <w:rsid w:val="0006126C"/>
    <w:rsid w:val="0006253E"/>
    <w:rsid w:val="00062E5D"/>
    <w:rsid w:val="0006457A"/>
    <w:rsid w:val="00066D89"/>
    <w:rsid w:val="000720CC"/>
    <w:rsid w:val="000721FA"/>
    <w:rsid w:val="0007373F"/>
    <w:rsid w:val="0007510B"/>
    <w:rsid w:val="000760AF"/>
    <w:rsid w:val="00076A01"/>
    <w:rsid w:val="00080A4B"/>
    <w:rsid w:val="00080A9E"/>
    <w:rsid w:val="00080D2F"/>
    <w:rsid w:val="000819B6"/>
    <w:rsid w:val="000819D3"/>
    <w:rsid w:val="00084E32"/>
    <w:rsid w:val="000869F5"/>
    <w:rsid w:val="000919B5"/>
    <w:rsid w:val="000945B1"/>
    <w:rsid w:val="000973F9"/>
    <w:rsid w:val="000A1439"/>
    <w:rsid w:val="000A2921"/>
    <w:rsid w:val="000A4A59"/>
    <w:rsid w:val="000A6DE4"/>
    <w:rsid w:val="000A7054"/>
    <w:rsid w:val="000A7977"/>
    <w:rsid w:val="000A7A74"/>
    <w:rsid w:val="000B2127"/>
    <w:rsid w:val="000B3D5B"/>
    <w:rsid w:val="000C08B8"/>
    <w:rsid w:val="000C3FB8"/>
    <w:rsid w:val="000C4855"/>
    <w:rsid w:val="000C62F9"/>
    <w:rsid w:val="000D2C85"/>
    <w:rsid w:val="000D31BB"/>
    <w:rsid w:val="000D726C"/>
    <w:rsid w:val="000E00D9"/>
    <w:rsid w:val="000E4261"/>
    <w:rsid w:val="000E4395"/>
    <w:rsid w:val="000E5232"/>
    <w:rsid w:val="000E6473"/>
    <w:rsid w:val="000E6999"/>
    <w:rsid w:val="000E7D5E"/>
    <w:rsid w:val="000F18E6"/>
    <w:rsid w:val="000F59DE"/>
    <w:rsid w:val="000F60DB"/>
    <w:rsid w:val="000F6174"/>
    <w:rsid w:val="0010795B"/>
    <w:rsid w:val="00107CF3"/>
    <w:rsid w:val="00111D27"/>
    <w:rsid w:val="00112255"/>
    <w:rsid w:val="0011357F"/>
    <w:rsid w:val="00114076"/>
    <w:rsid w:val="00116045"/>
    <w:rsid w:val="001167E8"/>
    <w:rsid w:val="00121936"/>
    <w:rsid w:val="00121FC6"/>
    <w:rsid w:val="0012446C"/>
    <w:rsid w:val="00134F86"/>
    <w:rsid w:val="0014543D"/>
    <w:rsid w:val="00147FB3"/>
    <w:rsid w:val="001516C4"/>
    <w:rsid w:val="00152E50"/>
    <w:rsid w:val="00155378"/>
    <w:rsid w:val="00162440"/>
    <w:rsid w:val="0016386A"/>
    <w:rsid w:val="00166E64"/>
    <w:rsid w:val="001720F4"/>
    <w:rsid w:val="00180572"/>
    <w:rsid w:val="001872D5"/>
    <w:rsid w:val="00195480"/>
    <w:rsid w:val="00197139"/>
    <w:rsid w:val="00197952"/>
    <w:rsid w:val="001A4423"/>
    <w:rsid w:val="001A49B1"/>
    <w:rsid w:val="001A72FB"/>
    <w:rsid w:val="001B0E86"/>
    <w:rsid w:val="001B2383"/>
    <w:rsid w:val="001B4AF9"/>
    <w:rsid w:val="001B5F30"/>
    <w:rsid w:val="001B7718"/>
    <w:rsid w:val="001B7AB2"/>
    <w:rsid w:val="001B7B69"/>
    <w:rsid w:val="001C1B0F"/>
    <w:rsid w:val="001C1BAD"/>
    <w:rsid w:val="001C41D8"/>
    <w:rsid w:val="001C7141"/>
    <w:rsid w:val="001D365C"/>
    <w:rsid w:val="001D5C74"/>
    <w:rsid w:val="001D7AAF"/>
    <w:rsid w:val="001E1FD4"/>
    <w:rsid w:val="001E39CD"/>
    <w:rsid w:val="001F1868"/>
    <w:rsid w:val="001F601B"/>
    <w:rsid w:val="00205D50"/>
    <w:rsid w:val="00206998"/>
    <w:rsid w:val="002105C0"/>
    <w:rsid w:val="0021104E"/>
    <w:rsid w:val="00214BD8"/>
    <w:rsid w:val="00214CD2"/>
    <w:rsid w:val="00215D57"/>
    <w:rsid w:val="00216F8A"/>
    <w:rsid w:val="00217F0D"/>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76B4F"/>
    <w:rsid w:val="00277B3B"/>
    <w:rsid w:val="00283A4B"/>
    <w:rsid w:val="00283BF4"/>
    <w:rsid w:val="00284758"/>
    <w:rsid w:val="00285FD7"/>
    <w:rsid w:val="00292495"/>
    <w:rsid w:val="002957F4"/>
    <w:rsid w:val="002A033F"/>
    <w:rsid w:val="002A16B9"/>
    <w:rsid w:val="002A2BB0"/>
    <w:rsid w:val="002B02F4"/>
    <w:rsid w:val="002B0D43"/>
    <w:rsid w:val="002B0F06"/>
    <w:rsid w:val="002B5363"/>
    <w:rsid w:val="002C0C09"/>
    <w:rsid w:val="002C1802"/>
    <w:rsid w:val="002C18E7"/>
    <w:rsid w:val="002C2358"/>
    <w:rsid w:val="002C327D"/>
    <w:rsid w:val="002C4613"/>
    <w:rsid w:val="002C528F"/>
    <w:rsid w:val="002C6B36"/>
    <w:rsid w:val="002C78AD"/>
    <w:rsid w:val="002D509C"/>
    <w:rsid w:val="002D757B"/>
    <w:rsid w:val="002E4FA9"/>
    <w:rsid w:val="002E62B6"/>
    <w:rsid w:val="002E6AB5"/>
    <w:rsid w:val="002F075C"/>
    <w:rsid w:val="002F0AF4"/>
    <w:rsid w:val="002F5945"/>
    <w:rsid w:val="002F6018"/>
    <w:rsid w:val="002F717A"/>
    <w:rsid w:val="0030238A"/>
    <w:rsid w:val="003023E3"/>
    <w:rsid w:val="003051AD"/>
    <w:rsid w:val="00305258"/>
    <w:rsid w:val="00305B19"/>
    <w:rsid w:val="003107E2"/>
    <w:rsid w:val="00313CCC"/>
    <w:rsid w:val="00321E73"/>
    <w:rsid w:val="00324B16"/>
    <w:rsid w:val="00331CC4"/>
    <w:rsid w:val="0033362D"/>
    <w:rsid w:val="00334585"/>
    <w:rsid w:val="00334C7B"/>
    <w:rsid w:val="00334CE0"/>
    <w:rsid w:val="003437D6"/>
    <w:rsid w:val="00344D47"/>
    <w:rsid w:val="003506A7"/>
    <w:rsid w:val="00350ACB"/>
    <w:rsid w:val="0035352B"/>
    <w:rsid w:val="003560CC"/>
    <w:rsid w:val="003600FF"/>
    <w:rsid w:val="0036097F"/>
    <w:rsid w:val="0036350F"/>
    <w:rsid w:val="003644C9"/>
    <w:rsid w:val="0037228A"/>
    <w:rsid w:val="00372363"/>
    <w:rsid w:val="00373802"/>
    <w:rsid w:val="003755F9"/>
    <w:rsid w:val="0037610D"/>
    <w:rsid w:val="00377A4C"/>
    <w:rsid w:val="00381772"/>
    <w:rsid w:val="003826E8"/>
    <w:rsid w:val="00383AA9"/>
    <w:rsid w:val="003859A1"/>
    <w:rsid w:val="00385A6C"/>
    <w:rsid w:val="003869CE"/>
    <w:rsid w:val="003875B7"/>
    <w:rsid w:val="00393E4C"/>
    <w:rsid w:val="00396BAC"/>
    <w:rsid w:val="003A1D7D"/>
    <w:rsid w:val="003A27D6"/>
    <w:rsid w:val="003A5642"/>
    <w:rsid w:val="003B4309"/>
    <w:rsid w:val="003B431F"/>
    <w:rsid w:val="003B4E62"/>
    <w:rsid w:val="003B6C56"/>
    <w:rsid w:val="003B7551"/>
    <w:rsid w:val="003C2792"/>
    <w:rsid w:val="003C3A42"/>
    <w:rsid w:val="003C482D"/>
    <w:rsid w:val="003C6851"/>
    <w:rsid w:val="003C77F2"/>
    <w:rsid w:val="003D1872"/>
    <w:rsid w:val="003D6F38"/>
    <w:rsid w:val="003E14E8"/>
    <w:rsid w:val="003E189E"/>
    <w:rsid w:val="003E2256"/>
    <w:rsid w:val="003E43B3"/>
    <w:rsid w:val="003E48F3"/>
    <w:rsid w:val="003E5502"/>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16635"/>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00BA"/>
    <w:rsid w:val="00471B1A"/>
    <w:rsid w:val="004739F7"/>
    <w:rsid w:val="00475DAE"/>
    <w:rsid w:val="0047624A"/>
    <w:rsid w:val="00480FFA"/>
    <w:rsid w:val="0048148C"/>
    <w:rsid w:val="00481C21"/>
    <w:rsid w:val="004829E0"/>
    <w:rsid w:val="00483FAD"/>
    <w:rsid w:val="00486481"/>
    <w:rsid w:val="004879CF"/>
    <w:rsid w:val="0049339B"/>
    <w:rsid w:val="00493E8A"/>
    <w:rsid w:val="00495D15"/>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E7EBC"/>
    <w:rsid w:val="004F267C"/>
    <w:rsid w:val="004F2B1B"/>
    <w:rsid w:val="004F4009"/>
    <w:rsid w:val="004F4847"/>
    <w:rsid w:val="004F6CCE"/>
    <w:rsid w:val="00504E6B"/>
    <w:rsid w:val="00505F34"/>
    <w:rsid w:val="00506941"/>
    <w:rsid w:val="00510DF8"/>
    <w:rsid w:val="00510F31"/>
    <w:rsid w:val="0051353D"/>
    <w:rsid w:val="0051662A"/>
    <w:rsid w:val="00517507"/>
    <w:rsid w:val="00525805"/>
    <w:rsid w:val="0053093D"/>
    <w:rsid w:val="00531AC7"/>
    <w:rsid w:val="00534034"/>
    <w:rsid w:val="00534229"/>
    <w:rsid w:val="00535322"/>
    <w:rsid w:val="00541662"/>
    <w:rsid w:val="00541852"/>
    <w:rsid w:val="00544480"/>
    <w:rsid w:val="00547D37"/>
    <w:rsid w:val="00551A80"/>
    <w:rsid w:val="00554155"/>
    <w:rsid w:val="00555838"/>
    <w:rsid w:val="00561302"/>
    <w:rsid w:val="00570BCF"/>
    <w:rsid w:val="00571179"/>
    <w:rsid w:val="005733F9"/>
    <w:rsid w:val="00573E36"/>
    <w:rsid w:val="0057423D"/>
    <w:rsid w:val="00581CFC"/>
    <w:rsid w:val="005846AC"/>
    <w:rsid w:val="00585125"/>
    <w:rsid w:val="00590AD7"/>
    <w:rsid w:val="005911EE"/>
    <w:rsid w:val="00594BA1"/>
    <w:rsid w:val="00594E45"/>
    <w:rsid w:val="00597CB2"/>
    <w:rsid w:val="005A575E"/>
    <w:rsid w:val="005B0DD3"/>
    <w:rsid w:val="005B1DDC"/>
    <w:rsid w:val="005B323A"/>
    <w:rsid w:val="005B7706"/>
    <w:rsid w:val="005C5860"/>
    <w:rsid w:val="005D0977"/>
    <w:rsid w:val="005D1E69"/>
    <w:rsid w:val="005D3410"/>
    <w:rsid w:val="005D3E90"/>
    <w:rsid w:val="005D46B6"/>
    <w:rsid w:val="005D6A45"/>
    <w:rsid w:val="005D70A8"/>
    <w:rsid w:val="005E43BD"/>
    <w:rsid w:val="005E501F"/>
    <w:rsid w:val="005E6D08"/>
    <w:rsid w:val="005E78CD"/>
    <w:rsid w:val="005F0446"/>
    <w:rsid w:val="005F4CC4"/>
    <w:rsid w:val="005F6CDD"/>
    <w:rsid w:val="006018FD"/>
    <w:rsid w:val="00610C99"/>
    <w:rsid w:val="00611469"/>
    <w:rsid w:val="00611FCF"/>
    <w:rsid w:val="00612C18"/>
    <w:rsid w:val="00614AA0"/>
    <w:rsid w:val="00614E3F"/>
    <w:rsid w:val="00615D36"/>
    <w:rsid w:val="00616AD1"/>
    <w:rsid w:val="006174B9"/>
    <w:rsid w:val="00624AA6"/>
    <w:rsid w:val="00625500"/>
    <w:rsid w:val="006352C3"/>
    <w:rsid w:val="006413D2"/>
    <w:rsid w:val="006511C8"/>
    <w:rsid w:val="006520B1"/>
    <w:rsid w:val="006532C3"/>
    <w:rsid w:val="00653827"/>
    <w:rsid w:val="00661080"/>
    <w:rsid w:val="006628AC"/>
    <w:rsid w:val="0067603A"/>
    <w:rsid w:val="00681ED9"/>
    <w:rsid w:val="00685232"/>
    <w:rsid w:val="006870A6"/>
    <w:rsid w:val="00691A7B"/>
    <w:rsid w:val="006941B5"/>
    <w:rsid w:val="00697722"/>
    <w:rsid w:val="006A0654"/>
    <w:rsid w:val="006A37E9"/>
    <w:rsid w:val="006A7003"/>
    <w:rsid w:val="006B00ED"/>
    <w:rsid w:val="006B3ADC"/>
    <w:rsid w:val="006B3CBB"/>
    <w:rsid w:val="006B768C"/>
    <w:rsid w:val="006C1082"/>
    <w:rsid w:val="006C1C0B"/>
    <w:rsid w:val="006C33EB"/>
    <w:rsid w:val="006C7D3F"/>
    <w:rsid w:val="006D2BDA"/>
    <w:rsid w:val="006D41B0"/>
    <w:rsid w:val="006D5E0D"/>
    <w:rsid w:val="006E0D1D"/>
    <w:rsid w:val="006E1590"/>
    <w:rsid w:val="006E1977"/>
    <w:rsid w:val="006E29CE"/>
    <w:rsid w:val="006E4C7C"/>
    <w:rsid w:val="006E7B5B"/>
    <w:rsid w:val="006F42F8"/>
    <w:rsid w:val="00703420"/>
    <w:rsid w:val="007043B5"/>
    <w:rsid w:val="00707EAC"/>
    <w:rsid w:val="00714FAA"/>
    <w:rsid w:val="007161C9"/>
    <w:rsid w:val="007211A0"/>
    <w:rsid w:val="00721303"/>
    <w:rsid w:val="00723F8A"/>
    <w:rsid w:val="00725EDE"/>
    <w:rsid w:val="0072641E"/>
    <w:rsid w:val="007264F6"/>
    <w:rsid w:val="00730F33"/>
    <w:rsid w:val="00731097"/>
    <w:rsid w:val="007318EF"/>
    <w:rsid w:val="00731C4E"/>
    <w:rsid w:val="00740C85"/>
    <w:rsid w:val="00740ED9"/>
    <w:rsid w:val="0074278B"/>
    <w:rsid w:val="00746C83"/>
    <w:rsid w:val="0075368C"/>
    <w:rsid w:val="00753DB7"/>
    <w:rsid w:val="007562D0"/>
    <w:rsid w:val="0076164A"/>
    <w:rsid w:val="007619C0"/>
    <w:rsid w:val="0076371E"/>
    <w:rsid w:val="00763EB6"/>
    <w:rsid w:val="007703A9"/>
    <w:rsid w:val="00770938"/>
    <w:rsid w:val="0077346A"/>
    <w:rsid w:val="00774232"/>
    <w:rsid w:val="00777E5B"/>
    <w:rsid w:val="007801C7"/>
    <w:rsid w:val="007812A9"/>
    <w:rsid w:val="00783C03"/>
    <w:rsid w:val="00785276"/>
    <w:rsid w:val="007858CB"/>
    <w:rsid w:val="0078771D"/>
    <w:rsid w:val="0079005B"/>
    <w:rsid w:val="007954FA"/>
    <w:rsid w:val="007A065A"/>
    <w:rsid w:val="007A213C"/>
    <w:rsid w:val="007A2F40"/>
    <w:rsid w:val="007A6050"/>
    <w:rsid w:val="007A6862"/>
    <w:rsid w:val="007B1A0A"/>
    <w:rsid w:val="007B25D1"/>
    <w:rsid w:val="007B5392"/>
    <w:rsid w:val="007B68EB"/>
    <w:rsid w:val="007B6AB8"/>
    <w:rsid w:val="007C16CE"/>
    <w:rsid w:val="007C3041"/>
    <w:rsid w:val="007C600D"/>
    <w:rsid w:val="007C6149"/>
    <w:rsid w:val="007D1C55"/>
    <w:rsid w:val="007D2124"/>
    <w:rsid w:val="007D6A3F"/>
    <w:rsid w:val="007E2A96"/>
    <w:rsid w:val="007E2D54"/>
    <w:rsid w:val="007F06C6"/>
    <w:rsid w:val="007F3835"/>
    <w:rsid w:val="007F6E05"/>
    <w:rsid w:val="00801C73"/>
    <w:rsid w:val="008051CB"/>
    <w:rsid w:val="008057E0"/>
    <w:rsid w:val="00807701"/>
    <w:rsid w:val="00815314"/>
    <w:rsid w:val="0081618B"/>
    <w:rsid w:val="0081791D"/>
    <w:rsid w:val="008216FA"/>
    <w:rsid w:val="0083236F"/>
    <w:rsid w:val="00832B18"/>
    <w:rsid w:val="008333EC"/>
    <w:rsid w:val="0083444C"/>
    <w:rsid w:val="008362AE"/>
    <w:rsid w:val="00841610"/>
    <w:rsid w:val="00845D3A"/>
    <w:rsid w:val="00846AD4"/>
    <w:rsid w:val="0084744E"/>
    <w:rsid w:val="00864C3E"/>
    <w:rsid w:val="00865D54"/>
    <w:rsid w:val="00867707"/>
    <w:rsid w:val="008703CD"/>
    <w:rsid w:val="00873448"/>
    <w:rsid w:val="00877EBE"/>
    <w:rsid w:val="0088244B"/>
    <w:rsid w:val="008873B7"/>
    <w:rsid w:val="00892A0C"/>
    <w:rsid w:val="00892C12"/>
    <w:rsid w:val="0089428B"/>
    <w:rsid w:val="008A361F"/>
    <w:rsid w:val="008A5EB0"/>
    <w:rsid w:val="008A7EAA"/>
    <w:rsid w:val="008B10AD"/>
    <w:rsid w:val="008B28BD"/>
    <w:rsid w:val="008B5293"/>
    <w:rsid w:val="008B550F"/>
    <w:rsid w:val="008B6BB6"/>
    <w:rsid w:val="008C18AC"/>
    <w:rsid w:val="008C1A5F"/>
    <w:rsid w:val="008C7889"/>
    <w:rsid w:val="008C7CA4"/>
    <w:rsid w:val="008D06E3"/>
    <w:rsid w:val="008D1119"/>
    <w:rsid w:val="008D1F73"/>
    <w:rsid w:val="008D3E50"/>
    <w:rsid w:val="008D6937"/>
    <w:rsid w:val="008D7177"/>
    <w:rsid w:val="008D7B09"/>
    <w:rsid w:val="008E0FAD"/>
    <w:rsid w:val="008E0FCD"/>
    <w:rsid w:val="008E26DD"/>
    <w:rsid w:val="008E2EAF"/>
    <w:rsid w:val="008E554B"/>
    <w:rsid w:val="008E5AC0"/>
    <w:rsid w:val="008E5E4B"/>
    <w:rsid w:val="008F1CC2"/>
    <w:rsid w:val="008F262E"/>
    <w:rsid w:val="008F3B81"/>
    <w:rsid w:val="008F773D"/>
    <w:rsid w:val="00902110"/>
    <w:rsid w:val="00906E94"/>
    <w:rsid w:val="0091131C"/>
    <w:rsid w:val="00915901"/>
    <w:rsid w:val="00915C17"/>
    <w:rsid w:val="009166CE"/>
    <w:rsid w:val="00922CFB"/>
    <w:rsid w:val="00922E25"/>
    <w:rsid w:val="0092664C"/>
    <w:rsid w:val="00926CB8"/>
    <w:rsid w:val="00927065"/>
    <w:rsid w:val="0093122C"/>
    <w:rsid w:val="00934D5C"/>
    <w:rsid w:val="009350EA"/>
    <w:rsid w:val="00935671"/>
    <w:rsid w:val="00941927"/>
    <w:rsid w:val="0094192C"/>
    <w:rsid w:val="00942AB0"/>
    <w:rsid w:val="00950634"/>
    <w:rsid w:val="00950B08"/>
    <w:rsid w:val="00952551"/>
    <w:rsid w:val="0095324D"/>
    <w:rsid w:val="00955215"/>
    <w:rsid w:val="00955ED2"/>
    <w:rsid w:val="009562CE"/>
    <w:rsid w:val="00956302"/>
    <w:rsid w:val="00960E5A"/>
    <w:rsid w:val="00962E4C"/>
    <w:rsid w:val="00964F8D"/>
    <w:rsid w:val="00965FA0"/>
    <w:rsid w:val="0096615E"/>
    <w:rsid w:val="00967CAE"/>
    <w:rsid w:val="00974C43"/>
    <w:rsid w:val="009750F2"/>
    <w:rsid w:val="009754DE"/>
    <w:rsid w:val="00976164"/>
    <w:rsid w:val="00976AA2"/>
    <w:rsid w:val="009836AC"/>
    <w:rsid w:val="00984E97"/>
    <w:rsid w:val="00985F4E"/>
    <w:rsid w:val="0099142A"/>
    <w:rsid w:val="00991BB5"/>
    <w:rsid w:val="009930CF"/>
    <w:rsid w:val="00995664"/>
    <w:rsid w:val="0099692D"/>
    <w:rsid w:val="009B0A7B"/>
    <w:rsid w:val="009B0B68"/>
    <w:rsid w:val="009B0BC4"/>
    <w:rsid w:val="009B1252"/>
    <w:rsid w:val="009B40AC"/>
    <w:rsid w:val="009C349E"/>
    <w:rsid w:val="009C3742"/>
    <w:rsid w:val="009C4758"/>
    <w:rsid w:val="009C483D"/>
    <w:rsid w:val="009C4F3F"/>
    <w:rsid w:val="009C5889"/>
    <w:rsid w:val="009D1A7F"/>
    <w:rsid w:val="009D4216"/>
    <w:rsid w:val="009D57FC"/>
    <w:rsid w:val="009D58CD"/>
    <w:rsid w:val="009D62F6"/>
    <w:rsid w:val="009D6FB3"/>
    <w:rsid w:val="009D72AE"/>
    <w:rsid w:val="009D7D47"/>
    <w:rsid w:val="009E1833"/>
    <w:rsid w:val="009E3482"/>
    <w:rsid w:val="009E34C6"/>
    <w:rsid w:val="009E364D"/>
    <w:rsid w:val="009E462E"/>
    <w:rsid w:val="00A00366"/>
    <w:rsid w:val="00A017CD"/>
    <w:rsid w:val="00A02729"/>
    <w:rsid w:val="00A03933"/>
    <w:rsid w:val="00A04577"/>
    <w:rsid w:val="00A0636D"/>
    <w:rsid w:val="00A1044E"/>
    <w:rsid w:val="00A105C5"/>
    <w:rsid w:val="00A106E4"/>
    <w:rsid w:val="00A108D2"/>
    <w:rsid w:val="00A112DD"/>
    <w:rsid w:val="00A11E86"/>
    <w:rsid w:val="00A1234B"/>
    <w:rsid w:val="00A12600"/>
    <w:rsid w:val="00A12BB0"/>
    <w:rsid w:val="00A13931"/>
    <w:rsid w:val="00A16F18"/>
    <w:rsid w:val="00A202DC"/>
    <w:rsid w:val="00A2086C"/>
    <w:rsid w:val="00A20CE5"/>
    <w:rsid w:val="00A264C3"/>
    <w:rsid w:val="00A265E5"/>
    <w:rsid w:val="00A30C84"/>
    <w:rsid w:val="00A31676"/>
    <w:rsid w:val="00A32982"/>
    <w:rsid w:val="00A32D2A"/>
    <w:rsid w:val="00A32FD5"/>
    <w:rsid w:val="00A41BAE"/>
    <w:rsid w:val="00A42C85"/>
    <w:rsid w:val="00A42EAB"/>
    <w:rsid w:val="00A43A47"/>
    <w:rsid w:val="00A43EA4"/>
    <w:rsid w:val="00A44390"/>
    <w:rsid w:val="00A44C3A"/>
    <w:rsid w:val="00A540D9"/>
    <w:rsid w:val="00A5480B"/>
    <w:rsid w:val="00A62E74"/>
    <w:rsid w:val="00A63816"/>
    <w:rsid w:val="00A654B8"/>
    <w:rsid w:val="00A6694F"/>
    <w:rsid w:val="00A674F1"/>
    <w:rsid w:val="00A6779B"/>
    <w:rsid w:val="00A76A59"/>
    <w:rsid w:val="00A809D5"/>
    <w:rsid w:val="00A8153F"/>
    <w:rsid w:val="00A84B78"/>
    <w:rsid w:val="00A86A54"/>
    <w:rsid w:val="00A86C74"/>
    <w:rsid w:val="00A90079"/>
    <w:rsid w:val="00A926ED"/>
    <w:rsid w:val="00AA1DC8"/>
    <w:rsid w:val="00AA215D"/>
    <w:rsid w:val="00AA4116"/>
    <w:rsid w:val="00AA4AAF"/>
    <w:rsid w:val="00AA7A0E"/>
    <w:rsid w:val="00AB180A"/>
    <w:rsid w:val="00AB2E12"/>
    <w:rsid w:val="00AB4346"/>
    <w:rsid w:val="00AB46F7"/>
    <w:rsid w:val="00AB634A"/>
    <w:rsid w:val="00AC0457"/>
    <w:rsid w:val="00AC054A"/>
    <w:rsid w:val="00AC1009"/>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00C"/>
    <w:rsid w:val="00B1610E"/>
    <w:rsid w:val="00B17531"/>
    <w:rsid w:val="00B22098"/>
    <w:rsid w:val="00B240A7"/>
    <w:rsid w:val="00B25C42"/>
    <w:rsid w:val="00B30CC3"/>
    <w:rsid w:val="00B30EEE"/>
    <w:rsid w:val="00B33996"/>
    <w:rsid w:val="00B40D43"/>
    <w:rsid w:val="00B478BD"/>
    <w:rsid w:val="00B5016B"/>
    <w:rsid w:val="00B54140"/>
    <w:rsid w:val="00B54FF2"/>
    <w:rsid w:val="00B56500"/>
    <w:rsid w:val="00B66C18"/>
    <w:rsid w:val="00B6769E"/>
    <w:rsid w:val="00B678C6"/>
    <w:rsid w:val="00B818B6"/>
    <w:rsid w:val="00B81B24"/>
    <w:rsid w:val="00B826D8"/>
    <w:rsid w:val="00B8349D"/>
    <w:rsid w:val="00B85D2B"/>
    <w:rsid w:val="00B85FB4"/>
    <w:rsid w:val="00B90153"/>
    <w:rsid w:val="00B93F16"/>
    <w:rsid w:val="00B97382"/>
    <w:rsid w:val="00B97BC0"/>
    <w:rsid w:val="00BA04B1"/>
    <w:rsid w:val="00BA0FF9"/>
    <w:rsid w:val="00BA2241"/>
    <w:rsid w:val="00BA236C"/>
    <w:rsid w:val="00BA2753"/>
    <w:rsid w:val="00BA38F7"/>
    <w:rsid w:val="00BA5DC1"/>
    <w:rsid w:val="00BB611C"/>
    <w:rsid w:val="00BC2933"/>
    <w:rsid w:val="00BD0803"/>
    <w:rsid w:val="00BD13DB"/>
    <w:rsid w:val="00BD3B49"/>
    <w:rsid w:val="00BD5577"/>
    <w:rsid w:val="00BD6CB2"/>
    <w:rsid w:val="00BE0534"/>
    <w:rsid w:val="00BE08CC"/>
    <w:rsid w:val="00BE34F9"/>
    <w:rsid w:val="00BF37C7"/>
    <w:rsid w:val="00BF3D16"/>
    <w:rsid w:val="00BF4EF8"/>
    <w:rsid w:val="00C00627"/>
    <w:rsid w:val="00C017E0"/>
    <w:rsid w:val="00C01A7D"/>
    <w:rsid w:val="00C02596"/>
    <w:rsid w:val="00C03477"/>
    <w:rsid w:val="00C03883"/>
    <w:rsid w:val="00C03F97"/>
    <w:rsid w:val="00C042FE"/>
    <w:rsid w:val="00C11D81"/>
    <w:rsid w:val="00C140F6"/>
    <w:rsid w:val="00C2577D"/>
    <w:rsid w:val="00C26D6B"/>
    <w:rsid w:val="00C277D3"/>
    <w:rsid w:val="00C3017A"/>
    <w:rsid w:val="00C3337F"/>
    <w:rsid w:val="00C35A33"/>
    <w:rsid w:val="00C37023"/>
    <w:rsid w:val="00C40598"/>
    <w:rsid w:val="00C424DF"/>
    <w:rsid w:val="00C42747"/>
    <w:rsid w:val="00C47E06"/>
    <w:rsid w:val="00C50FA6"/>
    <w:rsid w:val="00C55B9F"/>
    <w:rsid w:val="00C610DA"/>
    <w:rsid w:val="00C66444"/>
    <w:rsid w:val="00C675ED"/>
    <w:rsid w:val="00C706F4"/>
    <w:rsid w:val="00C75775"/>
    <w:rsid w:val="00C761D6"/>
    <w:rsid w:val="00C77ACE"/>
    <w:rsid w:val="00C80363"/>
    <w:rsid w:val="00C80B02"/>
    <w:rsid w:val="00C828CA"/>
    <w:rsid w:val="00C84F8A"/>
    <w:rsid w:val="00C853E3"/>
    <w:rsid w:val="00C86F04"/>
    <w:rsid w:val="00C903F2"/>
    <w:rsid w:val="00C90F94"/>
    <w:rsid w:val="00C923A2"/>
    <w:rsid w:val="00C925FD"/>
    <w:rsid w:val="00C934FD"/>
    <w:rsid w:val="00C95988"/>
    <w:rsid w:val="00CA2531"/>
    <w:rsid w:val="00CB01B1"/>
    <w:rsid w:val="00CB1976"/>
    <w:rsid w:val="00CB5D80"/>
    <w:rsid w:val="00CB7375"/>
    <w:rsid w:val="00CC0D33"/>
    <w:rsid w:val="00CC2421"/>
    <w:rsid w:val="00CC3304"/>
    <w:rsid w:val="00CC57CE"/>
    <w:rsid w:val="00CC68F7"/>
    <w:rsid w:val="00CD1FB0"/>
    <w:rsid w:val="00CD28E7"/>
    <w:rsid w:val="00CD4467"/>
    <w:rsid w:val="00CD4AA7"/>
    <w:rsid w:val="00CD6C03"/>
    <w:rsid w:val="00CD7ED0"/>
    <w:rsid w:val="00CE3ACB"/>
    <w:rsid w:val="00CE4CCE"/>
    <w:rsid w:val="00CE4D97"/>
    <w:rsid w:val="00CE524E"/>
    <w:rsid w:val="00CE5B82"/>
    <w:rsid w:val="00CE6391"/>
    <w:rsid w:val="00D02BC5"/>
    <w:rsid w:val="00D0609A"/>
    <w:rsid w:val="00D066D2"/>
    <w:rsid w:val="00D14E9A"/>
    <w:rsid w:val="00D168BA"/>
    <w:rsid w:val="00D24645"/>
    <w:rsid w:val="00D37F8C"/>
    <w:rsid w:val="00D42AD1"/>
    <w:rsid w:val="00D42C4B"/>
    <w:rsid w:val="00D4461F"/>
    <w:rsid w:val="00D44BB9"/>
    <w:rsid w:val="00D44DF7"/>
    <w:rsid w:val="00D4606F"/>
    <w:rsid w:val="00D472FB"/>
    <w:rsid w:val="00D5119A"/>
    <w:rsid w:val="00D55770"/>
    <w:rsid w:val="00D56150"/>
    <w:rsid w:val="00D621F6"/>
    <w:rsid w:val="00D62584"/>
    <w:rsid w:val="00D641CA"/>
    <w:rsid w:val="00D719D0"/>
    <w:rsid w:val="00D71D86"/>
    <w:rsid w:val="00D72E96"/>
    <w:rsid w:val="00D733A9"/>
    <w:rsid w:val="00D75A1E"/>
    <w:rsid w:val="00D8021F"/>
    <w:rsid w:val="00D80AC1"/>
    <w:rsid w:val="00D81B21"/>
    <w:rsid w:val="00D84708"/>
    <w:rsid w:val="00D8737F"/>
    <w:rsid w:val="00D904E3"/>
    <w:rsid w:val="00D90B73"/>
    <w:rsid w:val="00D91401"/>
    <w:rsid w:val="00D91D96"/>
    <w:rsid w:val="00DA1F75"/>
    <w:rsid w:val="00DA243C"/>
    <w:rsid w:val="00DA3D02"/>
    <w:rsid w:val="00DA54EA"/>
    <w:rsid w:val="00DA5A6F"/>
    <w:rsid w:val="00DB070D"/>
    <w:rsid w:val="00DB1744"/>
    <w:rsid w:val="00DB42F2"/>
    <w:rsid w:val="00DC2DE3"/>
    <w:rsid w:val="00DC52D7"/>
    <w:rsid w:val="00DC5CC0"/>
    <w:rsid w:val="00DC5E87"/>
    <w:rsid w:val="00DC6BEA"/>
    <w:rsid w:val="00DD236C"/>
    <w:rsid w:val="00DD3397"/>
    <w:rsid w:val="00DD4401"/>
    <w:rsid w:val="00DD7AB0"/>
    <w:rsid w:val="00DE17D1"/>
    <w:rsid w:val="00DE37E3"/>
    <w:rsid w:val="00DE6D88"/>
    <w:rsid w:val="00DF0B72"/>
    <w:rsid w:val="00DF1FD2"/>
    <w:rsid w:val="00DF4E1C"/>
    <w:rsid w:val="00DF7465"/>
    <w:rsid w:val="00E019F9"/>
    <w:rsid w:val="00E10FB2"/>
    <w:rsid w:val="00E135D4"/>
    <w:rsid w:val="00E146C6"/>
    <w:rsid w:val="00E21281"/>
    <w:rsid w:val="00E254D2"/>
    <w:rsid w:val="00E31B2F"/>
    <w:rsid w:val="00E34E6D"/>
    <w:rsid w:val="00E37CC1"/>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67470"/>
    <w:rsid w:val="00E70BD0"/>
    <w:rsid w:val="00E738D1"/>
    <w:rsid w:val="00E73FA7"/>
    <w:rsid w:val="00E80E86"/>
    <w:rsid w:val="00E81269"/>
    <w:rsid w:val="00E90612"/>
    <w:rsid w:val="00E9202C"/>
    <w:rsid w:val="00E93B8F"/>
    <w:rsid w:val="00EA4A0E"/>
    <w:rsid w:val="00EA7E58"/>
    <w:rsid w:val="00EB1A6C"/>
    <w:rsid w:val="00EB66DC"/>
    <w:rsid w:val="00EB77E3"/>
    <w:rsid w:val="00EC4C5E"/>
    <w:rsid w:val="00EC63EE"/>
    <w:rsid w:val="00ED0B71"/>
    <w:rsid w:val="00ED5299"/>
    <w:rsid w:val="00ED7102"/>
    <w:rsid w:val="00EE14D6"/>
    <w:rsid w:val="00EE6AE0"/>
    <w:rsid w:val="00EF44D6"/>
    <w:rsid w:val="00EF75B8"/>
    <w:rsid w:val="00EF7D03"/>
    <w:rsid w:val="00F00CA1"/>
    <w:rsid w:val="00F07442"/>
    <w:rsid w:val="00F1281C"/>
    <w:rsid w:val="00F129B5"/>
    <w:rsid w:val="00F12DD1"/>
    <w:rsid w:val="00F14F5B"/>
    <w:rsid w:val="00F15B10"/>
    <w:rsid w:val="00F2068C"/>
    <w:rsid w:val="00F26454"/>
    <w:rsid w:val="00F26FEA"/>
    <w:rsid w:val="00F305B5"/>
    <w:rsid w:val="00F30CAB"/>
    <w:rsid w:val="00F3142E"/>
    <w:rsid w:val="00F32F31"/>
    <w:rsid w:val="00F3404E"/>
    <w:rsid w:val="00F401A1"/>
    <w:rsid w:val="00F4170E"/>
    <w:rsid w:val="00F42184"/>
    <w:rsid w:val="00F43B30"/>
    <w:rsid w:val="00F47C8D"/>
    <w:rsid w:val="00F50C4D"/>
    <w:rsid w:val="00F53DB8"/>
    <w:rsid w:val="00F545DE"/>
    <w:rsid w:val="00F55C49"/>
    <w:rsid w:val="00F60037"/>
    <w:rsid w:val="00F703B8"/>
    <w:rsid w:val="00F73F94"/>
    <w:rsid w:val="00F759A7"/>
    <w:rsid w:val="00F917D1"/>
    <w:rsid w:val="00F91B0E"/>
    <w:rsid w:val="00F91FEB"/>
    <w:rsid w:val="00F93F9E"/>
    <w:rsid w:val="00F95A37"/>
    <w:rsid w:val="00F97335"/>
    <w:rsid w:val="00F97A47"/>
    <w:rsid w:val="00FA03C4"/>
    <w:rsid w:val="00FA0919"/>
    <w:rsid w:val="00FA411B"/>
    <w:rsid w:val="00FA49E7"/>
    <w:rsid w:val="00FB59F2"/>
    <w:rsid w:val="00FB5DE3"/>
    <w:rsid w:val="00FC314B"/>
    <w:rsid w:val="00FC325C"/>
    <w:rsid w:val="00FC4292"/>
    <w:rsid w:val="00FC4892"/>
    <w:rsid w:val="00FC545C"/>
    <w:rsid w:val="00FC7D5E"/>
    <w:rsid w:val="00FD02F9"/>
    <w:rsid w:val="00FD0AAD"/>
    <w:rsid w:val="00FD2437"/>
    <w:rsid w:val="00FD6E41"/>
    <w:rsid w:val="00FD7D9C"/>
    <w:rsid w:val="00FE0AD4"/>
    <w:rsid w:val="00FE2DDF"/>
    <w:rsid w:val="00FE2F19"/>
    <w:rsid w:val="00FE3DFB"/>
    <w:rsid w:val="00FE78E6"/>
    <w:rsid w:val="00FF7684"/>
    <w:rsid w:val="0651C4D5"/>
    <w:rsid w:val="0F82A6F9"/>
    <w:rsid w:val="19B59D82"/>
    <w:rsid w:val="1BE635C1"/>
    <w:rsid w:val="44F4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112255"/>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 w:type="character" w:customStyle="1" w:styleId="CommentTextChar">
    <w:name w:val="Comment Text Char"/>
    <w:basedOn w:val="DefaultParagraphFont"/>
    <w:link w:val="CommentText"/>
    <w:uiPriority w:val="99"/>
    <w:rsid w:val="000A4A59"/>
    <w:rPr>
      <w:rFonts w:ascii="Arial" w:hAnsi="Arial" w:cs="Arial"/>
      <w:color w:val="000000"/>
    </w:rPr>
  </w:style>
  <w:style w:type="numbering" w:customStyle="1" w:styleId="CPsectioninghierarchy">
    <w:name w:val="CP sectioning hierarchy"/>
    <w:uiPriority w:val="99"/>
    <w:rsid w:val="002E62B6"/>
    <w:pPr>
      <w:numPr>
        <w:numId w:val="42"/>
      </w:numPr>
    </w:pPr>
  </w:style>
  <w:style w:type="paragraph" w:customStyle="1" w:styleId="A1heading">
    <w:name w:val="A.1 heading"/>
    <w:basedOn w:val="ListParagraph"/>
    <w:qFormat/>
    <w:rsid w:val="002E62B6"/>
    <w:pPr>
      <w:numPr>
        <w:ilvl w:val="1"/>
        <w:numId w:val="43"/>
      </w:numPr>
      <w:suppressAutoHyphens w:val="0"/>
      <w:spacing w:before="0" w:after="0"/>
      <w:contextualSpacing/>
      <w:jc w:val="left"/>
    </w:pPr>
    <w:rPr>
      <w:rFonts w:ascii="Arial" w:eastAsia="Calibri" w:hAnsi="Arial" w:cs="Times New Roman"/>
      <w:smallCaps/>
      <w:sz w:val="20"/>
      <w:lang w:eastAsia="en-US"/>
    </w:rPr>
  </w:style>
  <w:style w:type="paragraph" w:customStyle="1" w:styleId="A1alabel">
    <w:name w:val="A.1.a. label"/>
    <w:basedOn w:val="ListParagraph"/>
    <w:qFormat/>
    <w:rsid w:val="002E62B6"/>
    <w:pPr>
      <w:numPr>
        <w:ilvl w:val="2"/>
        <w:numId w:val="43"/>
      </w:numPr>
      <w:suppressAutoHyphens w:val="0"/>
      <w:spacing w:before="0" w:after="0"/>
      <w:contextualSpacing/>
      <w:jc w:val="left"/>
    </w:pPr>
    <w:rPr>
      <w:rFonts w:ascii="Arial" w:eastAsia="Calibri" w:hAnsi="Arial" w:cs="Times New Roman"/>
      <w:smallCaps/>
      <w:sz w:val="20"/>
      <w:lang w:eastAsia="en-US"/>
    </w:rPr>
  </w:style>
  <w:style w:type="paragraph" w:customStyle="1" w:styleId="PartAsectionheading">
    <w:name w:val="Part A section heading"/>
    <w:basedOn w:val="ListParagraph"/>
    <w:qFormat/>
    <w:rsid w:val="002E62B6"/>
    <w:pPr>
      <w:numPr>
        <w:numId w:val="43"/>
      </w:numPr>
      <w:suppressAutoHyphens w:val="0"/>
      <w:spacing w:before="0" w:after="0"/>
      <w:contextualSpacing/>
      <w:jc w:val="left"/>
    </w:pPr>
    <w:rPr>
      <w:rFonts w:ascii="Arial" w:eastAsia="Calibri" w:hAnsi="Arial" w:cs="Times New Roman"/>
      <w:b/>
      <w:small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6be83744c0b9f4e07b0ae596a4e4dec5">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9f16f6f683012f185380e3bf451945c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140597-155A-4128-BF2F-A75D26C92577}">
  <ds:schemaRefs>
    <ds:schemaRef ds:uri="http://schemas.microsoft.com/office/2006/metadata/properties"/>
    <ds:schemaRef ds:uri="http://schemas.microsoft.com/office/infopath/2007/PartnerControls"/>
    <ds:schemaRef ds:uri="0a0ee851-ac6e-40fa-81ec-25d9fad23415"/>
    <ds:schemaRef ds:uri="77bf5497-29a5-4877-b516-b1cf99bde266"/>
    <ds:schemaRef ds:uri="92c425b6-91f1-4cbe-95d3-c423884034b3"/>
  </ds:schemaRefs>
</ds:datastoreItem>
</file>

<file path=customXml/itemProps2.xml><?xml version="1.0" encoding="utf-8"?>
<ds:datastoreItem xmlns:ds="http://schemas.openxmlformats.org/officeDocument/2006/customXml" ds:itemID="{39B847CD-3A20-498B-B794-C6A7FE5A4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0a0ee851-ac6e-40fa-81ec-25d9fad23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4.xml><?xml version="1.0" encoding="utf-8"?>
<ds:datastoreItem xmlns:ds="http://schemas.openxmlformats.org/officeDocument/2006/customXml" ds:itemID="{276AB382-FACC-4544-B59D-BA3BCEA1AB15}">
  <ds:schemaRefs>
    <ds:schemaRef ds:uri="http://schemas.openxmlformats.org/officeDocument/2006/bibliography"/>
  </ds:schemaRefs>
</ds:datastoreItem>
</file>

<file path=customXml/itemProps5.xml><?xml version="1.0" encoding="utf-8"?>
<ds:datastoreItem xmlns:ds="http://schemas.openxmlformats.org/officeDocument/2006/customXml" ds:itemID="{7839E399-E262-4455-BD92-24BE9E97D8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2</TotalTime>
  <Pages>23</Pages>
  <Words>4045</Words>
  <Characters>23059</Characters>
  <Application>Microsoft Office Word</Application>
  <DocSecurity>0</DocSecurity>
  <Lines>192</Lines>
  <Paragraphs>54</Paragraphs>
  <ScaleCrop>false</ScaleCrop>
  <Company>CMA Scotland</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Amanda Hancock</cp:lastModifiedBy>
  <cp:revision>3</cp:revision>
  <cp:lastPrinted>2024-04-02T09:18:00Z</cp:lastPrinted>
  <dcterms:created xsi:type="dcterms:W3CDTF">2024-04-02T09:18:00Z</dcterms:created>
  <dcterms:modified xsi:type="dcterms:W3CDTF">2024-04-02T09:19:00Z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r8>100</vt:r8>
  </property>
  <property fmtid="{D5CDD505-2E9C-101B-9397-08002B2CF9AE}" pid="18" name="ContentTypeId">
    <vt:lpwstr>0x0101003E5C88157DE7084881D629CC045F0A65</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